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440102A" w14:textId="3752D2BA" w:rsidR="001B198A" w:rsidRDefault="005A2E73" w:rsidP="001B198A">
      <w:pPr>
        <w:pStyle w:val="Heading1"/>
        <w:rPr>
          <w:rFonts w:eastAsia="Aptos"/>
          <w:bCs/>
          <w:szCs w:val="44"/>
        </w:rPr>
      </w:pPr>
      <w:r>
        <w:rPr>
          <w:rFonts w:ascii="Aptos" w:eastAsia="Aptos" w:hAnsi="Aptos" w:cs="Aptos"/>
          <w:b w:val="0"/>
          <w:bCs/>
          <w:noProof/>
          <w:sz w:val="36"/>
          <w:szCs w:val="36"/>
        </w:rPr>
        <w:drawing>
          <wp:anchor distT="0" distB="0" distL="114300" distR="114300" simplePos="0" relativeHeight="251658240" behindDoc="1" locked="0" layoutInCell="1" allowOverlap="1" wp14:anchorId="340C51A2" wp14:editId="544FA820">
            <wp:simplePos x="0" y="0"/>
            <wp:positionH relativeFrom="margin">
              <wp:align>right</wp:align>
            </wp:positionH>
            <wp:positionV relativeFrom="paragraph">
              <wp:posOffset>-361950</wp:posOffset>
            </wp:positionV>
            <wp:extent cx="895350" cy="361950"/>
            <wp:effectExtent l="0" t="0" r="0" b="0"/>
            <wp:wrapNone/>
            <wp:docPr id="1640016776" name="Picture 1" descr="NHS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0016776" name="Picture 1" descr="NHS logo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C12AF" w:rsidRPr="004C12AF">
        <w:rPr>
          <w:rFonts w:eastAsia="Aptos"/>
          <w:bCs/>
          <w:szCs w:val="44"/>
        </w:rPr>
        <w:t xml:space="preserve">New </w:t>
      </w:r>
      <w:r w:rsidR="00013D7B">
        <w:rPr>
          <w:rFonts w:eastAsia="Aptos"/>
          <w:bCs/>
          <w:szCs w:val="44"/>
        </w:rPr>
        <w:t>a</w:t>
      </w:r>
      <w:r w:rsidR="004C12AF" w:rsidRPr="004C12AF">
        <w:rPr>
          <w:rFonts w:eastAsia="Aptos"/>
          <w:bCs/>
          <w:szCs w:val="44"/>
        </w:rPr>
        <w:t xml:space="preserve">ccess </w:t>
      </w:r>
      <w:r w:rsidR="00013D7B">
        <w:rPr>
          <w:rFonts w:eastAsia="Aptos"/>
          <w:bCs/>
          <w:szCs w:val="44"/>
        </w:rPr>
        <w:t>r</w:t>
      </w:r>
      <w:r w:rsidR="004C12AF" w:rsidRPr="004C12AF">
        <w:rPr>
          <w:rFonts w:eastAsia="Aptos"/>
          <w:bCs/>
          <w:szCs w:val="44"/>
        </w:rPr>
        <w:t xml:space="preserve">equest </w:t>
      </w:r>
    </w:p>
    <w:p w14:paraId="475F2B62" w14:textId="631833A2" w:rsidR="00B2393B" w:rsidRPr="00B37B9C" w:rsidRDefault="719340A7" w:rsidP="0081350E">
      <w:pPr>
        <w:pStyle w:val="Subtitle"/>
        <w:rPr>
          <w:rFonts w:eastAsia="Aptos"/>
          <w:b/>
          <w:bCs/>
          <w:color w:val="0070C0"/>
          <w:sz w:val="32"/>
          <w:szCs w:val="32"/>
        </w:rPr>
      </w:pPr>
      <w:r w:rsidRPr="00B37B9C">
        <w:rPr>
          <w:rFonts w:eastAsia="Aptos"/>
          <w:b/>
          <w:bCs/>
          <w:color w:val="0070C0"/>
          <w:sz w:val="32"/>
          <w:szCs w:val="32"/>
        </w:rPr>
        <w:t>Strategic Data Collection</w:t>
      </w:r>
      <w:r w:rsidR="00E476C3">
        <w:rPr>
          <w:rFonts w:eastAsia="Aptos"/>
          <w:b/>
          <w:bCs/>
          <w:color w:val="0070C0"/>
          <w:sz w:val="32"/>
          <w:szCs w:val="32"/>
        </w:rPr>
        <w:t xml:space="preserve"> Service</w:t>
      </w:r>
      <w:r w:rsidRPr="00B37B9C">
        <w:rPr>
          <w:rFonts w:eastAsia="Aptos"/>
          <w:b/>
          <w:bCs/>
          <w:color w:val="0070C0"/>
          <w:sz w:val="32"/>
          <w:szCs w:val="32"/>
        </w:rPr>
        <w:t xml:space="preserve"> in the Cloud (SDCS Cloud)</w:t>
      </w:r>
    </w:p>
    <w:p w14:paraId="7D82181A" w14:textId="319535FC" w:rsidR="00B2393B" w:rsidRPr="00013D7B" w:rsidRDefault="719340A7" w:rsidP="00C745E7">
      <w:pPr>
        <w:spacing w:before="360" w:after="360" w:line="360" w:lineRule="auto"/>
        <w:contextualSpacing/>
      </w:pPr>
      <w:r w:rsidRPr="00013D7B">
        <w:rPr>
          <w:rFonts w:ascii="Aptos" w:eastAsia="Aptos" w:hAnsi="Aptos" w:cs="Aptos"/>
          <w:sz w:val="22"/>
          <w:szCs w:val="22"/>
        </w:rPr>
        <w:t xml:space="preserve">This form gives named individuals access to SDCS Cloud, to make and view data submissions. </w:t>
      </w:r>
    </w:p>
    <w:p w14:paraId="5D64ED59" w14:textId="5E58C322" w:rsidR="00B2393B" w:rsidRPr="00013D7B" w:rsidRDefault="719340A7" w:rsidP="00C745E7">
      <w:pPr>
        <w:spacing w:before="360" w:after="360" w:line="360" w:lineRule="auto"/>
        <w:contextualSpacing/>
      </w:pPr>
      <w:r w:rsidRPr="00013D7B">
        <w:rPr>
          <w:rFonts w:ascii="Aptos" w:eastAsia="Aptos" w:hAnsi="Aptos" w:cs="Aptos"/>
          <w:sz w:val="22"/>
          <w:szCs w:val="22"/>
        </w:rPr>
        <w:t xml:space="preserve">It can also be used to give existing users access to new data collections. </w:t>
      </w:r>
    </w:p>
    <w:p w14:paraId="2B130624" w14:textId="3C1FB1AC" w:rsidR="00013774" w:rsidRPr="00013D7B" w:rsidRDefault="719340A7" w:rsidP="00C745E7">
      <w:pPr>
        <w:spacing w:before="360" w:after="360" w:line="360" w:lineRule="auto"/>
        <w:contextualSpacing/>
        <w:jc w:val="both"/>
        <w:rPr>
          <w:rFonts w:ascii="Aptos" w:eastAsia="Aptos" w:hAnsi="Aptos" w:cs="Aptos"/>
          <w:color w:val="467886"/>
          <w:sz w:val="22"/>
          <w:szCs w:val="22"/>
          <w:u w:val="single"/>
        </w:rPr>
      </w:pPr>
      <w:r w:rsidRPr="00013D7B">
        <w:rPr>
          <w:rFonts w:ascii="Aptos" w:eastAsia="Aptos" w:hAnsi="Aptos" w:cs="Aptos"/>
          <w:sz w:val="22"/>
          <w:szCs w:val="22"/>
        </w:rPr>
        <w:t>If you have any questions about this form,</w:t>
      </w:r>
      <w:r w:rsidR="007C4021" w:rsidRPr="00013D7B">
        <w:rPr>
          <w:rFonts w:ascii="Aptos" w:eastAsia="Aptos" w:hAnsi="Aptos" w:cs="Aptos"/>
          <w:sz w:val="22"/>
          <w:szCs w:val="22"/>
        </w:rPr>
        <w:t xml:space="preserve"> </w:t>
      </w:r>
      <w:r w:rsidRPr="00013D7B">
        <w:rPr>
          <w:rFonts w:ascii="Aptos" w:eastAsia="Aptos" w:hAnsi="Aptos" w:cs="Aptos"/>
          <w:sz w:val="22"/>
          <w:szCs w:val="22"/>
        </w:rPr>
        <w:t xml:space="preserve">contact </w:t>
      </w:r>
      <w:hyperlink r:id="rId11">
        <w:r w:rsidRPr="00013D7B">
          <w:rPr>
            <w:rStyle w:val="Hyperlink"/>
            <w:rFonts w:ascii="Aptos" w:eastAsia="Aptos" w:hAnsi="Aptos" w:cs="Aptos"/>
            <w:color w:val="467886"/>
            <w:sz w:val="22"/>
            <w:szCs w:val="22"/>
          </w:rPr>
          <w:t>ssd.nationalservicedesk@nhs.net</w:t>
        </w:r>
      </w:hyperlink>
    </w:p>
    <w:p w14:paraId="6118D0A4" w14:textId="6548151C" w:rsidR="00897B73" w:rsidRPr="00CA266E" w:rsidRDefault="00013774" w:rsidP="00013774">
      <w:pPr>
        <w:pStyle w:val="Heading2"/>
        <w:rPr>
          <w:rFonts w:ascii="Aptos" w:eastAsia="Aptos" w:hAnsi="Aptos" w:cs="Aptos"/>
          <w:b w:val="0"/>
          <w:bCs/>
        </w:rPr>
      </w:pPr>
      <w:r w:rsidRPr="00CA266E">
        <w:rPr>
          <w:rFonts w:eastAsia="Aptos"/>
          <w:bCs/>
        </w:rPr>
        <w:t xml:space="preserve">Step 1 – Provide </w:t>
      </w:r>
      <w:proofErr w:type="spellStart"/>
      <w:r w:rsidR="002A3995">
        <w:rPr>
          <w:rFonts w:eastAsia="Aptos"/>
          <w:bCs/>
        </w:rPr>
        <w:t>o</w:t>
      </w:r>
      <w:r w:rsidRPr="00CA266E">
        <w:rPr>
          <w:rFonts w:eastAsia="Aptos"/>
          <w:bCs/>
        </w:rPr>
        <w:t>rganisation</w:t>
      </w:r>
      <w:proofErr w:type="spellEnd"/>
      <w:r w:rsidRPr="00CA266E">
        <w:rPr>
          <w:rFonts w:eastAsia="Aptos"/>
          <w:bCs/>
        </w:rPr>
        <w:t xml:space="preserve"> </w:t>
      </w:r>
      <w:r w:rsidR="002A3995">
        <w:rPr>
          <w:rFonts w:eastAsia="Aptos"/>
          <w:bCs/>
        </w:rPr>
        <w:t>d</w:t>
      </w:r>
      <w:r w:rsidRPr="00CA266E">
        <w:rPr>
          <w:rFonts w:eastAsia="Aptos"/>
          <w:bCs/>
        </w:rPr>
        <w:t>etails</w:t>
      </w:r>
    </w:p>
    <w:p w14:paraId="2CA01D08" w14:textId="2EC545F0" w:rsidR="00B2393B" w:rsidRDefault="719340A7" w:rsidP="16C14AF3">
      <w:pPr>
        <w:spacing w:line="276" w:lineRule="auto"/>
      </w:pPr>
      <w:r w:rsidRPr="16C14AF3">
        <w:rPr>
          <w:rFonts w:ascii="Aptos" w:eastAsia="Aptos" w:hAnsi="Aptos" w:cs="Aptos"/>
          <w:sz w:val="22"/>
          <w:szCs w:val="22"/>
        </w:rPr>
        <w:t xml:space="preserve">Your </w:t>
      </w:r>
      <w:proofErr w:type="spellStart"/>
      <w:r w:rsidRPr="16C14AF3">
        <w:rPr>
          <w:rFonts w:ascii="Aptos" w:eastAsia="Aptos" w:hAnsi="Aptos" w:cs="Aptos"/>
          <w:sz w:val="22"/>
          <w:szCs w:val="22"/>
        </w:rPr>
        <w:t>organisation</w:t>
      </w:r>
      <w:proofErr w:type="spellEnd"/>
      <w:r w:rsidRPr="16C14AF3">
        <w:rPr>
          <w:rFonts w:ascii="Aptos" w:eastAsia="Aptos" w:hAnsi="Aptos" w:cs="Aptos"/>
          <w:sz w:val="22"/>
          <w:szCs w:val="22"/>
        </w:rPr>
        <w:t xml:space="preserve"> should have an </w:t>
      </w:r>
      <w:proofErr w:type="spellStart"/>
      <w:r w:rsidRPr="16C14AF3">
        <w:rPr>
          <w:rFonts w:ascii="Aptos" w:eastAsia="Aptos" w:hAnsi="Aptos" w:cs="Aptos"/>
          <w:sz w:val="22"/>
          <w:szCs w:val="22"/>
        </w:rPr>
        <w:t>Organisation</w:t>
      </w:r>
      <w:proofErr w:type="spellEnd"/>
      <w:r w:rsidRPr="16C14AF3">
        <w:rPr>
          <w:rFonts w:ascii="Aptos" w:eastAsia="Aptos" w:hAnsi="Aptos" w:cs="Aptos"/>
          <w:sz w:val="22"/>
          <w:szCs w:val="22"/>
        </w:rPr>
        <w:t xml:space="preserve"> Data Service (ODS) code. The ODS code is a unique identification code assigned to a healthcare </w:t>
      </w:r>
      <w:proofErr w:type="spellStart"/>
      <w:r w:rsidRPr="16C14AF3">
        <w:rPr>
          <w:rFonts w:ascii="Aptos" w:eastAsia="Aptos" w:hAnsi="Aptos" w:cs="Aptos"/>
          <w:sz w:val="22"/>
          <w:szCs w:val="22"/>
        </w:rPr>
        <w:t>organisation</w:t>
      </w:r>
      <w:proofErr w:type="spellEnd"/>
      <w:r w:rsidRPr="16C14AF3">
        <w:rPr>
          <w:rFonts w:ascii="Aptos" w:eastAsia="Aptos" w:hAnsi="Aptos" w:cs="Aptos"/>
          <w:sz w:val="22"/>
          <w:szCs w:val="22"/>
        </w:rPr>
        <w:t xml:space="preserve">. </w:t>
      </w:r>
      <w:r w:rsidRPr="16C14AF3">
        <w:rPr>
          <w:rFonts w:ascii="Aptos" w:eastAsia="Aptos" w:hAnsi="Aptos" w:cs="Aptos"/>
          <w:color w:val="000000" w:themeColor="text1"/>
          <w:sz w:val="22"/>
          <w:szCs w:val="22"/>
        </w:rPr>
        <w:t xml:space="preserve">If your </w:t>
      </w:r>
      <w:proofErr w:type="spellStart"/>
      <w:r w:rsidRPr="16C14AF3">
        <w:rPr>
          <w:rFonts w:ascii="Aptos" w:eastAsia="Aptos" w:hAnsi="Aptos" w:cs="Aptos"/>
          <w:color w:val="000000" w:themeColor="text1"/>
          <w:sz w:val="22"/>
          <w:szCs w:val="22"/>
        </w:rPr>
        <w:t>organisation</w:t>
      </w:r>
      <w:proofErr w:type="spellEnd"/>
      <w:r w:rsidRPr="16C14AF3">
        <w:rPr>
          <w:rFonts w:ascii="Aptos" w:eastAsia="Aptos" w:hAnsi="Aptos" w:cs="Aptos"/>
          <w:color w:val="000000" w:themeColor="text1"/>
          <w:sz w:val="22"/>
          <w:szCs w:val="22"/>
        </w:rPr>
        <w:t xml:space="preserve"> has multiple ODS codes, you need to specify one that is associated with the data collections you are requesting access for (Step 2). </w:t>
      </w:r>
    </w:p>
    <w:p w14:paraId="4DA7918E" w14:textId="7F47FA74" w:rsidR="00B2393B" w:rsidRDefault="719340A7" w:rsidP="16C14AF3">
      <w:pPr>
        <w:spacing w:line="276" w:lineRule="auto"/>
      </w:pPr>
      <w:r w:rsidRPr="16C14AF3">
        <w:rPr>
          <w:rFonts w:ascii="Aptos" w:eastAsia="Aptos" w:hAnsi="Aptos" w:cs="Aptos"/>
          <w:b/>
          <w:bCs/>
          <w:sz w:val="22"/>
          <w:szCs w:val="22"/>
        </w:rPr>
        <w:t>We recommend speaking to your manager to find out what your ODS code is.</w:t>
      </w:r>
      <w:r w:rsidRPr="16C14AF3">
        <w:rPr>
          <w:rFonts w:ascii="Arial" w:eastAsia="Arial" w:hAnsi="Arial" w:cs="Arial"/>
          <w:sz w:val="22"/>
          <w:szCs w:val="22"/>
        </w:rPr>
        <w:t xml:space="preserve"> </w:t>
      </w:r>
      <w:r w:rsidRPr="16C14AF3">
        <w:rPr>
          <w:rFonts w:ascii="Aptos" w:eastAsia="Aptos" w:hAnsi="Aptos" w:cs="Aptos"/>
          <w:sz w:val="22"/>
          <w:szCs w:val="22"/>
        </w:rPr>
        <w:t xml:space="preserve">Alternatively, you can search for this in the </w:t>
      </w:r>
      <w:hyperlink r:id="rId12">
        <w:r w:rsidRPr="16C14AF3">
          <w:rPr>
            <w:rStyle w:val="Hyperlink"/>
            <w:rFonts w:ascii="Aptos" w:eastAsia="Aptos" w:hAnsi="Aptos" w:cs="Aptos"/>
            <w:color w:val="467886"/>
            <w:sz w:val="22"/>
            <w:szCs w:val="22"/>
          </w:rPr>
          <w:t>ODS Portal</w:t>
        </w:r>
      </w:hyperlink>
      <w:r w:rsidRPr="16C14AF3">
        <w:rPr>
          <w:rFonts w:ascii="Aptos" w:eastAsia="Aptos" w:hAnsi="Aptos" w:cs="Aptos"/>
          <w:sz w:val="22"/>
          <w:szCs w:val="22"/>
        </w:rPr>
        <w:t xml:space="preserve">. </w:t>
      </w:r>
    </w:p>
    <w:p w14:paraId="77CB6EA6" w14:textId="6BCB1143" w:rsidR="00B2393B" w:rsidRDefault="719340A7" w:rsidP="004A7B99">
      <w:pPr>
        <w:spacing w:after="360" w:line="276" w:lineRule="auto"/>
      </w:pPr>
      <w:r w:rsidRPr="16C14AF3">
        <w:rPr>
          <w:rFonts w:ascii="Aptos" w:eastAsia="Aptos" w:hAnsi="Aptos" w:cs="Aptos"/>
          <w:sz w:val="22"/>
          <w:szCs w:val="22"/>
        </w:rPr>
        <w:t xml:space="preserve">If your </w:t>
      </w:r>
      <w:proofErr w:type="spellStart"/>
      <w:r w:rsidRPr="16C14AF3">
        <w:rPr>
          <w:rFonts w:ascii="Aptos" w:eastAsia="Aptos" w:hAnsi="Aptos" w:cs="Aptos"/>
          <w:sz w:val="22"/>
          <w:szCs w:val="22"/>
        </w:rPr>
        <w:t>organisation</w:t>
      </w:r>
      <w:proofErr w:type="spellEnd"/>
      <w:r w:rsidRPr="16C14AF3">
        <w:rPr>
          <w:rFonts w:ascii="Aptos" w:eastAsia="Aptos" w:hAnsi="Aptos" w:cs="Aptos"/>
          <w:sz w:val="22"/>
          <w:szCs w:val="22"/>
        </w:rPr>
        <w:t xml:space="preserve"> has not yet been registered with the </w:t>
      </w:r>
      <w:proofErr w:type="spellStart"/>
      <w:r w:rsidR="006E3700">
        <w:rPr>
          <w:rFonts w:ascii="Aptos" w:eastAsia="Aptos" w:hAnsi="Aptos" w:cs="Aptos"/>
          <w:sz w:val="22"/>
          <w:szCs w:val="22"/>
        </w:rPr>
        <w:t>O</w:t>
      </w:r>
      <w:r w:rsidRPr="16C14AF3">
        <w:rPr>
          <w:rFonts w:ascii="Aptos" w:eastAsia="Aptos" w:hAnsi="Aptos" w:cs="Aptos"/>
          <w:sz w:val="22"/>
          <w:szCs w:val="22"/>
        </w:rPr>
        <w:t>rganisation</w:t>
      </w:r>
      <w:proofErr w:type="spellEnd"/>
      <w:r w:rsidRPr="16C14AF3">
        <w:rPr>
          <w:rFonts w:ascii="Aptos" w:eastAsia="Aptos" w:hAnsi="Aptos" w:cs="Aptos"/>
          <w:sz w:val="22"/>
          <w:szCs w:val="22"/>
        </w:rPr>
        <w:t xml:space="preserve"> Data Service (ODS), read our </w:t>
      </w:r>
      <w:hyperlink r:id="rId13">
        <w:r w:rsidRPr="16C14AF3">
          <w:rPr>
            <w:rStyle w:val="Hyperlink"/>
            <w:rFonts w:ascii="Aptos" w:eastAsia="Aptos" w:hAnsi="Aptos" w:cs="Aptos"/>
            <w:color w:val="467886"/>
            <w:sz w:val="22"/>
            <w:szCs w:val="22"/>
          </w:rPr>
          <w:t>registration guidance</w:t>
        </w:r>
      </w:hyperlink>
      <w:r w:rsidRPr="16C14AF3">
        <w:rPr>
          <w:rFonts w:ascii="Aptos" w:eastAsia="Aptos" w:hAnsi="Aptos" w:cs="Aptos"/>
          <w:sz w:val="22"/>
          <w:szCs w:val="22"/>
        </w:rPr>
        <w:t xml:space="preserve"> first.</w:t>
      </w:r>
    </w:p>
    <w:tbl>
      <w:tblPr>
        <w:tblStyle w:val="TableGrid"/>
        <w:tblW w:w="0" w:type="auto"/>
        <w:tblLayout w:type="fixed"/>
        <w:tblLook w:val="0480" w:firstRow="0" w:lastRow="0" w:firstColumn="1" w:lastColumn="0" w:noHBand="0" w:noVBand="1"/>
      </w:tblPr>
      <w:tblGrid>
        <w:gridCol w:w="2547"/>
        <w:gridCol w:w="6469"/>
      </w:tblGrid>
      <w:tr w:rsidR="16C14AF3" w14:paraId="04E4CE14" w14:textId="77777777" w:rsidTr="00E67CF0">
        <w:trPr>
          <w:trHeight w:val="300"/>
        </w:trPr>
        <w:tc>
          <w:tcPr>
            <w:tcW w:w="25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8E8E8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5F4123AC" w14:textId="034C2B66" w:rsidR="16C14AF3" w:rsidRDefault="16C14AF3" w:rsidP="16C14AF3">
            <w:r w:rsidRPr="16C14AF3">
              <w:rPr>
                <w:rFonts w:ascii="Aptos" w:eastAsia="Aptos" w:hAnsi="Aptos" w:cs="Aptos"/>
                <w:b/>
                <w:bCs/>
              </w:rPr>
              <w:t xml:space="preserve">ODS </w:t>
            </w:r>
            <w:r w:rsidR="007B77D7">
              <w:rPr>
                <w:rFonts w:ascii="Aptos" w:eastAsia="Aptos" w:hAnsi="Aptos" w:cs="Aptos"/>
                <w:b/>
                <w:bCs/>
              </w:rPr>
              <w:t>c</w:t>
            </w:r>
            <w:r w:rsidRPr="16C14AF3">
              <w:rPr>
                <w:rFonts w:ascii="Aptos" w:eastAsia="Aptos" w:hAnsi="Aptos" w:cs="Aptos"/>
                <w:b/>
                <w:bCs/>
              </w:rPr>
              <w:t>ode</w:t>
            </w:r>
          </w:p>
        </w:tc>
        <w:sdt>
          <w:sdtPr>
            <w:id w:val="400484211"/>
            <w:placeholder>
              <w:docPart w:val="D2882FC704C841399A4E0BDF71DD86E2"/>
            </w:placeholder>
            <w:showingPlcHdr/>
            <w15:appearance w15:val="hidden"/>
            <w:text/>
          </w:sdtPr>
          <w:sdtContent>
            <w:tc>
              <w:tcPr>
                <w:tcW w:w="6469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tcMar>
                  <w:top w:w="85" w:type="dxa"/>
                  <w:left w:w="108" w:type="dxa"/>
                  <w:bottom w:w="85" w:type="dxa"/>
                  <w:right w:w="108" w:type="dxa"/>
                </w:tcMar>
              </w:tcPr>
              <w:p w14:paraId="47792DFF" w14:textId="6F465695" w:rsidR="16C14AF3" w:rsidRDefault="003315B6" w:rsidP="16C14AF3">
                <w:r>
                  <w:rPr>
                    <w:rStyle w:val="PlaceholderText"/>
                  </w:rPr>
                  <w:t xml:space="preserve"> </w:t>
                </w:r>
              </w:p>
            </w:tc>
          </w:sdtContent>
        </w:sdt>
      </w:tr>
      <w:tr w:rsidR="16C14AF3" w14:paraId="02AF1BEE" w14:textId="77777777" w:rsidTr="004B6CC5">
        <w:trPr>
          <w:trHeight w:val="300"/>
        </w:trPr>
        <w:tc>
          <w:tcPr>
            <w:tcW w:w="25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8E8E8" w:themeFill="background2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52D53CCA" w14:textId="7E206AF4" w:rsidR="16C14AF3" w:rsidRDefault="16C14AF3" w:rsidP="16C14AF3">
            <w:proofErr w:type="spellStart"/>
            <w:r w:rsidRPr="16C14AF3">
              <w:rPr>
                <w:rFonts w:ascii="Aptos" w:eastAsia="Aptos" w:hAnsi="Aptos" w:cs="Aptos"/>
                <w:b/>
                <w:bCs/>
              </w:rPr>
              <w:t>Organisation</w:t>
            </w:r>
            <w:proofErr w:type="spellEnd"/>
            <w:r w:rsidRPr="16C14AF3">
              <w:rPr>
                <w:rFonts w:ascii="Aptos" w:eastAsia="Aptos" w:hAnsi="Aptos" w:cs="Aptos"/>
                <w:b/>
                <w:bCs/>
              </w:rPr>
              <w:t xml:space="preserve"> name</w:t>
            </w:r>
          </w:p>
        </w:tc>
        <w:tc>
          <w:tcPr>
            <w:tcW w:w="64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128ED291" w14:textId="11B03558" w:rsidR="16C14AF3" w:rsidRDefault="16C14AF3" w:rsidP="16C14AF3">
            <w:r w:rsidRPr="16C14AF3">
              <w:rPr>
                <w:rFonts w:ascii="Aptos" w:eastAsia="Aptos" w:hAnsi="Aptos" w:cs="Aptos"/>
              </w:rPr>
              <w:t xml:space="preserve"> </w:t>
            </w:r>
            <w:r w:rsidR="00155218">
              <w:rPr>
                <w:rFonts w:ascii="Aptos" w:eastAsia="Aptos" w:hAnsi="Aptos" w:cs="Aptos"/>
                <w:sz w:val="22"/>
                <w:szCs w:val="22"/>
              </w:rPr>
              <w:t xml:space="preserve"> </w:t>
            </w:r>
            <w:sdt>
              <w:sdtPr>
                <w:id w:val="-882180749"/>
                <w:placeholder>
                  <w:docPart w:val="FDF136184DBD4282ACE1E95DD32E51E6"/>
                </w:placeholder>
                <w:showingPlcHdr/>
                <w15:appearance w15:val="hidden"/>
                <w:text/>
              </w:sdtPr>
              <w:sdtContent>
                <w:r w:rsidR="003315B6">
                  <w:rPr>
                    <w:rStyle w:val="PlaceholderText"/>
                  </w:rPr>
                  <w:t xml:space="preserve"> </w:t>
                </w:r>
              </w:sdtContent>
            </w:sdt>
          </w:p>
        </w:tc>
      </w:tr>
    </w:tbl>
    <w:p w14:paraId="5C26FB60" w14:textId="4ABA8E14" w:rsidR="00B2393B" w:rsidRDefault="719340A7" w:rsidP="16C14AF3">
      <w:pPr>
        <w:spacing w:line="276" w:lineRule="auto"/>
      </w:pPr>
      <w:r w:rsidRPr="16C14AF3">
        <w:rPr>
          <w:rFonts w:ascii="Aptos" w:eastAsia="Aptos" w:hAnsi="Aptos" w:cs="Aptos"/>
        </w:rPr>
        <w:t xml:space="preserve"> </w:t>
      </w:r>
    </w:p>
    <w:p w14:paraId="589A5792" w14:textId="3B65B243" w:rsidR="00B2393B" w:rsidRDefault="719340A7" w:rsidP="16C14AF3">
      <w:pPr>
        <w:spacing w:line="276" w:lineRule="auto"/>
        <w:rPr>
          <w:rFonts w:ascii="Aptos" w:eastAsia="Aptos" w:hAnsi="Aptos" w:cs="Aptos"/>
          <w:b/>
          <w:bCs/>
          <w:sz w:val="22"/>
          <w:szCs w:val="22"/>
        </w:rPr>
      </w:pPr>
      <w:r w:rsidRPr="16C14AF3">
        <w:rPr>
          <w:rFonts w:ascii="Aptos" w:eastAsia="Aptos" w:hAnsi="Aptos" w:cs="Aptos"/>
          <w:sz w:val="22"/>
          <w:szCs w:val="22"/>
        </w:rPr>
        <w:t xml:space="preserve">Your ODS code and </w:t>
      </w:r>
      <w:proofErr w:type="spellStart"/>
      <w:r w:rsidR="00A25002">
        <w:rPr>
          <w:rFonts w:ascii="Aptos" w:eastAsia="Aptos" w:hAnsi="Aptos" w:cs="Aptos"/>
          <w:sz w:val="22"/>
          <w:szCs w:val="22"/>
        </w:rPr>
        <w:t>o</w:t>
      </w:r>
      <w:r w:rsidRPr="16C14AF3">
        <w:rPr>
          <w:rFonts w:ascii="Aptos" w:eastAsia="Aptos" w:hAnsi="Aptos" w:cs="Aptos"/>
          <w:sz w:val="22"/>
          <w:szCs w:val="22"/>
        </w:rPr>
        <w:t>rganisation</w:t>
      </w:r>
      <w:proofErr w:type="spellEnd"/>
      <w:r w:rsidRPr="16C14AF3">
        <w:rPr>
          <w:rFonts w:ascii="Aptos" w:eastAsia="Aptos" w:hAnsi="Aptos" w:cs="Aptos"/>
          <w:sz w:val="22"/>
          <w:szCs w:val="22"/>
        </w:rPr>
        <w:t xml:space="preserve"> name </w:t>
      </w:r>
      <w:r w:rsidRPr="16C14AF3">
        <w:rPr>
          <w:rFonts w:ascii="Aptos" w:eastAsia="Aptos" w:hAnsi="Aptos" w:cs="Aptos"/>
          <w:b/>
          <w:bCs/>
          <w:sz w:val="22"/>
          <w:szCs w:val="22"/>
        </w:rPr>
        <w:t xml:space="preserve">must match exactly as they are written in </w:t>
      </w:r>
      <w:hyperlink r:id="rId14">
        <w:r w:rsidRPr="16C14AF3">
          <w:rPr>
            <w:rStyle w:val="Hyperlink"/>
            <w:rFonts w:ascii="Aptos" w:eastAsia="Aptos" w:hAnsi="Aptos" w:cs="Aptos"/>
            <w:b/>
            <w:bCs/>
            <w:color w:val="467886"/>
            <w:sz w:val="22"/>
            <w:szCs w:val="22"/>
          </w:rPr>
          <w:t>the ODS Portal</w:t>
        </w:r>
      </w:hyperlink>
      <w:r w:rsidRPr="16C14AF3">
        <w:rPr>
          <w:rFonts w:ascii="Aptos" w:eastAsia="Aptos" w:hAnsi="Aptos" w:cs="Aptos"/>
          <w:b/>
          <w:bCs/>
          <w:sz w:val="22"/>
          <w:szCs w:val="22"/>
        </w:rPr>
        <w:t>.</w:t>
      </w:r>
    </w:p>
    <w:p w14:paraId="0865F172" w14:textId="37534268" w:rsidR="00B2393B" w:rsidRDefault="00641B24" w:rsidP="00641B24">
      <w:pPr>
        <w:pStyle w:val="Heading2"/>
      </w:pPr>
      <w:r w:rsidRPr="16C14AF3">
        <w:rPr>
          <w:rFonts w:eastAsia="Aptos"/>
        </w:rPr>
        <w:t xml:space="preserve">Step 2 – Provide </w:t>
      </w:r>
      <w:r w:rsidR="007B77D7">
        <w:rPr>
          <w:rFonts w:eastAsia="Aptos"/>
        </w:rPr>
        <w:t>n</w:t>
      </w:r>
      <w:r w:rsidRPr="16C14AF3">
        <w:rPr>
          <w:rFonts w:eastAsia="Aptos"/>
        </w:rPr>
        <w:t xml:space="preserve">ew </w:t>
      </w:r>
      <w:r w:rsidR="007B77D7">
        <w:rPr>
          <w:rFonts w:eastAsia="Aptos"/>
        </w:rPr>
        <w:t>a</w:t>
      </w:r>
      <w:r w:rsidRPr="16C14AF3">
        <w:rPr>
          <w:rFonts w:eastAsia="Aptos"/>
        </w:rPr>
        <w:t xml:space="preserve">ccess </w:t>
      </w:r>
      <w:r w:rsidR="007B77D7">
        <w:rPr>
          <w:rFonts w:eastAsia="Aptos"/>
        </w:rPr>
        <w:t>d</w:t>
      </w:r>
      <w:r w:rsidRPr="16C14AF3">
        <w:rPr>
          <w:rFonts w:eastAsia="Aptos"/>
        </w:rPr>
        <w:t>etails</w:t>
      </w:r>
      <w:r w:rsidR="719340A7" w:rsidRPr="16C14AF3">
        <w:rPr>
          <w:rFonts w:ascii="Aptos" w:eastAsia="Aptos" w:hAnsi="Aptos" w:cs="Aptos"/>
          <w:sz w:val="22"/>
          <w:szCs w:val="22"/>
        </w:rPr>
        <w:t xml:space="preserve"> </w:t>
      </w:r>
    </w:p>
    <w:p w14:paraId="3486F610" w14:textId="4219B5DB" w:rsidR="00B2393B" w:rsidRDefault="719340A7" w:rsidP="16C14AF3">
      <w:pPr>
        <w:spacing w:line="276" w:lineRule="auto"/>
      </w:pPr>
      <w:r w:rsidRPr="16C14AF3">
        <w:rPr>
          <w:rFonts w:ascii="Aptos" w:eastAsia="Aptos" w:hAnsi="Aptos" w:cs="Aptos"/>
          <w:sz w:val="22"/>
          <w:szCs w:val="22"/>
        </w:rPr>
        <w:t>List the people and the new data collections they need access</w:t>
      </w:r>
      <w:r w:rsidRPr="16C14AF3">
        <w:rPr>
          <w:rFonts w:ascii="Aptos" w:eastAsia="Aptos" w:hAnsi="Aptos" w:cs="Aptos"/>
          <w:color w:val="FF0000"/>
          <w:sz w:val="22"/>
          <w:szCs w:val="22"/>
        </w:rPr>
        <w:t xml:space="preserve"> </w:t>
      </w:r>
      <w:r w:rsidRPr="16C14AF3">
        <w:rPr>
          <w:rFonts w:ascii="Aptos" w:eastAsia="Aptos" w:hAnsi="Aptos" w:cs="Aptos"/>
          <w:sz w:val="22"/>
          <w:szCs w:val="22"/>
        </w:rPr>
        <w:t>for. If a named user needs new access</w:t>
      </w:r>
      <w:r w:rsidRPr="16C14AF3">
        <w:rPr>
          <w:rFonts w:ascii="Aptos" w:eastAsia="Aptos" w:hAnsi="Aptos" w:cs="Aptos"/>
          <w:color w:val="FF0000"/>
          <w:sz w:val="22"/>
          <w:szCs w:val="22"/>
        </w:rPr>
        <w:t xml:space="preserve"> </w:t>
      </w:r>
      <w:r w:rsidRPr="16C14AF3">
        <w:rPr>
          <w:rFonts w:ascii="Aptos" w:eastAsia="Aptos" w:hAnsi="Aptos" w:cs="Aptos"/>
          <w:sz w:val="22"/>
          <w:szCs w:val="22"/>
        </w:rPr>
        <w:t xml:space="preserve">for multiple data collections, you must add each request on a separate row. </w:t>
      </w:r>
    </w:p>
    <w:p w14:paraId="46637A92" w14:textId="00A610F2" w:rsidR="00420CDF" w:rsidRDefault="719340A7" w:rsidP="16C14AF3">
      <w:pPr>
        <w:spacing w:line="276" w:lineRule="auto"/>
        <w:rPr>
          <w:rFonts w:ascii="Aptos" w:eastAsia="Aptos" w:hAnsi="Aptos" w:cs="Aptos"/>
          <w:sz w:val="22"/>
          <w:szCs w:val="22"/>
        </w:rPr>
      </w:pPr>
      <w:r w:rsidRPr="16C14AF3">
        <w:rPr>
          <w:rFonts w:ascii="Aptos" w:eastAsia="Aptos" w:hAnsi="Aptos" w:cs="Aptos"/>
          <w:b/>
          <w:bCs/>
          <w:sz w:val="22"/>
          <w:szCs w:val="22"/>
        </w:rPr>
        <w:t>Check that the email addresses are correct.</w:t>
      </w:r>
      <w:r w:rsidRPr="16C14AF3">
        <w:rPr>
          <w:rFonts w:ascii="Aptos" w:eastAsia="Aptos" w:hAnsi="Aptos" w:cs="Aptos"/>
          <w:sz w:val="22"/>
          <w:szCs w:val="22"/>
        </w:rPr>
        <w:t xml:space="preserve"> We suggest copying and pasting from emails rather than typing them in.  </w:t>
      </w:r>
    </w:p>
    <w:p w14:paraId="7DE4B853" w14:textId="77777777" w:rsidR="00420CDF" w:rsidRDefault="00420CDF">
      <w:pPr>
        <w:rPr>
          <w:rFonts w:ascii="Aptos" w:eastAsia="Aptos" w:hAnsi="Aptos" w:cs="Aptos"/>
          <w:sz w:val="22"/>
          <w:szCs w:val="22"/>
        </w:rPr>
      </w:pPr>
      <w:r>
        <w:rPr>
          <w:rFonts w:ascii="Aptos" w:eastAsia="Aptos" w:hAnsi="Aptos" w:cs="Aptos"/>
          <w:sz w:val="22"/>
          <w:szCs w:val="22"/>
        </w:rPr>
        <w:br w:type="page"/>
      </w:r>
    </w:p>
    <w:tbl>
      <w:tblPr>
        <w:tblStyle w:val="TableGrid"/>
        <w:tblW w:w="0" w:type="auto"/>
        <w:tblLayout w:type="fixed"/>
        <w:tblLook w:val="0420" w:firstRow="1" w:lastRow="0" w:firstColumn="0" w:lastColumn="0" w:noHBand="0" w:noVBand="1"/>
      </w:tblPr>
      <w:tblGrid>
        <w:gridCol w:w="1980"/>
        <w:gridCol w:w="1984"/>
        <w:gridCol w:w="2268"/>
        <w:gridCol w:w="2784"/>
      </w:tblGrid>
      <w:tr w:rsidR="16C14AF3" w:rsidRPr="000A63E3" w14:paraId="62DDF07B" w14:textId="77777777" w:rsidTr="0067738F">
        <w:trPr>
          <w:trHeight w:val="567"/>
        </w:trPr>
        <w:tc>
          <w:tcPr>
            <w:tcW w:w="19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8E8E8" w:themeFill="background2"/>
            <w:tcMar>
              <w:left w:w="108" w:type="dxa"/>
              <w:right w:w="108" w:type="dxa"/>
            </w:tcMar>
            <w:vAlign w:val="center"/>
          </w:tcPr>
          <w:p w14:paraId="4BAC873D" w14:textId="2BB769AE" w:rsidR="16C14AF3" w:rsidRPr="000A63E3" w:rsidRDefault="16C14AF3" w:rsidP="0067738F">
            <w:pPr>
              <w:jc w:val="center"/>
              <w:rPr>
                <w:sz w:val="22"/>
                <w:szCs w:val="22"/>
              </w:rPr>
            </w:pPr>
            <w:r w:rsidRPr="000A63E3">
              <w:rPr>
                <w:rFonts w:ascii="Aptos" w:eastAsia="Aptos" w:hAnsi="Aptos" w:cs="Aptos"/>
                <w:sz w:val="22"/>
                <w:szCs w:val="22"/>
              </w:rPr>
              <w:lastRenderedPageBreak/>
              <w:t>First name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8E8E8" w:themeFill="background2"/>
            <w:tcMar>
              <w:left w:w="108" w:type="dxa"/>
              <w:right w:w="108" w:type="dxa"/>
            </w:tcMar>
            <w:vAlign w:val="center"/>
          </w:tcPr>
          <w:p w14:paraId="4557A106" w14:textId="6DA62AC4" w:rsidR="16C14AF3" w:rsidRPr="000A63E3" w:rsidRDefault="16C14AF3" w:rsidP="0067738F">
            <w:pPr>
              <w:jc w:val="center"/>
              <w:rPr>
                <w:sz w:val="22"/>
                <w:szCs w:val="22"/>
              </w:rPr>
            </w:pPr>
            <w:r w:rsidRPr="000A63E3">
              <w:rPr>
                <w:rFonts w:ascii="Aptos" w:eastAsia="Aptos" w:hAnsi="Aptos" w:cs="Aptos"/>
                <w:sz w:val="22"/>
                <w:szCs w:val="22"/>
              </w:rPr>
              <w:t>Surname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8E8E8" w:themeFill="background2"/>
            <w:tcMar>
              <w:left w:w="108" w:type="dxa"/>
              <w:right w:w="108" w:type="dxa"/>
            </w:tcMar>
            <w:vAlign w:val="center"/>
          </w:tcPr>
          <w:p w14:paraId="1638A87A" w14:textId="4C5FF5FE" w:rsidR="16C14AF3" w:rsidRPr="000A63E3" w:rsidRDefault="16C14AF3" w:rsidP="0067738F">
            <w:pPr>
              <w:jc w:val="center"/>
              <w:rPr>
                <w:sz w:val="22"/>
                <w:szCs w:val="22"/>
              </w:rPr>
            </w:pPr>
            <w:r w:rsidRPr="000A63E3">
              <w:rPr>
                <w:rFonts w:ascii="Aptos" w:eastAsia="Aptos" w:hAnsi="Aptos" w:cs="Aptos"/>
                <w:sz w:val="22"/>
                <w:szCs w:val="22"/>
              </w:rPr>
              <w:t xml:space="preserve">Email </w:t>
            </w:r>
            <w:r w:rsidR="00170F2C">
              <w:rPr>
                <w:rFonts w:ascii="Aptos" w:eastAsia="Aptos" w:hAnsi="Aptos" w:cs="Aptos"/>
                <w:sz w:val="22"/>
                <w:szCs w:val="22"/>
              </w:rPr>
              <w:t>a</w:t>
            </w:r>
            <w:r w:rsidRPr="000A63E3">
              <w:rPr>
                <w:rFonts w:ascii="Aptos" w:eastAsia="Aptos" w:hAnsi="Aptos" w:cs="Aptos"/>
                <w:sz w:val="22"/>
                <w:szCs w:val="22"/>
              </w:rPr>
              <w:t>ddress</w:t>
            </w:r>
          </w:p>
        </w:tc>
        <w:tc>
          <w:tcPr>
            <w:tcW w:w="27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8E8E8" w:themeFill="background2"/>
            <w:tcMar>
              <w:left w:w="108" w:type="dxa"/>
              <w:right w:w="108" w:type="dxa"/>
            </w:tcMar>
            <w:vAlign w:val="center"/>
          </w:tcPr>
          <w:p w14:paraId="68DE57BC" w14:textId="76E280E6" w:rsidR="16C14AF3" w:rsidRPr="000A63E3" w:rsidRDefault="16C14AF3" w:rsidP="0067738F">
            <w:pPr>
              <w:jc w:val="center"/>
              <w:rPr>
                <w:sz w:val="22"/>
                <w:szCs w:val="22"/>
              </w:rPr>
            </w:pPr>
            <w:r w:rsidRPr="000A63E3">
              <w:rPr>
                <w:rFonts w:ascii="Aptos" w:eastAsia="Aptos" w:hAnsi="Aptos" w:cs="Aptos"/>
                <w:sz w:val="22"/>
                <w:szCs w:val="22"/>
              </w:rPr>
              <w:t xml:space="preserve">Select </w:t>
            </w:r>
            <w:r w:rsidR="00170F2C">
              <w:rPr>
                <w:rFonts w:ascii="Aptos" w:eastAsia="Aptos" w:hAnsi="Aptos" w:cs="Aptos"/>
                <w:sz w:val="22"/>
                <w:szCs w:val="22"/>
              </w:rPr>
              <w:t>d</w:t>
            </w:r>
            <w:r w:rsidRPr="000A63E3">
              <w:rPr>
                <w:rFonts w:ascii="Aptos" w:eastAsia="Aptos" w:hAnsi="Aptos" w:cs="Aptos"/>
                <w:sz w:val="22"/>
                <w:szCs w:val="22"/>
              </w:rPr>
              <w:t xml:space="preserve">ata </w:t>
            </w:r>
            <w:r w:rsidR="00170F2C">
              <w:rPr>
                <w:rFonts w:ascii="Aptos" w:eastAsia="Aptos" w:hAnsi="Aptos" w:cs="Aptos"/>
                <w:sz w:val="22"/>
                <w:szCs w:val="22"/>
              </w:rPr>
              <w:t>c</w:t>
            </w:r>
            <w:r w:rsidRPr="000A63E3">
              <w:rPr>
                <w:rFonts w:ascii="Aptos" w:eastAsia="Aptos" w:hAnsi="Aptos" w:cs="Aptos"/>
                <w:sz w:val="22"/>
                <w:szCs w:val="22"/>
              </w:rPr>
              <w:t>ollection</w:t>
            </w:r>
          </w:p>
        </w:tc>
      </w:tr>
      <w:tr w:rsidR="16C14AF3" w:rsidRPr="000A63E3" w14:paraId="6423E6BA" w14:textId="77777777" w:rsidTr="0067738F">
        <w:trPr>
          <w:trHeight w:val="567"/>
        </w:trPr>
        <w:tc>
          <w:tcPr>
            <w:tcW w:w="19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EF56168" w14:textId="4FDABAA0" w:rsidR="16C14AF3" w:rsidRPr="000A63E3" w:rsidRDefault="16C14AF3" w:rsidP="16C14AF3">
            <w:pPr>
              <w:rPr>
                <w:sz w:val="22"/>
                <w:szCs w:val="22"/>
              </w:rPr>
            </w:pPr>
            <w:r w:rsidRPr="000A63E3">
              <w:rPr>
                <w:rFonts w:ascii="Aptos" w:eastAsia="Aptos" w:hAnsi="Aptos" w:cs="Aptos"/>
                <w:sz w:val="22"/>
                <w:szCs w:val="22"/>
              </w:rPr>
              <w:t xml:space="preserve"> </w:t>
            </w:r>
            <w:sdt>
              <w:sdtPr>
                <w:id w:val="-1067568335"/>
                <w:placeholder>
                  <w:docPart w:val="499EFE6C300342EBB6649FEF7F7C55C0"/>
                </w:placeholder>
                <w:showingPlcHdr/>
                <w15:appearance w15:val="hidden"/>
                <w:text/>
              </w:sdtPr>
              <w:sdtContent>
                <w:r w:rsidR="00B00027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tc>
          <w:tcPr>
            <w:tcW w:w="19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4CA61C8" w14:textId="436FE934" w:rsidR="16C14AF3" w:rsidRPr="000A63E3" w:rsidRDefault="16C14AF3" w:rsidP="16C14AF3">
            <w:pPr>
              <w:rPr>
                <w:sz w:val="22"/>
                <w:szCs w:val="22"/>
              </w:rPr>
            </w:pPr>
            <w:r w:rsidRPr="000A63E3">
              <w:rPr>
                <w:rFonts w:ascii="Aptos" w:eastAsia="Aptos" w:hAnsi="Aptos" w:cs="Aptos"/>
                <w:sz w:val="22"/>
                <w:szCs w:val="22"/>
              </w:rPr>
              <w:t xml:space="preserve"> </w:t>
            </w:r>
            <w:sdt>
              <w:sdtPr>
                <w:id w:val="770131795"/>
                <w:placeholder>
                  <w:docPart w:val="B4BF2C13CCE44FD3ABE9923E0964A757"/>
                </w:placeholder>
                <w:showingPlcHdr/>
                <w15:appearance w15:val="hidden"/>
                <w:text/>
              </w:sdtPr>
              <w:sdtContent>
                <w:r w:rsidR="00B0272B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EFC13F1" w14:textId="4CBACDAC" w:rsidR="16C14AF3" w:rsidRPr="000A63E3" w:rsidRDefault="00000000" w:rsidP="16C14AF3">
            <w:pPr>
              <w:rPr>
                <w:sz w:val="22"/>
                <w:szCs w:val="22"/>
              </w:rPr>
            </w:pPr>
            <w:sdt>
              <w:sdtPr>
                <w:id w:val="91518603"/>
                <w:placeholder>
                  <w:docPart w:val="651BB28A5C2D40069E968B5372A132CC"/>
                </w:placeholder>
                <w:showingPlcHdr/>
                <w15:appearance w15:val="hidden"/>
                <w:text/>
              </w:sdtPr>
              <w:sdtContent>
                <w:r w:rsidR="00B0272B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sdt>
          <w:sdtPr>
            <w:rPr>
              <w:sz w:val="22"/>
              <w:szCs w:val="22"/>
            </w:rPr>
            <w:alias w:val="Select data collection"/>
            <w:tag w:val="Select data collection"/>
            <w:id w:val="-1429722925"/>
            <w:placeholder>
              <w:docPart w:val="DefaultPlaceholder_-1854013438"/>
            </w:placeholder>
            <w15:color w:val="0066FF"/>
            <w:dropDownList>
              <w:listItem w:displayText="Select an item" w:value="Select an item"/>
              <w:listItem w:displayText="Community Services Data Set (CSDS)" w:value="Community Services Data Set (CSDS)"/>
              <w:listItem w:displayText="Improving Access to Psychological Therapies (IAPT)" w:value="Improving Access to Psychological Therapies (IAPT)"/>
              <w:listItem w:displayText="Maternity Services Data Set (MSDS)" w:value="Maternity Services Data Set (MSDS)"/>
              <w:listItem w:displayText="Mental Health Services Data Set (MHSDS)" w:value="Mental Health Services Data Set (MHSDS)"/>
            </w:dropDownList>
          </w:sdtPr>
          <w:sdtContent>
            <w:tc>
              <w:tcPr>
                <w:tcW w:w="278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tcMar>
                  <w:left w:w="108" w:type="dxa"/>
                  <w:right w:w="108" w:type="dxa"/>
                </w:tcMar>
              </w:tcPr>
              <w:p w14:paraId="6CF917D0" w14:textId="018AFA00" w:rsidR="16C14AF3" w:rsidRPr="000A63E3" w:rsidRDefault="0067738F" w:rsidP="16C14AF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Select an item</w:t>
                </w:r>
              </w:p>
            </w:tc>
          </w:sdtContent>
        </w:sdt>
      </w:tr>
      <w:tr w:rsidR="16C14AF3" w:rsidRPr="000A63E3" w14:paraId="600739CE" w14:textId="77777777" w:rsidTr="0067738F">
        <w:trPr>
          <w:trHeight w:val="567"/>
        </w:trPr>
        <w:tc>
          <w:tcPr>
            <w:tcW w:w="19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592F4A0A" w14:textId="1ACF9C35" w:rsidR="16C14AF3" w:rsidRPr="000A63E3" w:rsidRDefault="16C14AF3" w:rsidP="16C14AF3">
            <w:pPr>
              <w:rPr>
                <w:sz w:val="22"/>
                <w:szCs w:val="22"/>
              </w:rPr>
            </w:pPr>
            <w:r w:rsidRPr="000A63E3">
              <w:rPr>
                <w:rFonts w:ascii="Aptos" w:eastAsia="Aptos" w:hAnsi="Aptos" w:cs="Aptos"/>
                <w:sz w:val="22"/>
                <w:szCs w:val="22"/>
              </w:rPr>
              <w:t xml:space="preserve"> </w:t>
            </w:r>
            <w:sdt>
              <w:sdtPr>
                <w:id w:val="-1161699459"/>
                <w:placeholder>
                  <w:docPart w:val="1AD13E46944C491185290ECE6AC6EBCF"/>
                </w:placeholder>
                <w:showingPlcHdr/>
                <w15:appearance w15:val="hidden"/>
                <w:text/>
              </w:sdtPr>
              <w:sdtContent>
                <w:r w:rsidR="00B00027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tc>
          <w:tcPr>
            <w:tcW w:w="19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E6557EE" w14:textId="1A317120" w:rsidR="16C14AF3" w:rsidRPr="000A63E3" w:rsidRDefault="16C14AF3" w:rsidP="16C14AF3">
            <w:pPr>
              <w:rPr>
                <w:sz w:val="22"/>
                <w:szCs w:val="22"/>
              </w:rPr>
            </w:pPr>
            <w:r w:rsidRPr="000A63E3">
              <w:rPr>
                <w:rFonts w:ascii="Aptos" w:eastAsia="Aptos" w:hAnsi="Aptos" w:cs="Aptos"/>
                <w:sz w:val="22"/>
                <w:szCs w:val="22"/>
              </w:rPr>
              <w:t xml:space="preserve"> </w:t>
            </w:r>
            <w:sdt>
              <w:sdtPr>
                <w:id w:val="-60645004"/>
                <w:placeholder>
                  <w:docPart w:val="836EAD5E0C1A4515B3B6645AA09F9F28"/>
                </w:placeholder>
                <w:showingPlcHdr/>
                <w15:appearance w15:val="hidden"/>
                <w:text/>
              </w:sdtPr>
              <w:sdtContent>
                <w:r w:rsidR="00B00027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2F69361" w14:textId="49423229" w:rsidR="16C14AF3" w:rsidRPr="000A63E3" w:rsidRDefault="16C14AF3" w:rsidP="16C14AF3">
            <w:pPr>
              <w:rPr>
                <w:sz w:val="22"/>
                <w:szCs w:val="22"/>
              </w:rPr>
            </w:pPr>
            <w:r w:rsidRPr="000A63E3">
              <w:rPr>
                <w:rFonts w:ascii="Aptos" w:eastAsia="Aptos" w:hAnsi="Aptos" w:cs="Aptos"/>
                <w:sz w:val="22"/>
                <w:szCs w:val="22"/>
              </w:rPr>
              <w:t xml:space="preserve"> </w:t>
            </w:r>
            <w:sdt>
              <w:sdtPr>
                <w:id w:val="170926925"/>
                <w:placeholder>
                  <w:docPart w:val="9C2B307A66514E54884DB0CB595A1EAC"/>
                </w:placeholder>
                <w:showingPlcHdr/>
                <w15:appearance w15:val="hidden"/>
                <w:text/>
              </w:sdtPr>
              <w:sdtContent>
                <w:r w:rsidR="00B00027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sdt>
          <w:sdtPr>
            <w:rPr>
              <w:sz w:val="22"/>
              <w:szCs w:val="22"/>
            </w:rPr>
            <w:alias w:val="Select data collection"/>
            <w:tag w:val="Select data collection"/>
            <w:id w:val="1037083769"/>
            <w:placeholder>
              <w:docPart w:val="A724B36CD8814B1682C7AD7243C3EDE4"/>
            </w:placeholder>
            <w15:color w:val="0066FF"/>
            <w:dropDownList>
              <w:listItem w:displayText="Select an item" w:value="Select an item"/>
              <w:listItem w:displayText="Community Services Data Set (CSDS)" w:value="Community Services Data Set (CSDS)"/>
              <w:listItem w:displayText="Improving Access to Psychological Therapies (IAPT)" w:value="Improving Access to Psychological Therapies (IAPT)"/>
              <w:listItem w:displayText="Maternity Services Data Set (MSDS)" w:value="Maternity Services Data Set (MSDS)"/>
              <w:listItem w:displayText="Mental Health Services Data Set (MHSDS)" w:value="Mental Health Services Data Set (MHSDS)"/>
            </w:dropDownList>
          </w:sdtPr>
          <w:sdtContent>
            <w:tc>
              <w:tcPr>
                <w:tcW w:w="278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tcMar>
                  <w:left w:w="108" w:type="dxa"/>
                  <w:right w:w="108" w:type="dxa"/>
                </w:tcMar>
              </w:tcPr>
              <w:p w14:paraId="37F38721" w14:textId="0DAB794A" w:rsidR="16C14AF3" w:rsidRPr="000A63E3" w:rsidRDefault="00FB11CE" w:rsidP="16C14AF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Select an item</w:t>
                </w:r>
              </w:p>
            </w:tc>
          </w:sdtContent>
        </w:sdt>
      </w:tr>
      <w:tr w:rsidR="16C14AF3" w:rsidRPr="000A63E3" w14:paraId="5CF8ABB1" w14:textId="77777777" w:rsidTr="0067738F">
        <w:trPr>
          <w:trHeight w:val="567"/>
        </w:trPr>
        <w:tc>
          <w:tcPr>
            <w:tcW w:w="19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48232D4" w14:textId="09793828" w:rsidR="16C14AF3" w:rsidRPr="000A63E3" w:rsidRDefault="16C14AF3" w:rsidP="16C14AF3">
            <w:pPr>
              <w:rPr>
                <w:sz w:val="22"/>
                <w:szCs w:val="22"/>
              </w:rPr>
            </w:pPr>
            <w:r w:rsidRPr="000A63E3">
              <w:rPr>
                <w:rFonts w:ascii="Aptos" w:eastAsia="Aptos" w:hAnsi="Aptos" w:cs="Aptos"/>
                <w:sz w:val="22"/>
                <w:szCs w:val="22"/>
              </w:rPr>
              <w:t xml:space="preserve"> </w:t>
            </w:r>
            <w:sdt>
              <w:sdtPr>
                <w:id w:val="-54387715"/>
                <w:placeholder>
                  <w:docPart w:val="23B6B94DDD5B48E3863671D4C5CED653"/>
                </w:placeholder>
                <w:showingPlcHdr/>
                <w15:appearance w15:val="hidden"/>
                <w:text/>
              </w:sdtPr>
              <w:sdtContent>
                <w:r w:rsidR="00B00027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tc>
          <w:tcPr>
            <w:tcW w:w="19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70213B8" w14:textId="1360C317" w:rsidR="16C14AF3" w:rsidRPr="000A63E3" w:rsidRDefault="16C14AF3" w:rsidP="16C14AF3">
            <w:pPr>
              <w:rPr>
                <w:sz w:val="22"/>
                <w:szCs w:val="22"/>
              </w:rPr>
            </w:pPr>
            <w:r w:rsidRPr="000A63E3">
              <w:rPr>
                <w:rFonts w:ascii="Aptos" w:eastAsia="Aptos" w:hAnsi="Aptos" w:cs="Aptos"/>
                <w:sz w:val="22"/>
                <w:szCs w:val="22"/>
              </w:rPr>
              <w:t xml:space="preserve"> </w:t>
            </w:r>
            <w:sdt>
              <w:sdtPr>
                <w:id w:val="1454285759"/>
                <w:placeholder>
                  <w:docPart w:val="16A04D427B944E3BBE7A205566B6F574"/>
                </w:placeholder>
                <w:showingPlcHdr/>
                <w15:appearance w15:val="hidden"/>
                <w:text/>
              </w:sdtPr>
              <w:sdtContent>
                <w:r w:rsidR="00B00027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78F28545" w14:textId="75021D71" w:rsidR="16C14AF3" w:rsidRPr="000A63E3" w:rsidRDefault="16C14AF3" w:rsidP="16C14AF3">
            <w:pPr>
              <w:rPr>
                <w:sz w:val="22"/>
                <w:szCs w:val="22"/>
              </w:rPr>
            </w:pPr>
            <w:r w:rsidRPr="000A63E3">
              <w:rPr>
                <w:rFonts w:ascii="Aptos" w:eastAsia="Aptos" w:hAnsi="Aptos" w:cs="Aptos"/>
                <w:sz w:val="22"/>
                <w:szCs w:val="22"/>
              </w:rPr>
              <w:t xml:space="preserve"> </w:t>
            </w:r>
            <w:sdt>
              <w:sdtPr>
                <w:id w:val="970249253"/>
                <w:placeholder>
                  <w:docPart w:val="C683C37277D34CC0A6FEFF1B17C44349"/>
                </w:placeholder>
                <w:showingPlcHdr/>
                <w15:appearance w15:val="hidden"/>
                <w:text/>
              </w:sdtPr>
              <w:sdtContent>
                <w:r w:rsidR="00B00027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sdt>
          <w:sdtPr>
            <w:rPr>
              <w:sz w:val="22"/>
              <w:szCs w:val="22"/>
            </w:rPr>
            <w:alias w:val="Select data collection"/>
            <w:tag w:val="Select data collection"/>
            <w:id w:val="468167296"/>
            <w:placeholder>
              <w:docPart w:val="3048090E4FD44DF5ABC1572A84C6E1BC"/>
            </w:placeholder>
            <w15:color w:val="0066FF"/>
            <w:dropDownList>
              <w:listItem w:displayText="Select an item" w:value="Select an item"/>
              <w:listItem w:displayText="Community Services Data Set (CSDS)" w:value="Community Services Data Set (CSDS)"/>
              <w:listItem w:displayText="Improving Access to Psychological Therapies (IAPT)" w:value="Improving Access to Psychological Therapies (IAPT)"/>
              <w:listItem w:displayText="Maternity Services Data Set (MSDS)" w:value="Maternity Services Data Set (MSDS)"/>
              <w:listItem w:displayText="Mental Health Services Data Set (MHSDS)" w:value="Mental Health Services Data Set (MHSDS)"/>
            </w:dropDownList>
          </w:sdtPr>
          <w:sdtContent>
            <w:tc>
              <w:tcPr>
                <w:tcW w:w="278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tcMar>
                  <w:left w:w="108" w:type="dxa"/>
                  <w:right w:w="108" w:type="dxa"/>
                </w:tcMar>
              </w:tcPr>
              <w:p w14:paraId="7B0A3BE1" w14:textId="253B0A6D" w:rsidR="16C14AF3" w:rsidRPr="000A63E3" w:rsidRDefault="00FB11CE" w:rsidP="16C14AF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Select an item</w:t>
                </w:r>
              </w:p>
            </w:tc>
          </w:sdtContent>
        </w:sdt>
      </w:tr>
      <w:tr w:rsidR="16C14AF3" w:rsidRPr="000A63E3" w14:paraId="48BC06E8" w14:textId="77777777" w:rsidTr="0067738F">
        <w:trPr>
          <w:trHeight w:val="567"/>
        </w:trPr>
        <w:tc>
          <w:tcPr>
            <w:tcW w:w="19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35CFEF9" w14:textId="259B07A9" w:rsidR="16C14AF3" w:rsidRPr="000A63E3" w:rsidRDefault="16C14AF3" w:rsidP="16C14AF3">
            <w:pPr>
              <w:rPr>
                <w:sz w:val="22"/>
                <w:szCs w:val="22"/>
              </w:rPr>
            </w:pPr>
            <w:r w:rsidRPr="000A63E3">
              <w:rPr>
                <w:rFonts w:ascii="Aptos" w:eastAsia="Aptos" w:hAnsi="Aptos" w:cs="Aptos"/>
                <w:sz w:val="22"/>
                <w:szCs w:val="22"/>
              </w:rPr>
              <w:t xml:space="preserve"> </w:t>
            </w:r>
            <w:sdt>
              <w:sdtPr>
                <w:id w:val="1067386747"/>
                <w:placeholder>
                  <w:docPart w:val="8AD66340319E426F918575977B7424A3"/>
                </w:placeholder>
                <w:showingPlcHdr/>
                <w15:appearance w15:val="hidden"/>
                <w:text/>
              </w:sdtPr>
              <w:sdtContent>
                <w:r w:rsidR="00B00027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tc>
          <w:tcPr>
            <w:tcW w:w="19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463F6F37" w14:textId="4AFB6A64" w:rsidR="16C14AF3" w:rsidRPr="000A63E3" w:rsidRDefault="16C14AF3" w:rsidP="16C14AF3">
            <w:pPr>
              <w:rPr>
                <w:sz w:val="22"/>
                <w:szCs w:val="22"/>
              </w:rPr>
            </w:pPr>
            <w:r w:rsidRPr="000A63E3">
              <w:rPr>
                <w:rFonts w:ascii="Aptos" w:eastAsia="Aptos" w:hAnsi="Aptos" w:cs="Aptos"/>
                <w:sz w:val="22"/>
                <w:szCs w:val="22"/>
              </w:rPr>
              <w:t xml:space="preserve"> </w:t>
            </w:r>
            <w:sdt>
              <w:sdtPr>
                <w:id w:val="189722397"/>
                <w:placeholder>
                  <w:docPart w:val="607DD6F8A034485B92D53FA8D0ABCCB2"/>
                </w:placeholder>
                <w:showingPlcHdr/>
                <w15:appearance w15:val="hidden"/>
                <w:text/>
              </w:sdtPr>
              <w:sdtContent>
                <w:r w:rsidR="00B00027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69C21AEA" w14:textId="28313E03" w:rsidR="16C14AF3" w:rsidRPr="000A63E3" w:rsidRDefault="16C14AF3" w:rsidP="16C14AF3">
            <w:pPr>
              <w:rPr>
                <w:sz w:val="22"/>
                <w:szCs w:val="22"/>
              </w:rPr>
            </w:pPr>
            <w:r w:rsidRPr="000A63E3">
              <w:rPr>
                <w:rFonts w:ascii="Aptos" w:eastAsia="Aptos" w:hAnsi="Aptos" w:cs="Aptos"/>
                <w:sz w:val="22"/>
                <w:szCs w:val="22"/>
              </w:rPr>
              <w:t xml:space="preserve"> </w:t>
            </w:r>
            <w:sdt>
              <w:sdtPr>
                <w:id w:val="1015892908"/>
                <w:placeholder>
                  <w:docPart w:val="613986536E7E4CE69F880EEF8D2F0E8A"/>
                </w:placeholder>
                <w:showingPlcHdr/>
                <w15:appearance w15:val="hidden"/>
                <w:text/>
              </w:sdtPr>
              <w:sdtContent>
                <w:r w:rsidR="00B00027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sdt>
          <w:sdtPr>
            <w:rPr>
              <w:sz w:val="22"/>
              <w:szCs w:val="22"/>
            </w:rPr>
            <w:alias w:val="Select data collection"/>
            <w:tag w:val="Select data collection"/>
            <w:id w:val="-1130322487"/>
            <w:placeholder>
              <w:docPart w:val="E46D3559BE7D4F61A6F7D7D2E83019B5"/>
            </w:placeholder>
            <w15:color w:val="0066FF"/>
            <w:dropDownList>
              <w:listItem w:displayText="Select an item" w:value="Select an item"/>
              <w:listItem w:displayText="Community Services Data Set (CSDS)" w:value="Community Services Data Set (CSDS)"/>
              <w:listItem w:displayText="Improving Access to Psychological Therapies (IAPT)" w:value="Improving Access to Psychological Therapies (IAPT)"/>
              <w:listItem w:displayText="Maternity Services Data Set (MSDS)" w:value="Maternity Services Data Set (MSDS)"/>
              <w:listItem w:displayText="Mental Health Services Data Set (MHSDS)" w:value="Mental Health Services Data Set (MHSDS)"/>
            </w:dropDownList>
          </w:sdtPr>
          <w:sdtContent>
            <w:tc>
              <w:tcPr>
                <w:tcW w:w="278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tcMar>
                  <w:left w:w="108" w:type="dxa"/>
                  <w:right w:w="108" w:type="dxa"/>
                </w:tcMar>
              </w:tcPr>
              <w:p w14:paraId="1C4BB81C" w14:textId="34EA40A7" w:rsidR="16C14AF3" w:rsidRPr="000A63E3" w:rsidRDefault="00FB11CE" w:rsidP="16C14AF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Select an item</w:t>
                </w:r>
              </w:p>
            </w:tc>
          </w:sdtContent>
        </w:sdt>
      </w:tr>
      <w:tr w:rsidR="16C14AF3" w:rsidRPr="000A63E3" w14:paraId="7E6DA1D4" w14:textId="77777777" w:rsidTr="0067738F">
        <w:trPr>
          <w:trHeight w:val="567"/>
        </w:trPr>
        <w:tc>
          <w:tcPr>
            <w:tcW w:w="19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20C0A88D" w14:textId="3ABADD89" w:rsidR="16C14AF3" w:rsidRPr="000A63E3" w:rsidRDefault="16C14AF3" w:rsidP="16C14AF3">
            <w:pPr>
              <w:rPr>
                <w:sz w:val="22"/>
                <w:szCs w:val="22"/>
              </w:rPr>
            </w:pPr>
            <w:r w:rsidRPr="000A63E3">
              <w:rPr>
                <w:rFonts w:ascii="Aptos" w:eastAsia="Aptos" w:hAnsi="Aptos" w:cs="Aptos"/>
                <w:sz w:val="22"/>
                <w:szCs w:val="22"/>
              </w:rPr>
              <w:t xml:space="preserve"> </w:t>
            </w:r>
            <w:sdt>
              <w:sdtPr>
                <w:id w:val="1079095684"/>
                <w:placeholder>
                  <w:docPart w:val="1C5C60C63EA84178BE85B57FC68B8361"/>
                </w:placeholder>
                <w:showingPlcHdr/>
                <w15:appearance w15:val="hidden"/>
                <w:text/>
              </w:sdtPr>
              <w:sdtContent>
                <w:r w:rsidR="00B00027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tc>
          <w:tcPr>
            <w:tcW w:w="19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12CF9F83" w14:textId="34C4647C" w:rsidR="16C14AF3" w:rsidRPr="000A63E3" w:rsidRDefault="16C14AF3" w:rsidP="16C14AF3">
            <w:pPr>
              <w:rPr>
                <w:sz w:val="22"/>
                <w:szCs w:val="22"/>
              </w:rPr>
            </w:pPr>
            <w:r w:rsidRPr="000A63E3">
              <w:rPr>
                <w:rFonts w:ascii="Aptos" w:eastAsia="Aptos" w:hAnsi="Aptos" w:cs="Aptos"/>
                <w:sz w:val="22"/>
                <w:szCs w:val="22"/>
              </w:rPr>
              <w:t xml:space="preserve"> </w:t>
            </w:r>
            <w:sdt>
              <w:sdtPr>
                <w:id w:val="47738048"/>
                <w:placeholder>
                  <w:docPart w:val="1AA6F18DD93B473A88B8CA33CB3F245B"/>
                </w:placeholder>
                <w15:appearance w15:val="hidden"/>
                <w:text/>
              </w:sdtPr>
              <w:sdtContent>
                <w:r w:rsidR="00035C8D">
                  <w:t xml:space="preserve"> </w:t>
                </w:r>
              </w:sdtContent>
            </w:sdt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left w:w="108" w:type="dxa"/>
              <w:right w:w="108" w:type="dxa"/>
            </w:tcMar>
          </w:tcPr>
          <w:p w14:paraId="325EBE83" w14:textId="38E191BE" w:rsidR="16C14AF3" w:rsidRPr="000A63E3" w:rsidRDefault="16C14AF3" w:rsidP="16C14AF3">
            <w:pPr>
              <w:rPr>
                <w:sz w:val="22"/>
                <w:szCs w:val="22"/>
              </w:rPr>
            </w:pPr>
            <w:r w:rsidRPr="000A63E3">
              <w:rPr>
                <w:rFonts w:ascii="Aptos" w:eastAsia="Aptos" w:hAnsi="Aptos" w:cs="Aptos"/>
                <w:sz w:val="22"/>
                <w:szCs w:val="22"/>
              </w:rPr>
              <w:t xml:space="preserve"> </w:t>
            </w:r>
            <w:sdt>
              <w:sdtPr>
                <w:id w:val="1516114516"/>
                <w:placeholder>
                  <w:docPart w:val="9A545C02238740E1A4FE6A41EE1A635D"/>
                </w:placeholder>
                <w:showingPlcHdr/>
                <w15:appearance w15:val="hidden"/>
                <w:text/>
              </w:sdtPr>
              <w:sdtContent>
                <w:r w:rsidR="00B00027">
                  <w:rPr>
                    <w:rStyle w:val="PlaceholderText"/>
                  </w:rPr>
                  <w:t xml:space="preserve"> </w:t>
                </w:r>
              </w:sdtContent>
            </w:sdt>
          </w:p>
        </w:tc>
        <w:sdt>
          <w:sdtPr>
            <w:rPr>
              <w:sz w:val="22"/>
              <w:szCs w:val="22"/>
            </w:rPr>
            <w:alias w:val="Select data collection"/>
            <w:tag w:val="Select data collection"/>
            <w:id w:val="-1893884766"/>
            <w:placeholder>
              <w:docPart w:val="EDD16CF0E87343238D673D2AB7C52A32"/>
            </w:placeholder>
            <w15:color w:val="0066FF"/>
            <w:dropDownList>
              <w:listItem w:displayText="Select an item" w:value="Select an item"/>
              <w:listItem w:displayText="Community Services Data Set (CSDS)" w:value="Community Services Data Set (CSDS)"/>
              <w:listItem w:displayText="Improving Access to Psychological Therapies (IAPT)" w:value="Improving Access to Psychological Therapies (IAPT)"/>
              <w:listItem w:displayText="Maternity Services Data Set (MSDS)" w:value="Maternity Services Data Set (MSDS)"/>
              <w:listItem w:displayText="Mental Health Services Data Set (MHSDS)" w:value="Mental Health Services Data Set (MHSDS)"/>
            </w:dropDownList>
          </w:sdtPr>
          <w:sdtContent>
            <w:tc>
              <w:tcPr>
                <w:tcW w:w="2784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tcMar>
                  <w:left w:w="108" w:type="dxa"/>
                  <w:right w:w="108" w:type="dxa"/>
                </w:tcMar>
              </w:tcPr>
              <w:p w14:paraId="3C49A6BE" w14:textId="2B9BE536" w:rsidR="16C14AF3" w:rsidRPr="000A63E3" w:rsidRDefault="00FB11CE" w:rsidP="16C14AF3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Select an item</w:t>
                </w:r>
              </w:p>
            </w:tc>
          </w:sdtContent>
        </w:sdt>
      </w:tr>
    </w:tbl>
    <w:p w14:paraId="0F592CDB" w14:textId="00275080" w:rsidR="00B2393B" w:rsidRDefault="719340A7" w:rsidP="16C14AF3">
      <w:pPr>
        <w:spacing w:line="276" w:lineRule="auto"/>
      </w:pPr>
      <w:r w:rsidRPr="16C14AF3">
        <w:rPr>
          <w:rFonts w:ascii="Aptos" w:eastAsia="Aptos" w:hAnsi="Aptos" w:cs="Aptos"/>
          <w:b/>
          <w:bCs/>
          <w:color w:val="FFFFFF" w:themeColor="background1"/>
          <w:sz w:val="28"/>
          <w:szCs w:val="28"/>
        </w:rPr>
        <w:t xml:space="preserve"> </w:t>
      </w:r>
    </w:p>
    <w:p w14:paraId="57AAF304" w14:textId="136C2D10" w:rsidR="00B2393B" w:rsidRDefault="719340A7" w:rsidP="00641B24">
      <w:pPr>
        <w:pStyle w:val="Heading2"/>
      </w:pPr>
      <w:r w:rsidRPr="16C14AF3">
        <w:rPr>
          <w:rFonts w:ascii="Calibri" w:eastAsia="Calibri" w:hAnsi="Calibri" w:cs="Calibri"/>
        </w:rPr>
        <w:t xml:space="preserve"> </w:t>
      </w:r>
      <w:r w:rsidR="00C92DB4">
        <w:rPr>
          <w:rFonts w:eastAsia="Aptos"/>
        </w:rPr>
        <w:t>Step</w:t>
      </w:r>
      <w:r w:rsidR="00641B24" w:rsidRPr="16C14AF3">
        <w:rPr>
          <w:rFonts w:eastAsia="Aptos"/>
        </w:rPr>
        <w:t xml:space="preserve"> 3 – Forward to Information Governance for </w:t>
      </w:r>
      <w:proofErr w:type="spellStart"/>
      <w:r w:rsidR="00170F2C">
        <w:rPr>
          <w:rFonts w:eastAsia="Aptos"/>
        </w:rPr>
        <w:t>a</w:t>
      </w:r>
      <w:r w:rsidR="00641B24" w:rsidRPr="16C14AF3">
        <w:rPr>
          <w:rFonts w:eastAsia="Aptos"/>
        </w:rPr>
        <w:t>uthorisation</w:t>
      </w:r>
      <w:proofErr w:type="spellEnd"/>
    </w:p>
    <w:p w14:paraId="47028BA1" w14:textId="2EBEF142" w:rsidR="00B2393B" w:rsidRPr="00170F2C" w:rsidRDefault="719340A7" w:rsidP="16C14AF3">
      <w:pPr>
        <w:spacing w:after="0"/>
      </w:pPr>
      <w:r w:rsidRPr="16C14AF3">
        <w:rPr>
          <w:rFonts w:ascii="Aptos" w:eastAsia="Aptos" w:hAnsi="Aptos" w:cs="Aptos"/>
          <w:sz w:val="22"/>
          <w:szCs w:val="22"/>
        </w:rPr>
        <w:t xml:space="preserve">This form requires </w:t>
      </w:r>
      <w:proofErr w:type="spellStart"/>
      <w:r w:rsidRPr="16C14AF3">
        <w:rPr>
          <w:rFonts w:ascii="Aptos" w:eastAsia="Aptos" w:hAnsi="Aptos" w:cs="Aptos"/>
          <w:sz w:val="22"/>
          <w:szCs w:val="22"/>
        </w:rPr>
        <w:t>authorisation</w:t>
      </w:r>
      <w:proofErr w:type="spellEnd"/>
      <w:r w:rsidRPr="16C14AF3">
        <w:rPr>
          <w:rFonts w:ascii="Aptos" w:eastAsia="Aptos" w:hAnsi="Aptos" w:cs="Aptos"/>
          <w:sz w:val="22"/>
          <w:szCs w:val="22"/>
        </w:rPr>
        <w:t xml:space="preserve"> from your </w:t>
      </w:r>
      <w:proofErr w:type="spellStart"/>
      <w:r w:rsidRPr="16C14AF3">
        <w:rPr>
          <w:rFonts w:ascii="Aptos" w:eastAsia="Aptos" w:hAnsi="Aptos" w:cs="Aptos"/>
          <w:sz w:val="22"/>
          <w:szCs w:val="22"/>
        </w:rPr>
        <w:t>organisation’s</w:t>
      </w:r>
      <w:proofErr w:type="spellEnd"/>
      <w:r w:rsidRPr="16C14AF3">
        <w:rPr>
          <w:rFonts w:ascii="Aptos" w:eastAsia="Aptos" w:hAnsi="Aptos" w:cs="Aptos"/>
          <w:sz w:val="22"/>
          <w:szCs w:val="22"/>
        </w:rPr>
        <w:t xml:space="preserve"> registered </w:t>
      </w:r>
      <w:r w:rsidRPr="00170F2C">
        <w:rPr>
          <w:rFonts w:ascii="Aptos" w:eastAsia="Aptos" w:hAnsi="Aptos" w:cs="Aptos"/>
          <w:sz w:val="22"/>
          <w:szCs w:val="22"/>
        </w:rPr>
        <w:t xml:space="preserve">Caldicott Guardian, Senior Information Risk Officer (SIRO) or Information Asset Owner (IAO). </w:t>
      </w:r>
    </w:p>
    <w:p w14:paraId="2B292F01" w14:textId="18B9FF19" w:rsidR="00B2393B" w:rsidRDefault="719340A7" w:rsidP="16C14AF3">
      <w:pPr>
        <w:spacing w:after="0"/>
      </w:pPr>
      <w:r w:rsidRPr="16C14AF3">
        <w:rPr>
          <w:rFonts w:ascii="Aptos" w:eastAsia="Aptos" w:hAnsi="Aptos" w:cs="Aptos"/>
          <w:sz w:val="22"/>
          <w:szCs w:val="22"/>
        </w:rPr>
        <w:t xml:space="preserve"> </w:t>
      </w:r>
    </w:p>
    <w:p w14:paraId="4F4244B6" w14:textId="7C5C59A7" w:rsidR="00B2393B" w:rsidRDefault="719340A7" w:rsidP="16C14AF3">
      <w:pPr>
        <w:spacing w:after="0"/>
      </w:pPr>
      <w:r w:rsidRPr="16C14AF3">
        <w:rPr>
          <w:rFonts w:ascii="Aptos" w:eastAsia="Aptos" w:hAnsi="Aptos" w:cs="Aptos"/>
          <w:sz w:val="22"/>
          <w:szCs w:val="22"/>
        </w:rPr>
        <w:t xml:space="preserve">A list of the registered </w:t>
      </w:r>
      <w:proofErr w:type="spellStart"/>
      <w:r w:rsidRPr="16C14AF3">
        <w:rPr>
          <w:rFonts w:ascii="Aptos" w:eastAsia="Aptos" w:hAnsi="Aptos" w:cs="Aptos"/>
          <w:sz w:val="22"/>
          <w:szCs w:val="22"/>
        </w:rPr>
        <w:t>authorisers</w:t>
      </w:r>
      <w:proofErr w:type="spellEnd"/>
      <w:r w:rsidRPr="16C14AF3">
        <w:rPr>
          <w:rFonts w:ascii="Aptos" w:eastAsia="Aptos" w:hAnsi="Aptos" w:cs="Aptos"/>
          <w:sz w:val="22"/>
          <w:szCs w:val="22"/>
        </w:rPr>
        <w:t xml:space="preserve"> can be found on your </w:t>
      </w:r>
      <w:proofErr w:type="spellStart"/>
      <w:r w:rsidRPr="16C14AF3">
        <w:rPr>
          <w:rFonts w:ascii="Aptos" w:eastAsia="Aptos" w:hAnsi="Aptos" w:cs="Aptos"/>
          <w:sz w:val="22"/>
          <w:szCs w:val="22"/>
        </w:rPr>
        <w:t>organisation’s</w:t>
      </w:r>
      <w:proofErr w:type="spellEnd"/>
      <w:r w:rsidRPr="16C14AF3">
        <w:rPr>
          <w:rFonts w:ascii="Aptos" w:eastAsia="Aptos" w:hAnsi="Aptos" w:cs="Aptos"/>
          <w:sz w:val="22"/>
          <w:szCs w:val="22"/>
        </w:rPr>
        <w:t xml:space="preserve"> page on the </w:t>
      </w:r>
      <w:hyperlink r:id="rId15">
        <w:r w:rsidRPr="16C14AF3">
          <w:rPr>
            <w:rStyle w:val="Hyperlink"/>
            <w:rFonts w:ascii="Aptos" w:eastAsia="Aptos" w:hAnsi="Aptos" w:cs="Aptos"/>
            <w:color w:val="467886"/>
            <w:sz w:val="22"/>
            <w:szCs w:val="22"/>
          </w:rPr>
          <w:t>ODS Portal</w:t>
        </w:r>
      </w:hyperlink>
      <w:r w:rsidRPr="16C14AF3">
        <w:rPr>
          <w:rFonts w:ascii="Times New Roman" w:eastAsia="Times New Roman" w:hAnsi="Times New Roman" w:cs="Times New Roman"/>
        </w:rPr>
        <w:t xml:space="preserve">, </w:t>
      </w:r>
      <w:r w:rsidRPr="008C43AC">
        <w:rPr>
          <w:rFonts w:ascii="Aptos" w:eastAsia="Aptos" w:hAnsi="Aptos" w:cs="Aptos"/>
          <w:sz w:val="22"/>
          <w:szCs w:val="22"/>
        </w:rPr>
        <w:t>under the IG Management section.</w:t>
      </w:r>
      <w:r w:rsidRPr="16C14AF3">
        <w:rPr>
          <w:rFonts w:ascii="Aptos" w:eastAsia="Aptos" w:hAnsi="Aptos" w:cs="Aptos"/>
          <w:sz w:val="22"/>
          <w:szCs w:val="22"/>
        </w:rPr>
        <w:t xml:space="preserve"> </w:t>
      </w:r>
    </w:p>
    <w:p w14:paraId="1B1DD96C" w14:textId="4DBEC5A2" w:rsidR="00B2393B" w:rsidRDefault="719340A7" w:rsidP="16C14AF3">
      <w:pPr>
        <w:spacing w:after="0"/>
      </w:pPr>
      <w:r w:rsidRPr="16C14AF3">
        <w:rPr>
          <w:rFonts w:ascii="Aptos" w:eastAsia="Aptos" w:hAnsi="Aptos" w:cs="Aptos"/>
          <w:sz w:val="22"/>
          <w:szCs w:val="22"/>
        </w:rPr>
        <w:t xml:space="preserve"> </w:t>
      </w:r>
    </w:p>
    <w:p w14:paraId="4209A1D4" w14:textId="5619F48C" w:rsidR="00B2393B" w:rsidRDefault="719340A7" w:rsidP="00486CDC">
      <w:pPr>
        <w:spacing w:after="360"/>
        <w:rPr>
          <w:rFonts w:ascii="Aptos" w:eastAsia="Aptos" w:hAnsi="Aptos" w:cs="Aptos"/>
          <w:sz w:val="22"/>
          <w:szCs w:val="22"/>
        </w:rPr>
      </w:pPr>
      <w:r w:rsidRPr="16C14AF3">
        <w:rPr>
          <w:rFonts w:ascii="Aptos" w:eastAsia="Aptos" w:hAnsi="Aptos" w:cs="Aptos"/>
          <w:sz w:val="22"/>
          <w:szCs w:val="22"/>
        </w:rPr>
        <w:t xml:space="preserve">Please forward this form to an appropriate </w:t>
      </w:r>
      <w:proofErr w:type="spellStart"/>
      <w:r w:rsidRPr="16C14AF3">
        <w:rPr>
          <w:rFonts w:ascii="Aptos" w:eastAsia="Aptos" w:hAnsi="Aptos" w:cs="Aptos"/>
          <w:sz w:val="22"/>
          <w:szCs w:val="22"/>
        </w:rPr>
        <w:t>Authoriser</w:t>
      </w:r>
      <w:proofErr w:type="spellEnd"/>
      <w:r w:rsidRPr="16C14AF3">
        <w:rPr>
          <w:rFonts w:ascii="Aptos" w:eastAsia="Aptos" w:hAnsi="Aptos" w:cs="Aptos"/>
          <w:sz w:val="22"/>
          <w:szCs w:val="22"/>
        </w:rPr>
        <w:t xml:space="preserve"> for approval. Once this form has been approved and sent to NHS England for processing, you will receive confirmation of your new access details. </w:t>
      </w:r>
    </w:p>
    <w:p w14:paraId="0073CCFF" w14:textId="17913B2F" w:rsidR="000A63E3" w:rsidRDefault="000A63E3" w:rsidP="16C14AF3">
      <w:pPr>
        <w:spacing w:after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39984AC6" wp14:editId="00815F17">
                <wp:simplePos x="0" y="0"/>
                <wp:positionH relativeFrom="column">
                  <wp:posOffset>-28576</wp:posOffset>
                </wp:positionH>
                <wp:positionV relativeFrom="paragraph">
                  <wp:posOffset>144780</wp:posOffset>
                </wp:positionV>
                <wp:extent cx="5972175" cy="0"/>
                <wp:effectExtent l="0" t="0" r="0" b="0"/>
                <wp:wrapNone/>
                <wp:docPr id="1555513382" name="Straight Connector 1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721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>
                              <a:lumMod val="95000"/>
                              <a:lumOff val="5000"/>
                            </a:schemeClr>
                          </a:solidFill>
                          <a:prstDash val="dash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A3AFD9C" id="Straight Connector 1" o:spid="_x0000_s1026" alt="&quot;&quot;" style="position:absolute;z-index:251658241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-2.25pt,11.4pt" to="468pt,1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" strokecolor="#0d0d0d [3069]" strokeweight="1pt">
                <v:stroke dashstyle="dash" joinstyle="miter"/>
              </v:line>
            </w:pict>
          </mc:Fallback>
        </mc:AlternateContent>
      </w:r>
    </w:p>
    <w:p w14:paraId="0959E62B" w14:textId="5FD4E409" w:rsidR="00DB55E8" w:rsidRPr="00DB55E8" w:rsidRDefault="00DB55E8" w:rsidP="00DB55E8">
      <w:pPr>
        <w:spacing w:before="360"/>
        <w:rPr>
          <w:rFonts w:ascii="Aptos" w:eastAsia="Aptos" w:hAnsi="Aptos" w:cs="Aptos"/>
          <w:sz w:val="22"/>
          <w:szCs w:val="22"/>
        </w:rPr>
      </w:pPr>
      <w:r w:rsidRPr="00DB55E8">
        <w:rPr>
          <w:rFonts w:ascii="Aptos" w:eastAsia="Aptos" w:hAnsi="Aptos" w:cs="Aptos"/>
          <w:sz w:val="22"/>
          <w:szCs w:val="22"/>
        </w:rPr>
        <w:t xml:space="preserve">The following </w:t>
      </w:r>
      <w:r w:rsidR="00CC64B3">
        <w:rPr>
          <w:rFonts w:ascii="Aptos" w:eastAsia="Aptos" w:hAnsi="Aptos" w:cs="Aptos"/>
          <w:sz w:val="22"/>
          <w:szCs w:val="22"/>
        </w:rPr>
        <w:t>step</w:t>
      </w:r>
      <w:r w:rsidRPr="00DB55E8">
        <w:rPr>
          <w:rFonts w:ascii="Aptos" w:eastAsia="Aptos" w:hAnsi="Aptos" w:cs="Aptos"/>
          <w:sz w:val="22"/>
          <w:szCs w:val="22"/>
        </w:rPr>
        <w:t xml:space="preserve"> must be completed by</w:t>
      </w:r>
      <w:r>
        <w:rPr>
          <w:rFonts w:ascii="Aptos" w:eastAsia="Aptos" w:hAnsi="Aptos" w:cs="Aptos"/>
          <w:sz w:val="22"/>
          <w:szCs w:val="22"/>
        </w:rPr>
        <w:t xml:space="preserve"> </w:t>
      </w:r>
      <w:r w:rsidR="005A5C8D">
        <w:rPr>
          <w:rFonts w:ascii="Aptos" w:eastAsia="Aptos" w:hAnsi="Aptos" w:cs="Aptos"/>
          <w:sz w:val="22"/>
          <w:szCs w:val="22"/>
        </w:rPr>
        <w:t xml:space="preserve">the </w:t>
      </w:r>
      <w:proofErr w:type="spellStart"/>
      <w:r w:rsidR="00805E7B">
        <w:rPr>
          <w:rFonts w:ascii="Aptos" w:eastAsia="Aptos" w:hAnsi="Aptos" w:cs="Aptos"/>
          <w:sz w:val="22"/>
          <w:szCs w:val="22"/>
        </w:rPr>
        <w:t>A</w:t>
      </w:r>
      <w:r w:rsidR="005A5C8D">
        <w:rPr>
          <w:rFonts w:ascii="Aptos" w:eastAsia="Aptos" w:hAnsi="Aptos" w:cs="Aptos"/>
          <w:sz w:val="22"/>
          <w:szCs w:val="22"/>
        </w:rPr>
        <w:t>uthoriser</w:t>
      </w:r>
      <w:proofErr w:type="spellEnd"/>
      <w:r w:rsidR="005A5C8D">
        <w:rPr>
          <w:rFonts w:ascii="Aptos" w:eastAsia="Aptos" w:hAnsi="Aptos" w:cs="Aptos"/>
          <w:sz w:val="22"/>
          <w:szCs w:val="22"/>
        </w:rPr>
        <w:t>.</w:t>
      </w:r>
    </w:p>
    <w:p w14:paraId="0C384EAE" w14:textId="5F277FAD" w:rsidR="00B2393B" w:rsidRPr="007829CE" w:rsidRDefault="719340A7" w:rsidP="007829CE">
      <w:pPr>
        <w:pStyle w:val="Heading2"/>
      </w:pPr>
      <w:r w:rsidRPr="007829CE">
        <w:t xml:space="preserve"> </w:t>
      </w:r>
      <w:r w:rsidR="00B84A27" w:rsidRPr="007829CE">
        <w:t xml:space="preserve">Step 4 – Instructions for the </w:t>
      </w:r>
      <w:proofErr w:type="spellStart"/>
      <w:r w:rsidR="00B84A27" w:rsidRPr="007829CE">
        <w:t>Authoriser</w:t>
      </w:r>
      <w:proofErr w:type="spellEnd"/>
      <w:r w:rsidRPr="007829CE">
        <w:t xml:space="preserve"> </w:t>
      </w:r>
    </w:p>
    <w:p w14:paraId="1886D392" w14:textId="57865F01" w:rsidR="00B2393B" w:rsidRDefault="719340A7" w:rsidP="16C14AF3">
      <w:pPr>
        <w:spacing w:after="0"/>
      </w:pPr>
      <w:r w:rsidRPr="16C14AF3">
        <w:rPr>
          <w:rFonts w:ascii="Aptos" w:eastAsia="Aptos" w:hAnsi="Aptos" w:cs="Aptos"/>
          <w:sz w:val="22"/>
          <w:szCs w:val="22"/>
        </w:rPr>
        <w:t>Please complete the following details:</w:t>
      </w:r>
    </w:p>
    <w:p w14:paraId="28E49951" w14:textId="77209E3A" w:rsidR="00B2393B" w:rsidRDefault="719340A7" w:rsidP="16C14AF3">
      <w:pPr>
        <w:spacing w:after="0"/>
      </w:pPr>
      <w:r w:rsidRPr="16C14AF3">
        <w:rPr>
          <w:rFonts w:ascii="Segoe UI" w:eastAsia="Segoe UI" w:hAnsi="Segoe UI" w:cs="Segoe UI"/>
          <w:sz w:val="18"/>
          <w:szCs w:val="18"/>
        </w:rPr>
        <w:t xml:space="preserve"> </w:t>
      </w:r>
    </w:p>
    <w:tbl>
      <w:tblPr>
        <w:tblStyle w:val="TableGrid"/>
        <w:tblW w:w="0" w:type="auto"/>
        <w:tblLayout w:type="fixed"/>
        <w:tblLook w:val="0480" w:firstRow="0" w:lastRow="0" w:firstColumn="1" w:lastColumn="0" w:noHBand="0" w:noVBand="1"/>
      </w:tblPr>
      <w:tblGrid>
        <w:gridCol w:w="2547"/>
        <w:gridCol w:w="6469"/>
      </w:tblGrid>
      <w:tr w:rsidR="16C14AF3" w14:paraId="65A58AD2" w14:textId="77777777" w:rsidTr="003C7A8E">
        <w:trPr>
          <w:trHeight w:val="300"/>
        </w:trPr>
        <w:tc>
          <w:tcPr>
            <w:tcW w:w="25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8E8E8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59123D7F" w14:textId="4D820EAD" w:rsidR="16C14AF3" w:rsidRPr="000A63E3" w:rsidRDefault="16C14AF3" w:rsidP="16C14AF3">
            <w:pPr>
              <w:rPr>
                <w:sz w:val="22"/>
                <w:szCs w:val="22"/>
              </w:rPr>
            </w:pPr>
            <w:proofErr w:type="spellStart"/>
            <w:r w:rsidRPr="000A63E3">
              <w:rPr>
                <w:rFonts w:ascii="Aptos" w:eastAsia="Aptos" w:hAnsi="Aptos" w:cs="Aptos"/>
                <w:b/>
                <w:bCs/>
                <w:sz w:val="22"/>
                <w:szCs w:val="22"/>
              </w:rPr>
              <w:t>Authoriser’s</w:t>
            </w:r>
            <w:proofErr w:type="spellEnd"/>
            <w:r w:rsidRPr="000A63E3">
              <w:rPr>
                <w:rFonts w:ascii="Aptos" w:eastAsia="Aptos" w:hAnsi="Aptos" w:cs="Aptos"/>
                <w:b/>
                <w:bCs/>
                <w:sz w:val="22"/>
                <w:szCs w:val="22"/>
              </w:rPr>
              <w:t xml:space="preserve"> name</w:t>
            </w:r>
          </w:p>
        </w:tc>
        <w:tc>
          <w:tcPr>
            <w:tcW w:w="64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50C469E3" w14:textId="444A9476" w:rsidR="16C14AF3" w:rsidRPr="000A63E3" w:rsidRDefault="16C14AF3" w:rsidP="16C14AF3">
            <w:pPr>
              <w:rPr>
                <w:sz w:val="22"/>
                <w:szCs w:val="22"/>
              </w:rPr>
            </w:pPr>
            <w:r w:rsidRPr="000A63E3">
              <w:rPr>
                <w:rFonts w:ascii="Aptos" w:eastAsia="Aptos" w:hAnsi="Aptos" w:cs="Aptos"/>
                <w:sz w:val="22"/>
                <w:szCs w:val="22"/>
              </w:rPr>
              <w:t xml:space="preserve"> </w:t>
            </w:r>
            <w:sdt>
              <w:sdtPr>
                <w:id w:val="-1588615456"/>
                <w:placeholder>
                  <w:docPart w:val="0878ACE0700F4A16BDBE5980604AF93D"/>
                </w:placeholder>
                <w15:appearance w15:val="hidden"/>
                <w:text/>
              </w:sdtPr>
              <w:sdtContent>
                <w:r w:rsidR="00035C8D">
                  <w:t xml:space="preserve"> </w:t>
                </w:r>
              </w:sdtContent>
            </w:sdt>
          </w:p>
        </w:tc>
      </w:tr>
      <w:tr w:rsidR="16C14AF3" w14:paraId="6ED2C3C3" w14:textId="77777777" w:rsidTr="003C7A8E">
        <w:trPr>
          <w:trHeight w:val="300"/>
        </w:trPr>
        <w:tc>
          <w:tcPr>
            <w:tcW w:w="254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8E8E8"/>
            <w:tcMar>
              <w:top w:w="85" w:type="dxa"/>
              <w:left w:w="108" w:type="dxa"/>
              <w:bottom w:w="85" w:type="dxa"/>
              <w:right w:w="108" w:type="dxa"/>
            </w:tcMar>
          </w:tcPr>
          <w:p w14:paraId="65E80D75" w14:textId="4CBF3541" w:rsidR="16C14AF3" w:rsidRPr="000A63E3" w:rsidRDefault="16C14AF3" w:rsidP="16C14AF3">
            <w:pPr>
              <w:rPr>
                <w:sz w:val="22"/>
                <w:szCs w:val="22"/>
              </w:rPr>
            </w:pPr>
            <w:proofErr w:type="spellStart"/>
            <w:r w:rsidRPr="000A63E3">
              <w:rPr>
                <w:rFonts w:ascii="Aptos" w:eastAsia="Aptos" w:hAnsi="Aptos" w:cs="Aptos"/>
                <w:b/>
                <w:bCs/>
                <w:sz w:val="22"/>
                <w:szCs w:val="22"/>
              </w:rPr>
              <w:t>Authoriser’s</w:t>
            </w:r>
            <w:proofErr w:type="spellEnd"/>
            <w:r w:rsidRPr="000A63E3">
              <w:rPr>
                <w:rFonts w:ascii="Aptos" w:eastAsia="Aptos" w:hAnsi="Aptos" w:cs="Aptos"/>
                <w:b/>
                <w:bCs/>
                <w:sz w:val="22"/>
                <w:szCs w:val="22"/>
              </w:rPr>
              <w:t xml:space="preserve"> role</w:t>
            </w:r>
          </w:p>
        </w:tc>
        <w:sdt>
          <w:sdtPr>
            <w:rPr>
              <w:sz w:val="22"/>
              <w:szCs w:val="22"/>
            </w:rPr>
            <w:alias w:val="Select data collection"/>
            <w:tag w:val="Select data collection"/>
            <w:id w:val="1118100360"/>
            <w:placeholder>
              <w:docPart w:val="BEB47E2CFF504232903102D1321AB764"/>
            </w:placeholder>
            <w:showingPlcHdr/>
            <w15:color w:val="0066FF"/>
            <w:dropDownList>
              <w:listItem w:displayText="Caldicott Guardian" w:value="Caldicott Guardian"/>
              <w:listItem w:displayText="Senior Information Risk Officer (SIRO)" w:value="Senior Information Risk Officer (SIRO)"/>
              <w:listItem w:displayText="Information Asset Owner (IAO)" w:value="Information Asset Owner (IAO)"/>
            </w:dropDownList>
          </w:sdtPr>
          <w:sdtContent>
            <w:tc>
              <w:tcPr>
                <w:tcW w:w="6469" w:type="dxa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auto"/>
                </w:tcBorders>
                <w:tcMar>
                  <w:top w:w="85" w:type="dxa"/>
                  <w:left w:w="108" w:type="dxa"/>
                  <w:bottom w:w="85" w:type="dxa"/>
                  <w:right w:w="108" w:type="dxa"/>
                </w:tcMar>
              </w:tcPr>
              <w:p w14:paraId="61FBE98A" w14:textId="320763BE" w:rsidR="16C14AF3" w:rsidRPr="000A63E3" w:rsidRDefault="00901027" w:rsidP="16C14AF3">
                <w:pPr>
                  <w:rPr>
                    <w:sz w:val="22"/>
                    <w:szCs w:val="22"/>
                  </w:rPr>
                </w:pPr>
                <w:r w:rsidRPr="00A1771F">
                  <w:rPr>
                    <w:rStyle w:val="PlaceholderText"/>
                  </w:rPr>
                  <w:t>Choose an item.</w:t>
                </w:r>
              </w:p>
            </w:tc>
          </w:sdtContent>
        </w:sdt>
      </w:tr>
    </w:tbl>
    <w:p w14:paraId="35DE2F89" w14:textId="37022646" w:rsidR="00B2393B" w:rsidRDefault="719340A7" w:rsidP="16C14AF3">
      <w:pPr>
        <w:spacing w:line="276" w:lineRule="auto"/>
      </w:pPr>
      <w:r w:rsidRPr="16C14AF3">
        <w:rPr>
          <w:rFonts w:ascii="Aptos" w:eastAsia="Aptos" w:hAnsi="Aptos" w:cs="Aptos"/>
          <w:sz w:val="22"/>
          <w:szCs w:val="22"/>
        </w:rPr>
        <w:t xml:space="preserve"> </w:t>
      </w:r>
    </w:p>
    <w:p w14:paraId="6E6740D0" w14:textId="006AD123" w:rsidR="00B2393B" w:rsidRDefault="719340A7" w:rsidP="16C14AF3">
      <w:pPr>
        <w:spacing w:line="276" w:lineRule="auto"/>
      </w:pPr>
      <w:r w:rsidRPr="16C14AF3">
        <w:rPr>
          <w:rFonts w:ascii="Aptos" w:eastAsia="Aptos" w:hAnsi="Aptos" w:cs="Aptos"/>
          <w:sz w:val="22"/>
          <w:szCs w:val="22"/>
        </w:rPr>
        <w:lastRenderedPageBreak/>
        <w:t xml:space="preserve">Review this request and send the completed form to: </w:t>
      </w:r>
      <w:hyperlink r:id="rId16">
        <w:r w:rsidRPr="16C14AF3">
          <w:rPr>
            <w:rStyle w:val="Hyperlink"/>
            <w:rFonts w:ascii="Aptos" w:eastAsia="Aptos" w:hAnsi="Aptos" w:cs="Aptos"/>
            <w:color w:val="467886"/>
            <w:sz w:val="22"/>
            <w:szCs w:val="22"/>
          </w:rPr>
          <w:t>ssd.nationalservicedesk@nhs.net</w:t>
        </w:r>
      </w:hyperlink>
      <w:r w:rsidR="00F57F81" w:rsidRPr="00F57F81">
        <w:rPr>
          <w:rFonts w:ascii="Aptos" w:eastAsia="Aptos" w:hAnsi="Aptos" w:cs="Aptos"/>
          <w:color w:val="000000" w:themeColor="text1"/>
          <w:sz w:val="22"/>
          <w:szCs w:val="22"/>
        </w:rPr>
        <w:t xml:space="preserve"> </w:t>
      </w:r>
      <w:r w:rsidRPr="00F57F81">
        <w:rPr>
          <w:rFonts w:ascii="Aptos" w:eastAsia="Aptos" w:hAnsi="Aptos" w:cs="Aptos"/>
          <w:sz w:val="22"/>
          <w:szCs w:val="22"/>
        </w:rPr>
        <w:t>with the subject line ‘SDCS Cloud New Access Request’.</w:t>
      </w:r>
      <w:r w:rsidRPr="16C14AF3">
        <w:rPr>
          <w:rFonts w:ascii="Aptos" w:eastAsia="Aptos" w:hAnsi="Aptos" w:cs="Aptos"/>
          <w:sz w:val="22"/>
          <w:szCs w:val="22"/>
        </w:rPr>
        <w:t xml:space="preserve"> </w:t>
      </w:r>
    </w:p>
    <w:p w14:paraId="7957466E" w14:textId="08252A2E" w:rsidR="00B2393B" w:rsidRDefault="719340A7" w:rsidP="16C14AF3">
      <w:pPr>
        <w:spacing w:line="276" w:lineRule="auto"/>
      </w:pPr>
      <w:r w:rsidRPr="16C14AF3">
        <w:rPr>
          <w:rFonts w:ascii="Aptos" w:eastAsia="Aptos" w:hAnsi="Aptos" w:cs="Aptos"/>
          <w:sz w:val="22"/>
          <w:szCs w:val="22"/>
        </w:rPr>
        <w:t xml:space="preserve">This form </w:t>
      </w:r>
      <w:r w:rsidRPr="16C14AF3">
        <w:rPr>
          <w:rFonts w:ascii="Aptos" w:eastAsia="Aptos" w:hAnsi="Aptos" w:cs="Aptos"/>
          <w:b/>
          <w:bCs/>
          <w:sz w:val="22"/>
          <w:szCs w:val="22"/>
        </w:rPr>
        <w:t xml:space="preserve">must be sent from your individual </w:t>
      </w:r>
      <w:r w:rsidR="00443D95">
        <w:rPr>
          <w:rFonts w:ascii="Aptos" w:eastAsia="Aptos" w:hAnsi="Aptos" w:cs="Aptos"/>
          <w:b/>
          <w:bCs/>
          <w:sz w:val="22"/>
          <w:szCs w:val="22"/>
        </w:rPr>
        <w:t xml:space="preserve">work </w:t>
      </w:r>
      <w:r w:rsidRPr="16C14AF3">
        <w:rPr>
          <w:rFonts w:ascii="Aptos" w:eastAsia="Aptos" w:hAnsi="Aptos" w:cs="Aptos"/>
          <w:b/>
          <w:bCs/>
          <w:sz w:val="22"/>
          <w:szCs w:val="22"/>
        </w:rPr>
        <w:t>email address</w:t>
      </w:r>
      <w:r w:rsidR="003B6190">
        <w:rPr>
          <w:rFonts w:ascii="Aptos" w:eastAsia="Aptos" w:hAnsi="Aptos" w:cs="Aptos"/>
          <w:b/>
          <w:bCs/>
          <w:sz w:val="22"/>
          <w:szCs w:val="22"/>
        </w:rPr>
        <w:t xml:space="preserve"> (not a shared mailbox address)</w:t>
      </w:r>
      <w:r w:rsidRPr="16C14AF3">
        <w:rPr>
          <w:rFonts w:ascii="Aptos" w:eastAsia="Aptos" w:hAnsi="Aptos" w:cs="Aptos"/>
          <w:sz w:val="22"/>
          <w:szCs w:val="22"/>
        </w:rPr>
        <w:t>, or as registered on ODS.</w:t>
      </w:r>
    </w:p>
    <w:p w14:paraId="667EFA08" w14:textId="5F5EC1F0" w:rsidR="00B2393B" w:rsidRPr="005C4D2B" w:rsidRDefault="719340A7" w:rsidP="005C4D2B">
      <w:pPr>
        <w:spacing w:line="276" w:lineRule="auto"/>
        <w:rPr>
          <w:rFonts w:ascii="Aptos" w:eastAsia="Aptos" w:hAnsi="Aptos" w:cs="Aptos"/>
          <w:sz w:val="22"/>
          <w:szCs w:val="22"/>
        </w:rPr>
      </w:pPr>
      <w:r w:rsidRPr="16C14AF3">
        <w:rPr>
          <w:rFonts w:ascii="Aptos" w:eastAsia="Aptos" w:hAnsi="Aptos" w:cs="Aptos"/>
          <w:sz w:val="22"/>
          <w:szCs w:val="22"/>
        </w:rPr>
        <w:t>By sending this form, you are assuring that the named individual(s) should be given permission to submit and view data for the selected data collections for this ODS code.</w:t>
      </w:r>
    </w:p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9316"/>
      </w:tblGrid>
      <w:tr w:rsidR="16C14AF3" w14:paraId="5B6F0AD1" w14:textId="77777777" w:rsidTr="16C14AF3">
        <w:trPr>
          <w:trHeight w:val="300"/>
        </w:trPr>
        <w:tc>
          <w:tcPr>
            <w:tcW w:w="93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 w:themeFill="background1" w:themeFillShade="F2"/>
            <w:tcMar>
              <w:top w:w="85" w:type="dxa"/>
              <w:left w:w="170" w:type="dxa"/>
              <w:bottom w:w="85" w:type="dxa"/>
              <w:right w:w="170" w:type="dxa"/>
            </w:tcMar>
          </w:tcPr>
          <w:p w14:paraId="06B1F87D" w14:textId="4B5563D4" w:rsidR="16C14AF3" w:rsidRDefault="16C14AF3" w:rsidP="16C14AF3">
            <w:r w:rsidRPr="16C14AF3">
              <w:rPr>
                <w:rFonts w:ascii="Aptos" w:eastAsia="Aptos" w:hAnsi="Aptos" w:cs="Aptos"/>
                <w:b/>
                <w:bCs/>
                <w:sz w:val="22"/>
                <w:szCs w:val="22"/>
              </w:rPr>
              <w:t xml:space="preserve"> </w:t>
            </w:r>
          </w:p>
          <w:p w14:paraId="1740A6CA" w14:textId="092381BF" w:rsidR="16C14AF3" w:rsidRDefault="16C14AF3" w:rsidP="16C14AF3">
            <w:r w:rsidRPr="16C14AF3">
              <w:rPr>
                <w:rFonts w:ascii="Aptos" w:eastAsia="Aptos" w:hAnsi="Aptos" w:cs="Aptos"/>
                <w:b/>
                <w:bCs/>
                <w:color w:val="000000" w:themeColor="text1"/>
                <w:sz w:val="22"/>
                <w:szCs w:val="22"/>
              </w:rPr>
              <w:t>Terms &amp; Conditions</w:t>
            </w:r>
          </w:p>
          <w:p w14:paraId="48015ACE" w14:textId="313A999B" w:rsidR="16C14AF3" w:rsidRDefault="16C14AF3" w:rsidP="16C14AF3">
            <w:r w:rsidRPr="16C14AF3">
              <w:rPr>
                <w:rFonts w:ascii="Aptos" w:eastAsia="Aptos" w:hAnsi="Aptos" w:cs="Aptos"/>
                <w:b/>
                <w:bCs/>
                <w:sz w:val="22"/>
                <w:szCs w:val="22"/>
              </w:rPr>
              <w:t xml:space="preserve"> </w:t>
            </w:r>
          </w:p>
          <w:p w14:paraId="5A4DF16F" w14:textId="0759F81F" w:rsidR="16C14AF3" w:rsidRDefault="16C14AF3" w:rsidP="16C14AF3">
            <w:r w:rsidRPr="16C14AF3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NHS England: </w:t>
            </w:r>
          </w:p>
          <w:p w14:paraId="1D1F0330" w14:textId="1B5B6721" w:rsidR="16C14AF3" w:rsidRDefault="16C14AF3" w:rsidP="16C14AF3">
            <w:r w:rsidRPr="16C14AF3">
              <w:rPr>
                <w:rFonts w:ascii="Aptos" w:eastAsia="Aptos" w:hAnsi="Aptos" w:cs="Aptos"/>
                <w:sz w:val="22"/>
                <w:szCs w:val="22"/>
              </w:rPr>
              <w:t xml:space="preserve"> </w:t>
            </w:r>
          </w:p>
          <w:p w14:paraId="6013D879" w14:textId="0976B52F" w:rsidR="16C14AF3" w:rsidRDefault="16C14AF3" w:rsidP="16C14AF3">
            <w:pPr>
              <w:pStyle w:val="ListParagraph"/>
              <w:numPr>
                <w:ilvl w:val="0"/>
                <w:numId w:val="2"/>
              </w:num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16C14AF3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NHS England will provide access to the named user(s), to submit and view data against the ODS code and data collection(s) indicated in this form </w:t>
            </w:r>
          </w:p>
          <w:p w14:paraId="254494A1" w14:textId="18A25D62" w:rsidR="16C14AF3" w:rsidRDefault="16C14AF3" w:rsidP="16C14AF3">
            <w:pPr>
              <w:pStyle w:val="ListParagraph"/>
              <w:numPr>
                <w:ilvl w:val="0"/>
                <w:numId w:val="2"/>
              </w:num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16C14AF3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NHS England will hold users’ email addresses and use it to communicate with the user about the data collection(s), related analytical products or to gather feedback</w:t>
            </w:r>
          </w:p>
          <w:p w14:paraId="7B9A9B1D" w14:textId="6A1DB253" w:rsidR="16C14AF3" w:rsidRDefault="16C14AF3" w:rsidP="16C14AF3">
            <w:pPr>
              <w:pStyle w:val="ListParagraph"/>
              <w:numPr>
                <w:ilvl w:val="0"/>
                <w:numId w:val="2"/>
              </w:num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16C14AF3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NHS England will remove access if the user has not logged into SDCS Cloud for 6 months or longer. </w:t>
            </w:r>
          </w:p>
          <w:p w14:paraId="42B18965" w14:textId="1BF6E724" w:rsidR="16C14AF3" w:rsidRDefault="16C14AF3" w:rsidP="16C14AF3">
            <w:pPr>
              <w:ind w:left="720"/>
            </w:pPr>
            <w:r w:rsidRPr="16C14AF3">
              <w:rPr>
                <w:rFonts w:ascii="Aptos" w:eastAsia="Aptos" w:hAnsi="Aptos" w:cs="Aptos"/>
                <w:sz w:val="22"/>
                <w:szCs w:val="22"/>
              </w:rPr>
              <w:t xml:space="preserve"> </w:t>
            </w:r>
          </w:p>
          <w:p w14:paraId="12740EFF" w14:textId="3D1CF717" w:rsidR="16C14AF3" w:rsidRDefault="16C14AF3" w:rsidP="16C14AF3">
            <w:r w:rsidRPr="16C14AF3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Data Providers and </w:t>
            </w:r>
            <w:proofErr w:type="spellStart"/>
            <w:r w:rsidRPr="16C14AF3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Authorisers</w:t>
            </w:r>
            <w:proofErr w:type="spellEnd"/>
            <w:r w:rsidRPr="16C14AF3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: </w:t>
            </w:r>
          </w:p>
          <w:p w14:paraId="72146FD2" w14:textId="6C4BC30C" w:rsidR="16C14AF3" w:rsidRDefault="16C14AF3" w:rsidP="16C14AF3">
            <w:r w:rsidRPr="16C14AF3">
              <w:rPr>
                <w:rFonts w:ascii="Aptos" w:eastAsia="Aptos" w:hAnsi="Aptos" w:cs="Aptos"/>
                <w:sz w:val="22"/>
                <w:szCs w:val="22"/>
              </w:rPr>
              <w:t xml:space="preserve"> </w:t>
            </w:r>
          </w:p>
          <w:p w14:paraId="6BDCEAB5" w14:textId="7ECCEAA4" w:rsidR="16C14AF3" w:rsidRDefault="16C14AF3" w:rsidP="16C14AF3">
            <w:pPr>
              <w:pStyle w:val="ListParagraph"/>
              <w:numPr>
                <w:ilvl w:val="0"/>
                <w:numId w:val="1"/>
              </w:num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16C14AF3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Data Providers will only upload data that th</w:t>
            </w:r>
            <w:r w:rsidR="00E60ADA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ey</w:t>
            </w:r>
            <w:r w:rsidRPr="16C14AF3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 have a legal basis to submit</w:t>
            </w:r>
          </w:p>
          <w:p w14:paraId="739FF0CB" w14:textId="167DA4DB" w:rsidR="16C14AF3" w:rsidRDefault="16C14AF3" w:rsidP="16C14AF3">
            <w:pPr>
              <w:pStyle w:val="ListParagraph"/>
              <w:numPr>
                <w:ilvl w:val="0"/>
                <w:numId w:val="1"/>
              </w:numPr>
              <w:rPr>
                <w:rFonts w:ascii="Aptos" w:eastAsia="Aptos" w:hAnsi="Aptos" w:cs="Aptos"/>
                <w:color w:val="000000" w:themeColor="text1"/>
                <w:sz w:val="22"/>
                <w:szCs w:val="22"/>
                <w:u w:val="single"/>
              </w:rPr>
            </w:pPr>
            <w:r w:rsidRPr="16C14AF3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Data Providers must inform NHS England when a user no longer needs access, by emailing </w:t>
            </w:r>
            <w:hyperlink r:id="rId17">
              <w:r w:rsidRPr="16C14AF3">
                <w:rPr>
                  <w:rStyle w:val="Hyperlink"/>
                  <w:rFonts w:ascii="Aptos" w:eastAsia="Aptos" w:hAnsi="Aptos" w:cs="Aptos"/>
                  <w:color w:val="000000" w:themeColor="text1"/>
                  <w:sz w:val="22"/>
                  <w:szCs w:val="22"/>
                </w:rPr>
                <w:t>ssd.nationalservicedesk@nhs.net</w:t>
              </w:r>
            </w:hyperlink>
          </w:p>
          <w:p w14:paraId="481976F2" w14:textId="405C81EC" w:rsidR="16C14AF3" w:rsidRDefault="16C14AF3" w:rsidP="16C14AF3">
            <w:pPr>
              <w:pStyle w:val="ListParagraph"/>
              <w:numPr>
                <w:ilvl w:val="0"/>
                <w:numId w:val="1"/>
              </w:numPr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</w:pPr>
            <w:r w:rsidRPr="16C14AF3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The </w:t>
            </w:r>
            <w:proofErr w:type="spellStart"/>
            <w:r w:rsidRPr="16C14AF3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Authoriser</w:t>
            </w:r>
            <w:proofErr w:type="spellEnd"/>
            <w:r w:rsidRPr="16C14AF3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 is responsible for </w:t>
            </w:r>
            <w:proofErr w:type="spellStart"/>
            <w:r w:rsidRPr="16C14AF3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>authorising</w:t>
            </w:r>
            <w:proofErr w:type="spellEnd"/>
            <w:r w:rsidRPr="16C14AF3">
              <w:rPr>
                <w:rFonts w:ascii="Aptos" w:eastAsia="Aptos" w:hAnsi="Aptos" w:cs="Aptos"/>
                <w:color w:val="000000" w:themeColor="text1"/>
                <w:sz w:val="22"/>
                <w:szCs w:val="22"/>
              </w:rPr>
              <w:t xml:space="preserve"> the access of the named users in this form. By sending in this form, they are providing assurance that the user is an appropriate person to have this access. </w:t>
            </w:r>
          </w:p>
          <w:p w14:paraId="55FBBE9F" w14:textId="50280F2D" w:rsidR="16C14AF3" w:rsidRDefault="16C14AF3" w:rsidP="16C14AF3">
            <w:r w:rsidRPr="16C14AF3">
              <w:rPr>
                <w:rFonts w:ascii="Aptos" w:eastAsia="Aptos" w:hAnsi="Aptos" w:cs="Aptos"/>
              </w:rPr>
              <w:t xml:space="preserve"> </w:t>
            </w:r>
          </w:p>
        </w:tc>
      </w:tr>
    </w:tbl>
    <w:p w14:paraId="625DFD33" w14:textId="7D262FD0" w:rsidR="00B2393B" w:rsidRDefault="719340A7" w:rsidP="16C14AF3">
      <w:pPr>
        <w:spacing w:line="276" w:lineRule="auto"/>
      </w:pPr>
      <w:r w:rsidRPr="16C14AF3">
        <w:rPr>
          <w:rFonts w:ascii="Aptos" w:eastAsia="Aptos" w:hAnsi="Aptos" w:cs="Aptos"/>
          <w:sz w:val="22"/>
          <w:szCs w:val="22"/>
        </w:rPr>
        <w:t xml:space="preserve"> </w:t>
      </w:r>
    </w:p>
    <w:p w14:paraId="1A3B3543" w14:textId="345F5B1F" w:rsidR="00B2393B" w:rsidRDefault="00B2393B" w:rsidP="16C14AF3">
      <w:pPr>
        <w:spacing w:after="0"/>
      </w:pPr>
    </w:p>
    <w:p w14:paraId="2C078E63" w14:textId="5B5C7FE3" w:rsidR="00B2393B" w:rsidRDefault="00B2393B"/>
    <w:sectPr w:rsidR="00B2393B">
      <w:footerReference w:type="default" r:id="rId1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F5CD58A" w14:textId="77777777" w:rsidR="00466C9C" w:rsidRDefault="00466C9C" w:rsidP="00A618B1">
      <w:pPr>
        <w:spacing w:after="0" w:line="240" w:lineRule="auto"/>
      </w:pPr>
      <w:r>
        <w:separator/>
      </w:r>
    </w:p>
  </w:endnote>
  <w:endnote w:type="continuationSeparator" w:id="0">
    <w:p w14:paraId="0080B8D2" w14:textId="77777777" w:rsidR="00466C9C" w:rsidRDefault="00466C9C" w:rsidP="00A618B1">
      <w:pPr>
        <w:spacing w:after="0" w:line="240" w:lineRule="auto"/>
      </w:pPr>
      <w:r>
        <w:continuationSeparator/>
      </w:r>
    </w:p>
  </w:endnote>
  <w:endnote w:type="continuationNotice" w:id="1">
    <w:p w14:paraId="3C2A3744" w14:textId="77777777" w:rsidR="00466C9C" w:rsidRDefault="00466C9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A08F28" w14:textId="6CDB7350" w:rsidR="00A618B1" w:rsidRDefault="00A618B1" w:rsidP="00A16F3E">
    <w:pPr>
      <w:pStyle w:val="Footer"/>
      <w:jc w:val="center"/>
    </w:pPr>
    <w:r>
      <w:t>Strategic Data Collection in the Cloud</w:t>
    </w:r>
    <w:r w:rsidRPr="00A618B1">
      <w:t xml:space="preserve"> - </w:t>
    </w:r>
    <w:r w:rsidR="0000254F">
      <w:t>N</w:t>
    </w:r>
    <w:r>
      <w:t xml:space="preserve">ew Access Request </w:t>
    </w:r>
    <w:r w:rsidRPr="00A618B1">
      <w:t>(V</w:t>
    </w:r>
    <w:r w:rsidR="00920F44">
      <w:t>1</w:t>
    </w:r>
    <w:r w:rsidRPr="00A618B1">
      <w:t>)</w:t>
    </w:r>
    <w:r w:rsidR="0000254F">
      <w:t xml:space="preserve"> 10</w:t>
    </w:r>
    <w:r w:rsidR="005C4D2B">
      <w:t>/</w:t>
    </w:r>
    <w:r w:rsidR="0000254F">
      <w:t>2024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EF100B0" w14:textId="77777777" w:rsidR="00466C9C" w:rsidRDefault="00466C9C" w:rsidP="00A618B1">
      <w:pPr>
        <w:spacing w:after="0" w:line="240" w:lineRule="auto"/>
      </w:pPr>
      <w:r>
        <w:separator/>
      </w:r>
    </w:p>
  </w:footnote>
  <w:footnote w:type="continuationSeparator" w:id="0">
    <w:p w14:paraId="5677B23E" w14:textId="77777777" w:rsidR="00466C9C" w:rsidRDefault="00466C9C" w:rsidP="00A618B1">
      <w:pPr>
        <w:spacing w:after="0" w:line="240" w:lineRule="auto"/>
      </w:pPr>
      <w:r>
        <w:continuationSeparator/>
      </w:r>
    </w:p>
  </w:footnote>
  <w:footnote w:type="continuationNotice" w:id="1">
    <w:p w14:paraId="4B8F3B35" w14:textId="77777777" w:rsidR="00466C9C" w:rsidRDefault="00466C9C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92CE936"/>
    <w:multiLevelType w:val="hybridMultilevel"/>
    <w:tmpl w:val="686A09AE"/>
    <w:lvl w:ilvl="0" w:tplc="AE8C9D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35052B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8A58D1B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FC4F0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55E66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C94E721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BE4776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2F4240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8D46B1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C43E812"/>
    <w:multiLevelType w:val="hybridMultilevel"/>
    <w:tmpl w:val="1BEC7E88"/>
    <w:lvl w:ilvl="0" w:tplc="91E6C68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EF079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F363DF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EC6B68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030E58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482C53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BD6E8D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DBA3EF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C9C8FB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92669397">
    <w:abstractNumId w:val="0"/>
  </w:num>
  <w:num w:numId="2" w16cid:durableId="99341054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3"/>
  <w:proofState w:spelling="clean" w:grammar="clean"/>
  <w:documentProtection w:edit="forms" w:enforcement="1" w:cryptProviderType="rsaAES" w:cryptAlgorithmClass="hash" w:cryptAlgorithmType="typeAny" w:cryptAlgorithmSid="14" w:cryptSpinCount="100000" w:hash="Pi3VP+6YGRuDg8ppdX1SzSgtMLRIm7LGS9R12ikpKP1tkMgCZj/WEsOSw23FHYhHzajBFkEolKfShnSDWws9SQ==" w:salt="/MWa2+RbUWtNRl14/MiLjA==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831EEC2"/>
    <w:rsid w:val="0000254F"/>
    <w:rsid w:val="00013774"/>
    <w:rsid w:val="00013D7B"/>
    <w:rsid w:val="000202C2"/>
    <w:rsid w:val="00035C8D"/>
    <w:rsid w:val="00040C7E"/>
    <w:rsid w:val="00056CDD"/>
    <w:rsid w:val="000A63E3"/>
    <w:rsid w:val="000E0F94"/>
    <w:rsid w:val="001137E5"/>
    <w:rsid w:val="0014638E"/>
    <w:rsid w:val="001539AB"/>
    <w:rsid w:val="0015508E"/>
    <w:rsid w:val="00155218"/>
    <w:rsid w:val="00170F2C"/>
    <w:rsid w:val="001840F9"/>
    <w:rsid w:val="001B198A"/>
    <w:rsid w:val="001E647B"/>
    <w:rsid w:val="00210603"/>
    <w:rsid w:val="00215D2C"/>
    <w:rsid w:val="00221F0B"/>
    <w:rsid w:val="00245BA6"/>
    <w:rsid w:val="0024775D"/>
    <w:rsid w:val="002601FC"/>
    <w:rsid w:val="00275BDC"/>
    <w:rsid w:val="002A3995"/>
    <w:rsid w:val="002A6792"/>
    <w:rsid w:val="002B08CD"/>
    <w:rsid w:val="002B7669"/>
    <w:rsid w:val="002C7883"/>
    <w:rsid w:val="003071F6"/>
    <w:rsid w:val="00311EB0"/>
    <w:rsid w:val="003146D9"/>
    <w:rsid w:val="003315B6"/>
    <w:rsid w:val="00372ED1"/>
    <w:rsid w:val="003B6190"/>
    <w:rsid w:val="003C7A8E"/>
    <w:rsid w:val="003D283D"/>
    <w:rsid w:val="003E5DD9"/>
    <w:rsid w:val="003F7D6E"/>
    <w:rsid w:val="0040022A"/>
    <w:rsid w:val="00407725"/>
    <w:rsid w:val="00420CDF"/>
    <w:rsid w:val="004351E4"/>
    <w:rsid w:val="00443D95"/>
    <w:rsid w:val="004610C5"/>
    <w:rsid w:val="00466C9C"/>
    <w:rsid w:val="00471BE7"/>
    <w:rsid w:val="00486CDC"/>
    <w:rsid w:val="004A7B99"/>
    <w:rsid w:val="004B6CC5"/>
    <w:rsid w:val="004C12AF"/>
    <w:rsid w:val="005303DE"/>
    <w:rsid w:val="00531F5E"/>
    <w:rsid w:val="00551A38"/>
    <w:rsid w:val="00560F4B"/>
    <w:rsid w:val="00577F1E"/>
    <w:rsid w:val="005A1486"/>
    <w:rsid w:val="005A2E73"/>
    <w:rsid w:val="005A2FAF"/>
    <w:rsid w:val="005A5C8D"/>
    <w:rsid w:val="005C4D2B"/>
    <w:rsid w:val="005F26C1"/>
    <w:rsid w:val="005F628E"/>
    <w:rsid w:val="00621DB2"/>
    <w:rsid w:val="006255F9"/>
    <w:rsid w:val="006277F0"/>
    <w:rsid w:val="00641B24"/>
    <w:rsid w:val="0067738F"/>
    <w:rsid w:val="006B1907"/>
    <w:rsid w:val="006E3700"/>
    <w:rsid w:val="006E6DDD"/>
    <w:rsid w:val="006F56C9"/>
    <w:rsid w:val="00706521"/>
    <w:rsid w:val="007241E8"/>
    <w:rsid w:val="007457A2"/>
    <w:rsid w:val="007829CE"/>
    <w:rsid w:val="007933E2"/>
    <w:rsid w:val="007B77D7"/>
    <w:rsid w:val="007C4021"/>
    <w:rsid w:val="007D5FD8"/>
    <w:rsid w:val="007D6AE7"/>
    <w:rsid w:val="007E0B52"/>
    <w:rsid w:val="007F65C5"/>
    <w:rsid w:val="00800FFF"/>
    <w:rsid w:val="00805E7B"/>
    <w:rsid w:val="0081350E"/>
    <w:rsid w:val="0083019A"/>
    <w:rsid w:val="0083577A"/>
    <w:rsid w:val="00844824"/>
    <w:rsid w:val="008518D9"/>
    <w:rsid w:val="0085776A"/>
    <w:rsid w:val="0086562E"/>
    <w:rsid w:val="00873A97"/>
    <w:rsid w:val="008928D0"/>
    <w:rsid w:val="00897B73"/>
    <w:rsid w:val="008C43AC"/>
    <w:rsid w:val="008F57CD"/>
    <w:rsid w:val="00901027"/>
    <w:rsid w:val="00920F44"/>
    <w:rsid w:val="00946805"/>
    <w:rsid w:val="00952A0D"/>
    <w:rsid w:val="009761DB"/>
    <w:rsid w:val="009A648A"/>
    <w:rsid w:val="009C4892"/>
    <w:rsid w:val="00A01C4D"/>
    <w:rsid w:val="00A16B3F"/>
    <w:rsid w:val="00A16F3E"/>
    <w:rsid w:val="00A25002"/>
    <w:rsid w:val="00A32E3D"/>
    <w:rsid w:val="00A618B1"/>
    <w:rsid w:val="00AC1E1D"/>
    <w:rsid w:val="00AD1904"/>
    <w:rsid w:val="00AE433B"/>
    <w:rsid w:val="00B00027"/>
    <w:rsid w:val="00B0272B"/>
    <w:rsid w:val="00B21845"/>
    <w:rsid w:val="00B23864"/>
    <w:rsid w:val="00B2393B"/>
    <w:rsid w:val="00B23D67"/>
    <w:rsid w:val="00B37B9C"/>
    <w:rsid w:val="00B462D4"/>
    <w:rsid w:val="00B50BEC"/>
    <w:rsid w:val="00B516BB"/>
    <w:rsid w:val="00B76F30"/>
    <w:rsid w:val="00B775DB"/>
    <w:rsid w:val="00B84A27"/>
    <w:rsid w:val="00B9259B"/>
    <w:rsid w:val="00BC3FE4"/>
    <w:rsid w:val="00C13D09"/>
    <w:rsid w:val="00C302DC"/>
    <w:rsid w:val="00C62910"/>
    <w:rsid w:val="00C745E7"/>
    <w:rsid w:val="00C75B84"/>
    <w:rsid w:val="00C7606F"/>
    <w:rsid w:val="00C92DB4"/>
    <w:rsid w:val="00CA266E"/>
    <w:rsid w:val="00CA4D87"/>
    <w:rsid w:val="00CC64B3"/>
    <w:rsid w:val="00CD421F"/>
    <w:rsid w:val="00D177F9"/>
    <w:rsid w:val="00D3287D"/>
    <w:rsid w:val="00D515CF"/>
    <w:rsid w:val="00D655DD"/>
    <w:rsid w:val="00DB55E8"/>
    <w:rsid w:val="00E02699"/>
    <w:rsid w:val="00E17156"/>
    <w:rsid w:val="00E476C3"/>
    <w:rsid w:val="00E479B7"/>
    <w:rsid w:val="00E52B0A"/>
    <w:rsid w:val="00E60ADA"/>
    <w:rsid w:val="00E67CF0"/>
    <w:rsid w:val="00E73369"/>
    <w:rsid w:val="00EC25A7"/>
    <w:rsid w:val="00EC2D8C"/>
    <w:rsid w:val="00EF7FD4"/>
    <w:rsid w:val="00F45012"/>
    <w:rsid w:val="00F46938"/>
    <w:rsid w:val="00F526A4"/>
    <w:rsid w:val="00F57F81"/>
    <w:rsid w:val="00F91872"/>
    <w:rsid w:val="00FB11CE"/>
    <w:rsid w:val="00FD26DF"/>
    <w:rsid w:val="00FE0ECB"/>
    <w:rsid w:val="0831EEC2"/>
    <w:rsid w:val="16C14AF3"/>
    <w:rsid w:val="71934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31EEC2"/>
  <w15:chartTrackingRefBased/>
  <w15:docId w15:val="{56E44730-0572-4FF1-BC30-11F3F225EE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120" w:line="264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6792"/>
  </w:style>
  <w:style w:type="paragraph" w:styleId="Heading1">
    <w:name w:val="heading 1"/>
    <w:basedOn w:val="Normal"/>
    <w:next w:val="Normal"/>
    <w:link w:val="Heading1Char"/>
    <w:uiPriority w:val="9"/>
    <w:qFormat/>
    <w:rsid w:val="003F7D6E"/>
    <w:pPr>
      <w:keepNext/>
      <w:keepLines/>
      <w:spacing w:before="320" w:after="0" w:line="240" w:lineRule="auto"/>
      <w:outlineLvl w:val="0"/>
    </w:pPr>
    <w:rPr>
      <w:rFonts w:asciiTheme="majorHAnsi" w:eastAsiaTheme="majorEastAsia" w:hAnsiTheme="majorHAnsi" w:cstheme="majorBidi"/>
      <w:b/>
      <w:color w:val="005EB8"/>
      <w:sz w:val="44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829CE"/>
    <w:pPr>
      <w:keepNext/>
      <w:keepLines/>
      <w:pBdr>
        <w:top w:val="single" w:sz="36" w:space="1" w:color="005EB8"/>
        <w:left w:val="single" w:sz="36" w:space="4" w:color="005EB8"/>
        <w:bottom w:val="single" w:sz="36" w:space="1" w:color="005EB8"/>
        <w:right w:val="single" w:sz="36" w:space="4" w:color="005EB8"/>
      </w:pBdr>
      <w:shd w:val="clear" w:color="auto" w:fill="005EB8"/>
      <w:spacing w:before="600" w:after="360" w:line="240" w:lineRule="auto"/>
      <w:outlineLvl w:val="1"/>
    </w:pPr>
    <w:rPr>
      <w:rFonts w:asciiTheme="majorHAnsi" w:eastAsiaTheme="majorEastAsia" w:hAnsiTheme="majorHAnsi" w:cstheme="majorBidi"/>
      <w:b/>
      <w:color w:val="FFFFFF" w:themeColor="background1"/>
      <w:sz w:val="32"/>
      <w:szCs w:val="28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A6792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0E2841" w:themeColor="text2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A679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sz w:val="22"/>
      <w:szCs w:val="22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A6792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0E2841" w:themeColor="text2"/>
      <w:sz w:val="22"/>
      <w:szCs w:val="22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A6792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olor w:val="0E2841" w:themeColor="text2"/>
      <w:sz w:val="21"/>
      <w:szCs w:val="21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A6792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0A2F41" w:themeColor="accent1" w:themeShade="80"/>
      <w:sz w:val="21"/>
      <w:szCs w:val="21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A6792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color w:val="0E2841" w:themeColor="text2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A6792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b/>
      <w:bCs/>
      <w:i/>
      <w:iCs/>
      <w:color w:val="0E2841" w:themeColor="text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F7D6E"/>
    <w:rPr>
      <w:rFonts w:asciiTheme="majorHAnsi" w:eastAsiaTheme="majorEastAsia" w:hAnsiTheme="majorHAnsi" w:cstheme="majorBidi"/>
      <w:b/>
      <w:color w:val="005EB8"/>
      <w:sz w:val="44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7829CE"/>
    <w:rPr>
      <w:rFonts w:asciiTheme="majorHAnsi" w:eastAsiaTheme="majorEastAsia" w:hAnsiTheme="majorHAnsi" w:cstheme="majorBidi"/>
      <w:b/>
      <w:color w:val="FFFFFF" w:themeColor="background1"/>
      <w:sz w:val="32"/>
      <w:szCs w:val="28"/>
      <w:shd w:val="clear" w:color="auto" w:fill="005EB8"/>
    </w:rPr>
  </w:style>
  <w:style w:type="character" w:customStyle="1" w:styleId="Heading3Char">
    <w:name w:val="Heading 3 Char"/>
    <w:basedOn w:val="DefaultParagraphFont"/>
    <w:link w:val="Heading3"/>
    <w:uiPriority w:val="9"/>
    <w:rsid w:val="002A6792"/>
    <w:rPr>
      <w:rFonts w:asciiTheme="majorHAnsi" w:eastAsiaTheme="majorEastAsia" w:hAnsiTheme="majorHAnsi" w:cstheme="majorBidi"/>
      <w:color w:val="0E2841" w:themeColor="text2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rsid w:val="002A6792"/>
    <w:rPr>
      <w:rFonts w:asciiTheme="majorHAnsi" w:eastAsiaTheme="majorEastAsia" w:hAnsiTheme="majorHAnsi" w:cstheme="majorBidi"/>
      <w:sz w:val="22"/>
      <w:szCs w:val="22"/>
    </w:rPr>
  </w:style>
  <w:style w:type="character" w:customStyle="1" w:styleId="Heading5Char">
    <w:name w:val="Heading 5 Char"/>
    <w:basedOn w:val="DefaultParagraphFont"/>
    <w:link w:val="Heading5"/>
    <w:uiPriority w:val="9"/>
    <w:rsid w:val="002A6792"/>
    <w:rPr>
      <w:rFonts w:asciiTheme="majorHAnsi" w:eastAsiaTheme="majorEastAsia" w:hAnsiTheme="majorHAnsi" w:cstheme="majorBidi"/>
      <w:color w:val="0E2841" w:themeColor="text2"/>
      <w:sz w:val="22"/>
      <w:szCs w:val="22"/>
    </w:rPr>
  </w:style>
  <w:style w:type="character" w:customStyle="1" w:styleId="Heading6Char">
    <w:name w:val="Heading 6 Char"/>
    <w:basedOn w:val="DefaultParagraphFont"/>
    <w:link w:val="Heading6"/>
    <w:uiPriority w:val="9"/>
    <w:rsid w:val="002A6792"/>
    <w:rPr>
      <w:rFonts w:asciiTheme="majorHAnsi" w:eastAsiaTheme="majorEastAsia" w:hAnsiTheme="majorHAnsi" w:cstheme="majorBidi"/>
      <w:i/>
      <w:iCs/>
      <w:color w:val="0E2841" w:themeColor="text2"/>
      <w:sz w:val="21"/>
      <w:szCs w:val="21"/>
    </w:rPr>
  </w:style>
  <w:style w:type="character" w:customStyle="1" w:styleId="Heading7Char">
    <w:name w:val="Heading 7 Char"/>
    <w:basedOn w:val="DefaultParagraphFont"/>
    <w:link w:val="Heading7"/>
    <w:uiPriority w:val="9"/>
    <w:rsid w:val="002A6792"/>
    <w:rPr>
      <w:rFonts w:asciiTheme="majorHAnsi" w:eastAsiaTheme="majorEastAsia" w:hAnsiTheme="majorHAnsi" w:cstheme="majorBidi"/>
      <w:i/>
      <w:iCs/>
      <w:color w:val="0A2F41" w:themeColor="accent1" w:themeShade="80"/>
      <w:sz w:val="21"/>
      <w:szCs w:val="21"/>
    </w:rPr>
  </w:style>
  <w:style w:type="character" w:customStyle="1" w:styleId="Heading8Char">
    <w:name w:val="Heading 8 Char"/>
    <w:basedOn w:val="DefaultParagraphFont"/>
    <w:link w:val="Heading8"/>
    <w:uiPriority w:val="9"/>
    <w:rsid w:val="002A6792"/>
    <w:rPr>
      <w:rFonts w:asciiTheme="majorHAnsi" w:eastAsiaTheme="majorEastAsia" w:hAnsiTheme="majorHAnsi" w:cstheme="majorBidi"/>
      <w:b/>
      <w:bCs/>
      <w:color w:val="0E2841" w:themeColor="text2"/>
    </w:rPr>
  </w:style>
  <w:style w:type="character" w:customStyle="1" w:styleId="Heading9Char">
    <w:name w:val="Heading 9 Char"/>
    <w:basedOn w:val="DefaultParagraphFont"/>
    <w:link w:val="Heading9"/>
    <w:uiPriority w:val="9"/>
    <w:rsid w:val="002A6792"/>
    <w:rPr>
      <w:rFonts w:asciiTheme="majorHAnsi" w:eastAsiaTheme="majorEastAsia" w:hAnsiTheme="majorHAnsi" w:cstheme="majorBidi"/>
      <w:b/>
      <w:bCs/>
      <w:i/>
      <w:iCs/>
      <w:color w:val="0E2841" w:themeColor="text2"/>
    </w:rPr>
  </w:style>
  <w:style w:type="character" w:customStyle="1" w:styleId="TitleChar">
    <w:name w:val="Title Char"/>
    <w:basedOn w:val="DefaultParagraphFont"/>
    <w:link w:val="Title"/>
    <w:uiPriority w:val="10"/>
    <w:rsid w:val="002A6792"/>
    <w:rPr>
      <w:rFonts w:asciiTheme="majorHAnsi" w:eastAsiaTheme="majorEastAsia" w:hAnsiTheme="majorHAnsi" w:cstheme="majorBidi"/>
      <w:color w:val="156082" w:themeColor="accent1"/>
      <w:spacing w:val="-10"/>
      <w:sz w:val="56"/>
      <w:szCs w:val="56"/>
    </w:rPr>
  </w:style>
  <w:style w:type="paragraph" w:styleId="Title">
    <w:name w:val="Title"/>
    <w:basedOn w:val="Normal"/>
    <w:next w:val="Normal"/>
    <w:link w:val="TitleChar"/>
    <w:uiPriority w:val="10"/>
    <w:qFormat/>
    <w:rsid w:val="002A6792"/>
    <w:pPr>
      <w:spacing w:after="0" w:line="240" w:lineRule="auto"/>
      <w:contextualSpacing/>
    </w:pPr>
    <w:rPr>
      <w:rFonts w:asciiTheme="majorHAnsi" w:eastAsiaTheme="majorEastAsia" w:hAnsiTheme="majorHAnsi" w:cstheme="majorBidi"/>
      <w:color w:val="156082" w:themeColor="accent1"/>
      <w:spacing w:val="-10"/>
      <w:sz w:val="56"/>
      <w:szCs w:val="56"/>
    </w:rPr>
  </w:style>
  <w:style w:type="character" w:customStyle="1" w:styleId="SubtitleChar">
    <w:name w:val="Subtitle Char"/>
    <w:basedOn w:val="DefaultParagraphFont"/>
    <w:link w:val="Subtitle"/>
    <w:uiPriority w:val="11"/>
    <w:rsid w:val="003F7D6E"/>
    <w:rPr>
      <w:rFonts w:asciiTheme="majorHAnsi" w:eastAsiaTheme="majorEastAsia" w:hAnsiTheme="majorHAnsi" w:cstheme="majorBidi"/>
      <w:color w:val="005EB8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3F7D6E"/>
    <w:pPr>
      <w:numPr>
        <w:ilvl w:val="1"/>
      </w:numPr>
      <w:spacing w:line="240" w:lineRule="auto"/>
    </w:pPr>
    <w:rPr>
      <w:rFonts w:asciiTheme="majorHAnsi" w:eastAsiaTheme="majorEastAsia" w:hAnsiTheme="majorHAnsi" w:cstheme="majorBidi"/>
      <w:color w:val="005EB8"/>
      <w:sz w:val="24"/>
      <w:szCs w:val="24"/>
    </w:rPr>
  </w:style>
  <w:style w:type="character" w:styleId="IntenseEmphasis">
    <w:name w:val="Intense Emphasis"/>
    <w:basedOn w:val="DefaultParagraphFont"/>
    <w:uiPriority w:val="21"/>
    <w:qFormat/>
    <w:rsid w:val="002A6792"/>
    <w:rPr>
      <w:b/>
      <w:bCs/>
      <w:i/>
      <w:iCs/>
    </w:rPr>
  </w:style>
  <w:style w:type="character" w:customStyle="1" w:styleId="QuoteChar">
    <w:name w:val="Quote Char"/>
    <w:basedOn w:val="DefaultParagraphFont"/>
    <w:link w:val="Quote"/>
    <w:uiPriority w:val="29"/>
    <w:rsid w:val="002A6792"/>
    <w:rPr>
      <w:i/>
      <w:iCs/>
      <w:color w:val="404040" w:themeColor="text1" w:themeTint="BF"/>
    </w:rPr>
  </w:style>
  <w:style w:type="paragraph" w:styleId="Quote">
    <w:name w:val="Quote"/>
    <w:basedOn w:val="Normal"/>
    <w:next w:val="Normal"/>
    <w:link w:val="QuoteChar"/>
    <w:uiPriority w:val="29"/>
    <w:qFormat/>
    <w:rsid w:val="002A6792"/>
    <w:pPr>
      <w:spacing w:before="160"/>
      <w:ind w:left="720" w:right="720"/>
    </w:pPr>
    <w:rPr>
      <w:i/>
      <w:iCs/>
      <w:color w:val="404040" w:themeColor="text1" w:themeTint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A6792"/>
    <w:rPr>
      <w:rFonts w:asciiTheme="majorHAnsi" w:eastAsiaTheme="majorEastAsia" w:hAnsiTheme="majorHAnsi" w:cstheme="majorBidi"/>
      <w:color w:val="156082" w:themeColor="accent1"/>
      <w:sz w:val="28"/>
      <w:szCs w:val="28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A6792"/>
    <w:pPr>
      <w:pBdr>
        <w:left w:val="single" w:sz="18" w:space="12" w:color="156082" w:themeColor="accent1"/>
      </w:pBdr>
      <w:spacing w:before="100" w:beforeAutospacing="1" w:line="300" w:lineRule="auto"/>
      <w:ind w:left="1224" w:right="1224"/>
    </w:pPr>
    <w:rPr>
      <w:rFonts w:asciiTheme="majorHAnsi" w:eastAsiaTheme="majorEastAsia" w:hAnsiTheme="majorHAnsi" w:cstheme="majorBidi"/>
      <w:color w:val="156082" w:themeColor="accent1"/>
      <w:sz w:val="28"/>
      <w:szCs w:val="28"/>
    </w:rPr>
  </w:style>
  <w:style w:type="character" w:styleId="IntenseReference">
    <w:name w:val="Intense Reference"/>
    <w:basedOn w:val="DefaultParagraphFont"/>
    <w:uiPriority w:val="32"/>
    <w:qFormat/>
    <w:rsid w:val="002A6792"/>
    <w:rPr>
      <w:b/>
      <w:bCs/>
      <w:smallCaps/>
      <w:spacing w:val="5"/>
      <w:u w:val="single"/>
    </w:rPr>
  </w:style>
  <w:style w:type="character" w:styleId="Hyperlink">
    <w:name w:val="Hyperlink"/>
    <w:basedOn w:val="DefaultParagraphFont"/>
    <w:uiPriority w:val="99"/>
    <w:unhideWhenUsed/>
    <w:rPr>
      <w:color w:val="467886" w:themeColor="hyperlink"/>
      <w:u w:val="single"/>
    </w:r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Caption">
    <w:name w:val="caption"/>
    <w:basedOn w:val="Normal"/>
    <w:next w:val="Normal"/>
    <w:uiPriority w:val="35"/>
    <w:semiHidden/>
    <w:unhideWhenUsed/>
    <w:qFormat/>
    <w:rsid w:val="002A6792"/>
    <w:pPr>
      <w:spacing w:line="240" w:lineRule="auto"/>
    </w:pPr>
    <w:rPr>
      <w:b/>
      <w:bCs/>
      <w:smallCaps/>
      <w:color w:val="595959" w:themeColor="text1" w:themeTint="A6"/>
      <w:spacing w:val="6"/>
    </w:rPr>
  </w:style>
  <w:style w:type="character" w:styleId="Strong">
    <w:name w:val="Strong"/>
    <w:basedOn w:val="DefaultParagraphFont"/>
    <w:uiPriority w:val="22"/>
    <w:qFormat/>
    <w:rsid w:val="002A6792"/>
    <w:rPr>
      <w:b/>
      <w:bCs/>
    </w:rPr>
  </w:style>
  <w:style w:type="character" w:styleId="Emphasis">
    <w:name w:val="Emphasis"/>
    <w:basedOn w:val="DefaultParagraphFont"/>
    <w:uiPriority w:val="20"/>
    <w:qFormat/>
    <w:rsid w:val="002A6792"/>
    <w:rPr>
      <w:i/>
      <w:iCs/>
    </w:rPr>
  </w:style>
  <w:style w:type="paragraph" w:styleId="NoSpacing">
    <w:name w:val="No Spacing"/>
    <w:uiPriority w:val="1"/>
    <w:qFormat/>
    <w:rsid w:val="002A6792"/>
    <w:pPr>
      <w:spacing w:after="0" w:line="240" w:lineRule="auto"/>
    </w:pPr>
  </w:style>
  <w:style w:type="character" w:styleId="SubtleEmphasis">
    <w:name w:val="Subtle Emphasis"/>
    <w:basedOn w:val="DefaultParagraphFont"/>
    <w:uiPriority w:val="19"/>
    <w:qFormat/>
    <w:rsid w:val="002A6792"/>
    <w:rPr>
      <w:i/>
      <w:iCs/>
      <w:color w:val="404040" w:themeColor="text1" w:themeTint="BF"/>
    </w:rPr>
  </w:style>
  <w:style w:type="character" w:styleId="SubtleReference">
    <w:name w:val="Subtle Reference"/>
    <w:basedOn w:val="DefaultParagraphFont"/>
    <w:uiPriority w:val="31"/>
    <w:qFormat/>
    <w:rsid w:val="002A6792"/>
    <w:rPr>
      <w:smallCaps/>
      <w:color w:val="404040" w:themeColor="text1" w:themeTint="BF"/>
      <w:u w:val="single" w:color="7F7F7F" w:themeColor="text1" w:themeTint="80"/>
    </w:rPr>
  </w:style>
  <w:style w:type="character" w:styleId="BookTitle">
    <w:name w:val="Book Title"/>
    <w:basedOn w:val="DefaultParagraphFont"/>
    <w:uiPriority w:val="33"/>
    <w:qFormat/>
    <w:rsid w:val="002A6792"/>
    <w:rPr>
      <w:b/>
      <w:bCs/>
      <w:smallCaps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2A6792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A618B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18B1"/>
  </w:style>
  <w:style w:type="paragraph" w:styleId="Footer">
    <w:name w:val="footer"/>
    <w:basedOn w:val="Normal"/>
    <w:link w:val="FooterChar"/>
    <w:uiPriority w:val="99"/>
    <w:unhideWhenUsed/>
    <w:rsid w:val="00A618B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18B1"/>
  </w:style>
  <w:style w:type="character" w:styleId="PlaceholderText">
    <w:name w:val="Placeholder Text"/>
    <w:basedOn w:val="DefaultParagraphFont"/>
    <w:uiPriority w:val="99"/>
    <w:semiHidden/>
    <w:rsid w:val="0086562E"/>
    <w:rPr>
      <w:color w:val="66666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digital.nhs.uk/services/strategic-data-collection-service-in-the-cloud-sdcs-cloud/user-guidance/registering-to-submit-a-data-set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hyperlink" Target="https://www.odsdatasearchandexport.nhs.uk/" TargetMode="External"/><Relationship Id="rId17" Type="http://schemas.openxmlformats.org/officeDocument/2006/relationships/hyperlink" Target="mailto:ssd.nationalservicedesk@nhs.net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mailto:ssd.nationalservicedesk@nhs.net?subject=SDCS%20Cloud%20New%20Access%20Request" TargetMode="Externa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ssd.nationalservicedesk@nhs.net" TargetMode="External"/><Relationship Id="rId5" Type="http://schemas.openxmlformats.org/officeDocument/2006/relationships/styles" Target="styles.xml"/><Relationship Id="rId15" Type="http://schemas.openxmlformats.org/officeDocument/2006/relationships/hyperlink" Target="https://www.odsdatasearchandexport.nhs.uk/" TargetMode="External"/><Relationship Id="rId10" Type="http://schemas.openxmlformats.org/officeDocument/2006/relationships/image" Target="media/image1.jpeg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yperlink" Target="https://www.odsdatasearchandexport.nhs.uk/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9C9DE4F-82CE-4174-A121-167D01FE444F}"/>
      </w:docPartPr>
      <w:docPartBody>
        <w:p w:rsidR="006D5E9C" w:rsidRDefault="000F61D5">
          <w:r w:rsidRPr="00A1771F">
            <w:rPr>
              <w:rStyle w:val="PlaceholderText"/>
            </w:rPr>
            <w:t>Choose an item.</w:t>
          </w:r>
        </w:p>
      </w:docPartBody>
    </w:docPart>
    <w:docPart>
      <w:docPartPr>
        <w:name w:val="BEB47E2CFF504232903102D1321AB7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498AE5-3C19-4892-B7F9-A4C07811FDC3}"/>
      </w:docPartPr>
      <w:docPartBody>
        <w:p w:rsidR="00E30B37" w:rsidRDefault="003F582F" w:rsidP="003F582F">
          <w:pPr>
            <w:pStyle w:val="BEB47E2CFF504232903102D1321AB7641"/>
          </w:pPr>
          <w:r w:rsidRPr="00A1771F">
            <w:rPr>
              <w:rStyle w:val="PlaceholderText"/>
            </w:rPr>
            <w:t>Choose an item.</w:t>
          </w:r>
        </w:p>
      </w:docPartBody>
    </w:docPart>
    <w:docPart>
      <w:docPartPr>
        <w:name w:val="FDF136184DBD4282ACE1E95DD32E51E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9CAD7D-9502-4794-BC84-D54BAF2DF375}"/>
      </w:docPartPr>
      <w:docPartBody>
        <w:p w:rsidR="00E30B37" w:rsidRDefault="003F582F" w:rsidP="003F582F">
          <w:pPr>
            <w:pStyle w:val="FDF136184DBD4282ACE1E95DD32E51E61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499EFE6C300342EBB6649FEF7F7C55C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61A21A-7147-4D75-BBA4-1F5E81B6E62E}"/>
      </w:docPartPr>
      <w:docPartBody>
        <w:p w:rsidR="00E30B37" w:rsidRDefault="003F582F" w:rsidP="003F582F">
          <w:pPr>
            <w:pStyle w:val="499EFE6C300342EBB6649FEF7F7C55C01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A724B36CD8814B1682C7AD7243C3ED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2019DF-2B37-419E-B1CF-D2A5B2BB4DA6}"/>
      </w:docPartPr>
      <w:docPartBody>
        <w:p w:rsidR="00E30B37" w:rsidRDefault="003F582F" w:rsidP="003F582F">
          <w:pPr>
            <w:pStyle w:val="A724B36CD8814B1682C7AD7243C3EDE4"/>
          </w:pPr>
          <w:r w:rsidRPr="00A1771F">
            <w:rPr>
              <w:rStyle w:val="PlaceholderText"/>
            </w:rPr>
            <w:t>Choose an item.</w:t>
          </w:r>
        </w:p>
      </w:docPartBody>
    </w:docPart>
    <w:docPart>
      <w:docPartPr>
        <w:name w:val="3048090E4FD44DF5ABC1572A84C6E1B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598CDDF-92C0-4528-9913-B90C95617CCF}"/>
      </w:docPartPr>
      <w:docPartBody>
        <w:p w:rsidR="00E30B37" w:rsidRDefault="003F582F" w:rsidP="003F582F">
          <w:pPr>
            <w:pStyle w:val="3048090E4FD44DF5ABC1572A84C6E1BC"/>
          </w:pPr>
          <w:r w:rsidRPr="00A1771F">
            <w:rPr>
              <w:rStyle w:val="PlaceholderText"/>
            </w:rPr>
            <w:t>Choose an item.</w:t>
          </w:r>
        </w:p>
      </w:docPartBody>
    </w:docPart>
    <w:docPart>
      <w:docPartPr>
        <w:name w:val="E46D3559BE7D4F61A6F7D7D2E83019B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3CAE638-C6FB-43AC-AE66-6C95D0C15A90}"/>
      </w:docPartPr>
      <w:docPartBody>
        <w:p w:rsidR="00E30B37" w:rsidRDefault="003F582F" w:rsidP="003F582F">
          <w:pPr>
            <w:pStyle w:val="E46D3559BE7D4F61A6F7D7D2E83019B5"/>
          </w:pPr>
          <w:r w:rsidRPr="00A1771F">
            <w:rPr>
              <w:rStyle w:val="PlaceholderText"/>
            </w:rPr>
            <w:t>Choose an item.</w:t>
          </w:r>
        </w:p>
      </w:docPartBody>
    </w:docPart>
    <w:docPart>
      <w:docPartPr>
        <w:name w:val="EDD16CF0E87343238D673D2AB7C52A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C1975B-7094-4EC7-B8A5-2BD9B96C2F75}"/>
      </w:docPartPr>
      <w:docPartBody>
        <w:p w:rsidR="00E30B37" w:rsidRDefault="003F582F" w:rsidP="003F582F">
          <w:pPr>
            <w:pStyle w:val="EDD16CF0E87343238D673D2AB7C52A32"/>
          </w:pPr>
          <w:r w:rsidRPr="00A1771F">
            <w:rPr>
              <w:rStyle w:val="PlaceholderText"/>
            </w:rPr>
            <w:t>Choose an item.</w:t>
          </w:r>
        </w:p>
      </w:docPartBody>
    </w:docPart>
    <w:docPart>
      <w:docPartPr>
        <w:name w:val="1AD13E46944C491185290ECE6AC6EB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D4E159A-CDAB-4FFC-9C13-E856B35D15B0}"/>
      </w:docPartPr>
      <w:docPartBody>
        <w:p w:rsidR="00E30B37" w:rsidRDefault="003F582F" w:rsidP="003F582F">
          <w:pPr>
            <w:pStyle w:val="1AD13E46944C491185290ECE6AC6EBCF1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23B6B94DDD5B48E3863671D4C5CED65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DEAA065-4E5B-43CA-8968-795636BC0055}"/>
      </w:docPartPr>
      <w:docPartBody>
        <w:p w:rsidR="00E30B37" w:rsidRDefault="003F582F" w:rsidP="003F582F">
          <w:pPr>
            <w:pStyle w:val="23B6B94DDD5B48E3863671D4C5CED6531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B4BF2C13CCE44FD3ABE9923E0964A75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4C1B5E7-FE8B-4FB7-8CE5-EEBE7C849CDD}"/>
      </w:docPartPr>
      <w:docPartBody>
        <w:p w:rsidR="00E30B37" w:rsidRDefault="003F582F" w:rsidP="003F582F">
          <w:pPr>
            <w:pStyle w:val="B4BF2C13CCE44FD3ABE9923E0964A7571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651BB28A5C2D40069E968B5372A132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8DBDB0-5C6B-4C30-BB9F-87DDD24183CA}"/>
      </w:docPartPr>
      <w:docPartBody>
        <w:p w:rsidR="00E30B37" w:rsidRDefault="003F582F" w:rsidP="003F582F">
          <w:pPr>
            <w:pStyle w:val="651BB28A5C2D40069E968B5372A132CC1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9C2B307A66514E54884DB0CB595A1E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093E72-682F-45AB-8DB7-696A93AA9E74}"/>
      </w:docPartPr>
      <w:docPartBody>
        <w:p w:rsidR="00E30B37" w:rsidRDefault="003F582F" w:rsidP="003F582F">
          <w:pPr>
            <w:pStyle w:val="9C2B307A66514E54884DB0CB595A1EAC1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836EAD5E0C1A4515B3B6645AA09F9F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F1CB6A-5533-4694-B721-528D0FBDEE91}"/>
      </w:docPartPr>
      <w:docPartBody>
        <w:p w:rsidR="00E30B37" w:rsidRDefault="003F582F" w:rsidP="003F582F">
          <w:pPr>
            <w:pStyle w:val="836EAD5E0C1A4515B3B6645AA09F9F281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16A04D427B944E3BBE7A205566B6F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E5946E-E352-43F3-940E-1091E7004F28}"/>
      </w:docPartPr>
      <w:docPartBody>
        <w:p w:rsidR="00E30B37" w:rsidRDefault="003F582F" w:rsidP="003F582F">
          <w:pPr>
            <w:pStyle w:val="16A04D427B944E3BBE7A205566B6F5741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C683C37277D34CC0A6FEFF1B17C443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CA32F6-2286-47D0-B163-0F97D444DBE1}"/>
      </w:docPartPr>
      <w:docPartBody>
        <w:p w:rsidR="00E30B37" w:rsidRDefault="003F582F" w:rsidP="003F582F">
          <w:pPr>
            <w:pStyle w:val="C683C37277D34CC0A6FEFF1B17C443491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613986536E7E4CE69F880EEF8D2F0E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17C1A2-7BB9-4014-B1B4-90EE34EF60D4}"/>
      </w:docPartPr>
      <w:docPartBody>
        <w:p w:rsidR="00E30B37" w:rsidRDefault="003F582F" w:rsidP="003F582F">
          <w:pPr>
            <w:pStyle w:val="613986536E7E4CE69F880EEF8D2F0E8A1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607DD6F8A034485B92D53FA8D0ABCC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1B2D1D-2B73-4F91-8EBA-CAD85759D5C7}"/>
      </w:docPartPr>
      <w:docPartBody>
        <w:p w:rsidR="00E30B37" w:rsidRDefault="003F582F" w:rsidP="003F582F">
          <w:pPr>
            <w:pStyle w:val="607DD6F8A034485B92D53FA8D0ABCCB21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8AD66340319E426F918575977B7424A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0832D2-2A7F-430D-9974-B780FC2ED9B7}"/>
      </w:docPartPr>
      <w:docPartBody>
        <w:p w:rsidR="00E30B37" w:rsidRDefault="003F582F" w:rsidP="003F582F">
          <w:pPr>
            <w:pStyle w:val="8AD66340319E426F918575977B7424A31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1C5C60C63EA84178BE85B57FC68B836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31C5DF-5BC7-4EBE-9638-30982D4ED401}"/>
      </w:docPartPr>
      <w:docPartBody>
        <w:p w:rsidR="00E30B37" w:rsidRDefault="003F582F" w:rsidP="003F582F">
          <w:pPr>
            <w:pStyle w:val="1C5C60C63EA84178BE85B57FC68B83611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1AA6F18DD93B473A88B8CA33CB3F245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688A75C-9F1A-41F1-A235-8933638331A4}"/>
      </w:docPartPr>
      <w:docPartBody>
        <w:p w:rsidR="00E30B37" w:rsidRDefault="003F582F" w:rsidP="003F582F">
          <w:pPr>
            <w:pStyle w:val="1AA6F18DD93B473A88B8CA33CB3F245B1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9A545C02238740E1A4FE6A41EE1A63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4988768-EDF1-48DF-8D49-B49CDBD17043}"/>
      </w:docPartPr>
      <w:docPartBody>
        <w:p w:rsidR="00E30B37" w:rsidRDefault="003F582F" w:rsidP="003F582F">
          <w:pPr>
            <w:pStyle w:val="9A545C02238740E1A4FE6A41EE1A635D1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0878ACE0700F4A16BDBE5980604AF9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4048EA-8412-407B-8EA0-DA9E524C5840}"/>
      </w:docPartPr>
      <w:docPartBody>
        <w:p w:rsidR="00E30B37" w:rsidRDefault="003F582F" w:rsidP="003F582F">
          <w:pPr>
            <w:pStyle w:val="0878ACE0700F4A16BDBE5980604AF93D1"/>
          </w:pPr>
          <w:r>
            <w:rPr>
              <w:rStyle w:val="PlaceholderText"/>
            </w:rPr>
            <w:t xml:space="preserve"> </w:t>
          </w:r>
        </w:p>
      </w:docPartBody>
    </w:docPart>
    <w:docPart>
      <w:docPartPr>
        <w:name w:val="D2882FC704C841399A4E0BDF71DD86E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98CD30-175E-403F-90A7-C116FB5638E5}"/>
      </w:docPartPr>
      <w:docPartBody>
        <w:p w:rsidR="00E30B37" w:rsidRDefault="003F582F" w:rsidP="003F582F">
          <w:pPr>
            <w:pStyle w:val="D2882FC704C841399A4E0BDF71DD86E2"/>
          </w:pPr>
          <w:r>
            <w:rPr>
              <w:rStyle w:val="PlaceholderText"/>
            </w:rPr>
            <w:t xml:space="preserve"> 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61D5"/>
    <w:rsid w:val="00011D14"/>
    <w:rsid w:val="000E0F94"/>
    <w:rsid w:val="000F61D5"/>
    <w:rsid w:val="001E0131"/>
    <w:rsid w:val="0023311B"/>
    <w:rsid w:val="002C7883"/>
    <w:rsid w:val="003F582F"/>
    <w:rsid w:val="005303DE"/>
    <w:rsid w:val="006240AE"/>
    <w:rsid w:val="006D5E9C"/>
    <w:rsid w:val="007D5FD8"/>
    <w:rsid w:val="00AC1E1D"/>
    <w:rsid w:val="00AE27A2"/>
    <w:rsid w:val="00E05011"/>
    <w:rsid w:val="00E30B37"/>
    <w:rsid w:val="00FB30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F582F"/>
    <w:rPr>
      <w:color w:val="666666"/>
    </w:rPr>
  </w:style>
  <w:style w:type="paragraph" w:customStyle="1" w:styleId="A724B36CD8814B1682C7AD7243C3EDE4">
    <w:name w:val="A724B36CD8814B1682C7AD7243C3EDE4"/>
    <w:rsid w:val="003F582F"/>
  </w:style>
  <w:style w:type="paragraph" w:customStyle="1" w:styleId="3048090E4FD44DF5ABC1572A84C6E1BC">
    <w:name w:val="3048090E4FD44DF5ABC1572A84C6E1BC"/>
    <w:rsid w:val="003F582F"/>
  </w:style>
  <w:style w:type="paragraph" w:customStyle="1" w:styleId="E46D3559BE7D4F61A6F7D7D2E83019B5">
    <w:name w:val="E46D3559BE7D4F61A6F7D7D2E83019B5"/>
    <w:rsid w:val="003F582F"/>
  </w:style>
  <w:style w:type="paragraph" w:customStyle="1" w:styleId="EDD16CF0E87343238D673D2AB7C52A32">
    <w:name w:val="EDD16CF0E87343238D673D2AB7C52A32"/>
    <w:rsid w:val="003F582F"/>
  </w:style>
  <w:style w:type="paragraph" w:customStyle="1" w:styleId="D2882FC704C841399A4E0BDF71DD86E2">
    <w:name w:val="D2882FC704C841399A4E0BDF71DD86E2"/>
    <w:rsid w:val="003F582F"/>
    <w:pPr>
      <w:spacing w:after="120" w:line="264" w:lineRule="auto"/>
    </w:pPr>
    <w:rPr>
      <w:kern w:val="0"/>
      <w:sz w:val="20"/>
      <w:szCs w:val="20"/>
      <w:lang w:val="en-US" w:eastAsia="ja-JP"/>
      <w14:ligatures w14:val="none"/>
    </w:rPr>
  </w:style>
  <w:style w:type="paragraph" w:customStyle="1" w:styleId="FDF136184DBD4282ACE1E95DD32E51E61">
    <w:name w:val="FDF136184DBD4282ACE1E95DD32E51E61"/>
    <w:rsid w:val="003F582F"/>
    <w:pPr>
      <w:spacing w:after="120" w:line="264" w:lineRule="auto"/>
    </w:pPr>
    <w:rPr>
      <w:kern w:val="0"/>
      <w:sz w:val="20"/>
      <w:szCs w:val="20"/>
      <w:lang w:val="en-US" w:eastAsia="ja-JP"/>
      <w14:ligatures w14:val="none"/>
    </w:rPr>
  </w:style>
  <w:style w:type="paragraph" w:customStyle="1" w:styleId="499EFE6C300342EBB6649FEF7F7C55C01">
    <w:name w:val="499EFE6C300342EBB6649FEF7F7C55C01"/>
    <w:rsid w:val="003F582F"/>
    <w:pPr>
      <w:spacing w:after="120" w:line="264" w:lineRule="auto"/>
    </w:pPr>
    <w:rPr>
      <w:kern w:val="0"/>
      <w:sz w:val="20"/>
      <w:szCs w:val="20"/>
      <w:lang w:val="en-US" w:eastAsia="ja-JP"/>
      <w14:ligatures w14:val="none"/>
    </w:rPr>
  </w:style>
  <w:style w:type="paragraph" w:customStyle="1" w:styleId="B4BF2C13CCE44FD3ABE9923E0964A7571">
    <w:name w:val="B4BF2C13CCE44FD3ABE9923E0964A7571"/>
    <w:rsid w:val="003F582F"/>
    <w:pPr>
      <w:spacing w:after="120" w:line="264" w:lineRule="auto"/>
    </w:pPr>
    <w:rPr>
      <w:kern w:val="0"/>
      <w:sz w:val="20"/>
      <w:szCs w:val="20"/>
      <w:lang w:val="en-US" w:eastAsia="ja-JP"/>
      <w14:ligatures w14:val="none"/>
    </w:rPr>
  </w:style>
  <w:style w:type="paragraph" w:customStyle="1" w:styleId="651BB28A5C2D40069E968B5372A132CC1">
    <w:name w:val="651BB28A5C2D40069E968B5372A132CC1"/>
    <w:rsid w:val="003F582F"/>
    <w:pPr>
      <w:spacing w:after="120" w:line="264" w:lineRule="auto"/>
    </w:pPr>
    <w:rPr>
      <w:kern w:val="0"/>
      <w:sz w:val="20"/>
      <w:szCs w:val="20"/>
      <w:lang w:val="en-US" w:eastAsia="ja-JP"/>
      <w14:ligatures w14:val="none"/>
    </w:rPr>
  </w:style>
  <w:style w:type="paragraph" w:customStyle="1" w:styleId="1AD13E46944C491185290ECE6AC6EBCF1">
    <w:name w:val="1AD13E46944C491185290ECE6AC6EBCF1"/>
    <w:rsid w:val="003F582F"/>
    <w:pPr>
      <w:spacing w:after="120" w:line="264" w:lineRule="auto"/>
    </w:pPr>
    <w:rPr>
      <w:kern w:val="0"/>
      <w:sz w:val="20"/>
      <w:szCs w:val="20"/>
      <w:lang w:val="en-US" w:eastAsia="ja-JP"/>
      <w14:ligatures w14:val="none"/>
    </w:rPr>
  </w:style>
  <w:style w:type="paragraph" w:customStyle="1" w:styleId="836EAD5E0C1A4515B3B6645AA09F9F281">
    <w:name w:val="836EAD5E0C1A4515B3B6645AA09F9F281"/>
    <w:rsid w:val="003F582F"/>
    <w:pPr>
      <w:spacing w:after="120" w:line="264" w:lineRule="auto"/>
    </w:pPr>
    <w:rPr>
      <w:kern w:val="0"/>
      <w:sz w:val="20"/>
      <w:szCs w:val="20"/>
      <w:lang w:val="en-US" w:eastAsia="ja-JP"/>
      <w14:ligatures w14:val="none"/>
    </w:rPr>
  </w:style>
  <w:style w:type="paragraph" w:customStyle="1" w:styleId="9C2B307A66514E54884DB0CB595A1EAC1">
    <w:name w:val="9C2B307A66514E54884DB0CB595A1EAC1"/>
    <w:rsid w:val="003F582F"/>
    <w:pPr>
      <w:spacing w:after="120" w:line="264" w:lineRule="auto"/>
    </w:pPr>
    <w:rPr>
      <w:kern w:val="0"/>
      <w:sz w:val="20"/>
      <w:szCs w:val="20"/>
      <w:lang w:val="en-US" w:eastAsia="ja-JP"/>
      <w14:ligatures w14:val="none"/>
    </w:rPr>
  </w:style>
  <w:style w:type="paragraph" w:customStyle="1" w:styleId="23B6B94DDD5B48E3863671D4C5CED6531">
    <w:name w:val="23B6B94DDD5B48E3863671D4C5CED6531"/>
    <w:rsid w:val="003F582F"/>
    <w:pPr>
      <w:spacing w:after="120" w:line="264" w:lineRule="auto"/>
    </w:pPr>
    <w:rPr>
      <w:kern w:val="0"/>
      <w:sz w:val="20"/>
      <w:szCs w:val="20"/>
      <w:lang w:val="en-US" w:eastAsia="ja-JP"/>
      <w14:ligatures w14:val="none"/>
    </w:rPr>
  </w:style>
  <w:style w:type="paragraph" w:customStyle="1" w:styleId="16A04D427B944E3BBE7A205566B6F5741">
    <w:name w:val="16A04D427B944E3BBE7A205566B6F5741"/>
    <w:rsid w:val="003F582F"/>
    <w:pPr>
      <w:spacing w:after="120" w:line="264" w:lineRule="auto"/>
    </w:pPr>
    <w:rPr>
      <w:kern w:val="0"/>
      <w:sz w:val="20"/>
      <w:szCs w:val="20"/>
      <w:lang w:val="en-US" w:eastAsia="ja-JP"/>
      <w14:ligatures w14:val="none"/>
    </w:rPr>
  </w:style>
  <w:style w:type="paragraph" w:customStyle="1" w:styleId="C683C37277D34CC0A6FEFF1B17C443491">
    <w:name w:val="C683C37277D34CC0A6FEFF1B17C443491"/>
    <w:rsid w:val="003F582F"/>
    <w:pPr>
      <w:spacing w:after="120" w:line="264" w:lineRule="auto"/>
    </w:pPr>
    <w:rPr>
      <w:kern w:val="0"/>
      <w:sz w:val="20"/>
      <w:szCs w:val="20"/>
      <w:lang w:val="en-US" w:eastAsia="ja-JP"/>
      <w14:ligatures w14:val="none"/>
    </w:rPr>
  </w:style>
  <w:style w:type="paragraph" w:customStyle="1" w:styleId="8AD66340319E426F918575977B7424A31">
    <w:name w:val="8AD66340319E426F918575977B7424A31"/>
    <w:rsid w:val="003F582F"/>
    <w:pPr>
      <w:spacing w:after="120" w:line="264" w:lineRule="auto"/>
    </w:pPr>
    <w:rPr>
      <w:kern w:val="0"/>
      <w:sz w:val="20"/>
      <w:szCs w:val="20"/>
      <w:lang w:val="en-US" w:eastAsia="ja-JP"/>
      <w14:ligatures w14:val="none"/>
    </w:rPr>
  </w:style>
  <w:style w:type="paragraph" w:customStyle="1" w:styleId="607DD6F8A034485B92D53FA8D0ABCCB21">
    <w:name w:val="607DD6F8A034485B92D53FA8D0ABCCB21"/>
    <w:rsid w:val="003F582F"/>
    <w:pPr>
      <w:spacing w:after="120" w:line="264" w:lineRule="auto"/>
    </w:pPr>
    <w:rPr>
      <w:kern w:val="0"/>
      <w:sz w:val="20"/>
      <w:szCs w:val="20"/>
      <w:lang w:val="en-US" w:eastAsia="ja-JP"/>
      <w14:ligatures w14:val="none"/>
    </w:rPr>
  </w:style>
  <w:style w:type="paragraph" w:customStyle="1" w:styleId="613986536E7E4CE69F880EEF8D2F0E8A1">
    <w:name w:val="613986536E7E4CE69F880EEF8D2F0E8A1"/>
    <w:rsid w:val="003F582F"/>
    <w:pPr>
      <w:spacing w:after="120" w:line="264" w:lineRule="auto"/>
    </w:pPr>
    <w:rPr>
      <w:kern w:val="0"/>
      <w:sz w:val="20"/>
      <w:szCs w:val="20"/>
      <w:lang w:val="en-US" w:eastAsia="ja-JP"/>
      <w14:ligatures w14:val="none"/>
    </w:rPr>
  </w:style>
  <w:style w:type="paragraph" w:customStyle="1" w:styleId="1C5C60C63EA84178BE85B57FC68B83611">
    <w:name w:val="1C5C60C63EA84178BE85B57FC68B83611"/>
    <w:rsid w:val="003F582F"/>
    <w:pPr>
      <w:spacing w:after="120" w:line="264" w:lineRule="auto"/>
    </w:pPr>
    <w:rPr>
      <w:kern w:val="0"/>
      <w:sz w:val="20"/>
      <w:szCs w:val="20"/>
      <w:lang w:val="en-US" w:eastAsia="ja-JP"/>
      <w14:ligatures w14:val="none"/>
    </w:rPr>
  </w:style>
  <w:style w:type="paragraph" w:customStyle="1" w:styleId="1AA6F18DD93B473A88B8CA33CB3F245B1">
    <w:name w:val="1AA6F18DD93B473A88B8CA33CB3F245B1"/>
    <w:rsid w:val="003F582F"/>
    <w:pPr>
      <w:spacing w:after="120" w:line="264" w:lineRule="auto"/>
    </w:pPr>
    <w:rPr>
      <w:kern w:val="0"/>
      <w:sz w:val="20"/>
      <w:szCs w:val="20"/>
      <w:lang w:val="en-US" w:eastAsia="ja-JP"/>
      <w14:ligatures w14:val="none"/>
    </w:rPr>
  </w:style>
  <w:style w:type="paragraph" w:customStyle="1" w:styleId="9A545C02238740E1A4FE6A41EE1A635D1">
    <w:name w:val="9A545C02238740E1A4FE6A41EE1A635D1"/>
    <w:rsid w:val="003F582F"/>
    <w:pPr>
      <w:spacing w:after="120" w:line="264" w:lineRule="auto"/>
    </w:pPr>
    <w:rPr>
      <w:kern w:val="0"/>
      <w:sz w:val="20"/>
      <w:szCs w:val="20"/>
      <w:lang w:val="en-US" w:eastAsia="ja-JP"/>
      <w14:ligatures w14:val="none"/>
    </w:rPr>
  </w:style>
  <w:style w:type="paragraph" w:customStyle="1" w:styleId="0878ACE0700F4A16BDBE5980604AF93D1">
    <w:name w:val="0878ACE0700F4A16BDBE5980604AF93D1"/>
    <w:rsid w:val="003F582F"/>
    <w:pPr>
      <w:spacing w:after="120" w:line="264" w:lineRule="auto"/>
    </w:pPr>
    <w:rPr>
      <w:kern w:val="0"/>
      <w:sz w:val="20"/>
      <w:szCs w:val="20"/>
      <w:lang w:val="en-US" w:eastAsia="ja-JP"/>
      <w14:ligatures w14:val="none"/>
    </w:rPr>
  </w:style>
  <w:style w:type="paragraph" w:customStyle="1" w:styleId="BEB47E2CFF504232903102D1321AB7641">
    <w:name w:val="BEB47E2CFF504232903102D1321AB7641"/>
    <w:rsid w:val="003F582F"/>
    <w:pPr>
      <w:spacing w:after="120" w:line="264" w:lineRule="auto"/>
    </w:pPr>
    <w:rPr>
      <w:kern w:val="0"/>
      <w:sz w:val="20"/>
      <w:szCs w:val="20"/>
      <w:lang w:val="en-US" w:eastAsia="ja-JP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grationWizIdPermissions xmlns="ce368e7a-2116-4d3d-9779-befb65c5a772" xsi:nil="true"/>
    <_ip_UnifiedCompliancePolicyUIAction xmlns="http://schemas.microsoft.com/sharepoint/v3" xsi:nil="true"/>
    <lcf76f155ced4ddcb4097134ff3c332f xmlns="ce368e7a-2116-4d3d-9779-befb65c5a772">
      <Terms xmlns="http://schemas.microsoft.com/office/infopath/2007/PartnerControls"/>
    </lcf76f155ced4ddcb4097134ff3c332f>
    <MigrationWizId xmlns="ce368e7a-2116-4d3d-9779-befb65c5a772" xsi:nil="true"/>
    <MigrationWizIdPermissionLevels xmlns="ce368e7a-2116-4d3d-9779-befb65c5a772" xsi:nil="true"/>
    <MigrationWizIdSecurityGroups xmlns="ce368e7a-2116-4d3d-9779-befb65c5a772" xsi:nil="true"/>
    <Notes xmlns="ce368e7a-2116-4d3d-9779-befb65c5a772" xsi:nil="true"/>
    <_ip_UnifiedCompliancePolicyProperties xmlns="http://schemas.microsoft.com/sharepoint/v3" xsi:nil="true"/>
    <TaxCatchAll xmlns="c09b88dd-8170-4f3a-9ab7-62442fa52a5c" xsi:nil="true"/>
    <MigrationWizIdDocumentLibraryPermissions xmlns="ce368e7a-2116-4d3d-9779-befb65c5a772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1FC384E624D56408AC47F03BF4FDACE" ma:contentTypeVersion="52" ma:contentTypeDescription="Create a new document." ma:contentTypeScope="" ma:versionID="09acdc94ca0da382022d2203ddd83cbf">
  <xsd:schema xmlns:xsd="http://www.w3.org/2001/XMLSchema" xmlns:xs="http://www.w3.org/2001/XMLSchema" xmlns:p="http://schemas.microsoft.com/office/2006/metadata/properties" xmlns:ns1="http://schemas.microsoft.com/sharepoint/v3" xmlns:ns2="c09b88dd-8170-4f3a-9ab7-62442fa52a5c" xmlns:ns3="ce368e7a-2116-4d3d-9779-befb65c5a772" targetNamespace="http://schemas.microsoft.com/office/2006/metadata/properties" ma:root="true" ma:fieldsID="9dd6d08fd2bd7815a39bcf0e5ab6b9fb" ns1:_="" ns2:_="" ns3:_="">
    <xsd:import namespace="http://schemas.microsoft.com/sharepoint/v3"/>
    <xsd:import namespace="c09b88dd-8170-4f3a-9ab7-62442fa52a5c"/>
    <xsd:import namespace="ce368e7a-2116-4d3d-9779-befb65c5a772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ObjectDetectorVersions" minOccurs="0"/>
                <xsd:element ref="ns3:MediaLengthInSeconds" minOccurs="0"/>
                <xsd:element ref="ns3:Notes" minOccurs="0"/>
                <xsd:element ref="ns3:MigrationWizId" minOccurs="0"/>
                <xsd:element ref="ns3:MigrationWizIdPermissions" minOccurs="0"/>
                <xsd:element ref="ns3:MigrationWizIdPermissionLevels" minOccurs="0"/>
                <xsd:element ref="ns3:MigrationWizIdDocumentLibraryPermissions" minOccurs="0"/>
                <xsd:element ref="ns3:MigrationWizIdSecurityGroup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09b88dd-8170-4f3a-9ab7-62442fa52a5c" elementFormDefault="qualified">
    <xsd:import namespace="http://schemas.microsoft.com/office/2006/documentManagement/types"/>
    <xsd:import namespace="http://schemas.microsoft.com/office/infopath/2007/PartnerControls"/>
    <xsd:element name="SharedWithUsers" ma:index="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9b5f5b0-183b-48af-9176-9844e6c7d37c}" ma:internalName="TaxCatchAll" ma:showField="CatchAllData" ma:web="c09b88dd-8170-4f3a-9ab7-62442fa52a5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368e7a-2116-4d3d-9779-befb65c5a77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7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8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0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Notes" ma:index="12" nillable="true" ma:displayName="Notes" ma:internalName="Notes0" ma:readOnly="false">
      <xsd:simpleType>
        <xsd:restriction base="dms:Note">
          <xsd:maxLength value="255"/>
        </xsd:restriction>
      </xsd:simpleType>
    </xsd:element>
    <xsd:element name="MigrationWizId" ma:index="16" nillable="true" ma:displayName="MigrationWizId" ma:internalName="MigrationWizId">
      <xsd:simpleType>
        <xsd:restriction base="dms:Text"/>
      </xsd:simpleType>
    </xsd:element>
    <xsd:element name="MigrationWizIdPermissions" ma:index="17" nillable="true" ma:displayName="MigrationWizIdPermissions" ma:internalName="MigrationWizIdPermissions">
      <xsd:simpleType>
        <xsd:restriction base="dms:Text"/>
      </xsd:simpleType>
    </xsd:element>
    <xsd:element name="MigrationWizIdPermissionLevels" ma:index="18" nillable="true" ma:displayName="MigrationWizIdPermissionLevels" ma:internalName="MigrationWizIdPermissionLevels">
      <xsd:simpleType>
        <xsd:restriction base="dms:Text"/>
      </xsd:simpleType>
    </xsd:element>
    <xsd:element name="MigrationWizIdDocumentLibraryPermissions" ma:index="19" nillable="true" ma:displayName="MigrationWizIdDocumentLibraryPermissions" ma:internalName="MigrationWizIdDocumentLibraryPermissions">
      <xsd:simpleType>
        <xsd:restriction base="dms:Text"/>
      </xsd:simpleType>
    </xsd:element>
    <xsd:element name="MigrationWizIdSecurityGroups" ma:index="20" nillable="true" ma:displayName="MigrationWizIdSecurityGroups" ma:internalName="MigrationWizIdSecurityGroups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3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3A45F40-352A-4912-B792-172D5E13C3F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8CC9CB0-B3CB-4A8F-ADA0-0E923EB43F10}">
  <ds:schemaRefs>
    <ds:schemaRef ds:uri="http://schemas.microsoft.com/office/2006/metadata/properties"/>
    <ds:schemaRef ds:uri="http://schemas.microsoft.com/office/infopath/2007/PartnerControls"/>
    <ds:schemaRef ds:uri="ce368e7a-2116-4d3d-9779-befb65c5a772"/>
    <ds:schemaRef ds:uri="http://schemas.microsoft.com/sharepoint/v3"/>
    <ds:schemaRef ds:uri="c09b88dd-8170-4f3a-9ab7-62442fa52a5c"/>
  </ds:schemaRefs>
</ds:datastoreItem>
</file>

<file path=customXml/itemProps3.xml><?xml version="1.0" encoding="utf-8"?>
<ds:datastoreItem xmlns:ds="http://schemas.openxmlformats.org/officeDocument/2006/customXml" ds:itemID="{8DEB7229-24E1-4EF1-ADC9-4C4F0EE6F2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09b88dd-8170-4f3a-9ab7-62442fa52a5c"/>
    <ds:schemaRef ds:uri="ce368e7a-2116-4d3d-9779-befb65c5a77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638</Words>
  <Characters>3639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New Access Request: SDCS Cloud</vt:lpstr>
    </vt:vector>
  </TitlesOfParts>
  <Company/>
  <LinksUpToDate>false</LinksUpToDate>
  <CharactersWithSpaces>4269</CharactersWithSpaces>
  <SharedDoc>false</SharedDoc>
  <HLinks>
    <vt:vector size="42" baseType="variant">
      <vt:variant>
        <vt:i4>6619161</vt:i4>
      </vt:variant>
      <vt:variant>
        <vt:i4>18</vt:i4>
      </vt:variant>
      <vt:variant>
        <vt:i4>0</vt:i4>
      </vt:variant>
      <vt:variant>
        <vt:i4>5</vt:i4>
      </vt:variant>
      <vt:variant>
        <vt:lpwstr>mailto:ssd.nationalservicedesk@nhs.net</vt:lpwstr>
      </vt:variant>
      <vt:variant>
        <vt:lpwstr/>
      </vt:variant>
      <vt:variant>
        <vt:i4>6619161</vt:i4>
      </vt:variant>
      <vt:variant>
        <vt:i4>15</vt:i4>
      </vt:variant>
      <vt:variant>
        <vt:i4>0</vt:i4>
      </vt:variant>
      <vt:variant>
        <vt:i4>5</vt:i4>
      </vt:variant>
      <vt:variant>
        <vt:lpwstr>mailto:ssd.nationalservicedesk@nhs.net</vt:lpwstr>
      </vt:variant>
      <vt:variant>
        <vt:lpwstr/>
      </vt:variant>
      <vt:variant>
        <vt:i4>7077929</vt:i4>
      </vt:variant>
      <vt:variant>
        <vt:i4>12</vt:i4>
      </vt:variant>
      <vt:variant>
        <vt:i4>0</vt:i4>
      </vt:variant>
      <vt:variant>
        <vt:i4>5</vt:i4>
      </vt:variant>
      <vt:variant>
        <vt:lpwstr>https://www.odsdatasearchandexport.nhs.uk/</vt:lpwstr>
      </vt:variant>
      <vt:variant>
        <vt:lpwstr/>
      </vt:variant>
      <vt:variant>
        <vt:i4>7077929</vt:i4>
      </vt:variant>
      <vt:variant>
        <vt:i4>9</vt:i4>
      </vt:variant>
      <vt:variant>
        <vt:i4>0</vt:i4>
      </vt:variant>
      <vt:variant>
        <vt:i4>5</vt:i4>
      </vt:variant>
      <vt:variant>
        <vt:lpwstr>https://www.odsdatasearchandexport.nhs.uk/</vt:lpwstr>
      </vt:variant>
      <vt:variant>
        <vt:lpwstr/>
      </vt:variant>
      <vt:variant>
        <vt:i4>196693</vt:i4>
      </vt:variant>
      <vt:variant>
        <vt:i4>6</vt:i4>
      </vt:variant>
      <vt:variant>
        <vt:i4>0</vt:i4>
      </vt:variant>
      <vt:variant>
        <vt:i4>5</vt:i4>
      </vt:variant>
      <vt:variant>
        <vt:lpwstr>https://digital.nhs.uk/services/strategic-data-collection-service-in-the-cloud-sdcs-cloud/user-guidance/registering-to-submit-a-data-set</vt:lpwstr>
      </vt:variant>
      <vt:variant>
        <vt:lpwstr/>
      </vt:variant>
      <vt:variant>
        <vt:i4>7077929</vt:i4>
      </vt:variant>
      <vt:variant>
        <vt:i4>3</vt:i4>
      </vt:variant>
      <vt:variant>
        <vt:i4>0</vt:i4>
      </vt:variant>
      <vt:variant>
        <vt:i4>5</vt:i4>
      </vt:variant>
      <vt:variant>
        <vt:lpwstr>https://www.odsdatasearchandexport.nhs.uk/</vt:lpwstr>
      </vt:variant>
      <vt:variant>
        <vt:lpwstr/>
      </vt:variant>
      <vt:variant>
        <vt:i4>6619161</vt:i4>
      </vt:variant>
      <vt:variant>
        <vt:i4>0</vt:i4>
      </vt:variant>
      <vt:variant>
        <vt:i4>0</vt:i4>
      </vt:variant>
      <vt:variant>
        <vt:i4>5</vt:i4>
      </vt:variant>
      <vt:variant>
        <vt:lpwstr>mailto:ssd.nationalservicedesk@nhs.net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New Access Request: SDCS Cloud</dc:title>
  <dc:subject/>
  <dc:creator>MCNALLY, Robyn (NHS ENGLAND - X26)</dc:creator>
  <cp:keywords/>
  <dc:description/>
  <cp:lastModifiedBy>PAVONE, Roberta (NHS ENGLAND - X26)</cp:lastModifiedBy>
  <cp:revision>9</cp:revision>
  <cp:lastPrinted>2024-10-23T12:10:00Z</cp:lastPrinted>
  <dcterms:created xsi:type="dcterms:W3CDTF">2024-10-29T10:20:00Z</dcterms:created>
  <dcterms:modified xsi:type="dcterms:W3CDTF">2024-10-29T12:54:00Z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0x010100E1FC384E624D56408AC47F03BF4FDACE</vt:lpwstr>
  </property>
  <property fmtid="{D5CDD505-2E9C-101B-9397-08002B2CF9AE}" pid="3" name="MediaServiceImageTags">
    <vt:lpwstr/>
  </property>
</Properties>
</file>