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252F1" w14:textId="77777777" w:rsidR="004C6A26" w:rsidRDefault="004C6A26" w:rsidP="004C6A26">
      <w:pPr>
        <w:pStyle w:val="Heading2"/>
      </w:pPr>
      <w:r>
        <w:t>Business Change Activities Checklist</w:t>
      </w:r>
    </w:p>
    <w:p w14:paraId="3D2EBAA1" w14:textId="0BBD9CE4" w:rsidR="004C6A26" w:rsidRDefault="004C6A26" w:rsidP="004C6A26">
      <w:pPr>
        <w:pStyle w:val="BodyText"/>
        <w:spacing w:after="0"/>
        <w:rPr>
          <w:rFonts w:asciiTheme="minorHAnsi" w:hAnsiTheme="minorHAnsi"/>
          <w:color w:val="auto"/>
        </w:rPr>
      </w:pPr>
    </w:p>
    <w:tbl>
      <w:tblPr>
        <w:tblStyle w:val="TableGrid"/>
        <w:tblW w:w="13948" w:type="dxa"/>
        <w:tblLook w:val="04A0" w:firstRow="1" w:lastRow="0" w:firstColumn="1" w:lastColumn="0" w:noHBand="0" w:noVBand="1"/>
      </w:tblPr>
      <w:tblGrid>
        <w:gridCol w:w="2972"/>
        <w:gridCol w:w="3260"/>
        <w:gridCol w:w="6745"/>
        <w:gridCol w:w="971"/>
      </w:tblGrid>
      <w:tr w:rsidR="00B77D07" w:rsidRPr="00E0783D" w14:paraId="123209D3" w14:textId="77777777" w:rsidTr="00A92288">
        <w:trPr>
          <w:trHeight w:val="412"/>
        </w:trPr>
        <w:tc>
          <w:tcPr>
            <w:tcW w:w="2972" w:type="dxa"/>
          </w:tcPr>
          <w:p w14:paraId="6ACCCE6E" w14:textId="77777777" w:rsidR="00B77D07" w:rsidRPr="00E0783D" w:rsidRDefault="00B77D07" w:rsidP="00BD65E7">
            <w:pPr>
              <w:rPr>
                <w:b/>
                <w:bCs/>
              </w:rPr>
            </w:pPr>
            <w:r w:rsidRPr="00E0783D">
              <w:rPr>
                <w:b/>
                <w:bCs/>
              </w:rPr>
              <w:t>Task</w:t>
            </w:r>
          </w:p>
        </w:tc>
        <w:tc>
          <w:tcPr>
            <w:tcW w:w="3260" w:type="dxa"/>
          </w:tcPr>
          <w:p w14:paraId="4E184FC4" w14:textId="110845BA" w:rsidR="00B77D07" w:rsidRPr="00E0783D" w:rsidRDefault="00EB57EE" w:rsidP="00BD65E7">
            <w:pPr>
              <w:rPr>
                <w:b/>
                <w:bCs/>
              </w:rPr>
            </w:pPr>
            <w:r>
              <w:rPr>
                <w:b/>
                <w:bCs/>
              </w:rPr>
              <w:t>Source</w:t>
            </w:r>
          </w:p>
        </w:tc>
        <w:tc>
          <w:tcPr>
            <w:tcW w:w="6745" w:type="dxa"/>
          </w:tcPr>
          <w:p w14:paraId="15B8EB25" w14:textId="77777777" w:rsidR="00B77D07" w:rsidRPr="00E0783D" w:rsidRDefault="00B77D07" w:rsidP="00BD65E7">
            <w:pPr>
              <w:rPr>
                <w:b/>
                <w:bCs/>
              </w:rPr>
            </w:pPr>
            <w:r w:rsidRPr="00E0783D">
              <w:rPr>
                <w:b/>
                <w:bCs/>
              </w:rPr>
              <w:t>Details</w:t>
            </w:r>
          </w:p>
        </w:tc>
        <w:tc>
          <w:tcPr>
            <w:tcW w:w="971" w:type="dxa"/>
          </w:tcPr>
          <w:p w14:paraId="7221B538" w14:textId="77777777" w:rsidR="00B77D07" w:rsidRPr="00E0783D" w:rsidRDefault="00B77D07" w:rsidP="00BD65E7">
            <w:pPr>
              <w:rPr>
                <w:b/>
                <w:bCs/>
              </w:rPr>
            </w:pPr>
            <w:r w:rsidRPr="00E0783D">
              <w:rPr>
                <w:b/>
                <w:bCs/>
              </w:rPr>
              <w:t>Done</w:t>
            </w:r>
          </w:p>
        </w:tc>
      </w:tr>
      <w:tr w:rsidR="00B77D07" w14:paraId="32B8D3B7" w14:textId="77777777" w:rsidTr="00A92288">
        <w:tc>
          <w:tcPr>
            <w:tcW w:w="2972" w:type="dxa"/>
          </w:tcPr>
          <w:p w14:paraId="24AFAD75" w14:textId="786183B0" w:rsidR="00B77D07" w:rsidRDefault="00B77D07" w:rsidP="00BD65E7">
            <w:r w:rsidRPr="00274189">
              <w:t>Identify everyone affected by the change</w:t>
            </w:r>
          </w:p>
        </w:tc>
        <w:tc>
          <w:tcPr>
            <w:tcW w:w="3260" w:type="dxa"/>
          </w:tcPr>
          <w:p w14:paraId="2EB553AC" w14:textId="43EA47E0" w:rsidR="00B77D07" w:rsidRDefault="00EB57EE" w:rsidP="00BD65E7">
            <w:r>
              <w:t xml:space="preserve">Utilise the change impact assessment and stakeholder analysis.  Ensure those identified </w:t>
            </w:r>
            <w:r w:rsidR="009F0A12">
              <w:t xml:space="preserve">know their systems and </w:t>
            </w:r>
            <w:r w:rsidR="00767C55">
              <w:t>its</w:t>
            </w:r>
            <w:r w:rsidR="009F0A12">
              <w:t xml:space="preserve"> capabilities</w:t>
            </w:r>
          </w:p>
        </w:tc>
        <w:tc>
          <w:tcPr>
            <w:tcW w:w="6745" w:type="dxa"/>
          </w:tcPr>
          <w:p w14:paraId="7D57C297" w14:textId="77777777" w:rsidR="00B77D07" w:rsidRDefault="00B77D07" w:rsidP="00BD65E7"/>
        </w:tc>
        <w:sdt>
          <w:sdtPr>
            <w:id w:val="-2562882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2AD11900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77D07" w14:paraId="7ECCA2B7" w14:textId="77777777" w:rsidTr="00A92288">
        <w:tc>
          <w:tcPr>
            <w:tcW w:w="2972" w:type="dxa"/>
          </w:tcPr>
          <w:p w14:paraId="779EEE97" w14:textId="4F4BC07B" w:rsidR="00B77D07" w:rsidRDefault="00B77D07" w:rsidP="00BD65E7">
            <w:r w:rsidRPr="00274189">
              <w:t>Assess their needs and concerns</w:t>
            </w:r>
          </w:p>
        </w:tc>
        <w:tc>
          <w:tcPr>
            <w:tcW w:w="3260" w:type="dxa"/>
          </w:tcPr>
          <w:p w14:paraId="4398A388" w14:textId="47E89057" w:rsidR="00B77D07" w:rsidRDefault="009F0A12" w:rsidP="00BD65E7">
            <w:r>
              <w:t>Pain points, the good the bad and the ugly</w:t>
            </w:r>
            <w:r w:rsidR="005F1D50">
              <w:t>.  Nice to have, need to have, and essential to have</w:t>
            </w:r>
          </w:p>
        </w:tc>
        <w:tc>
          <w:tcPr>
            <w:tcW w:w="6745" w:type="dxa"/>
          </w:tcPr>
          <w:p w14:paraId="51C67DA2" w14:textId="77777777" w:rsidR="00B77D07" w:rsidRDefault="00B77D07" w:rsidP="00BD65E7"/>
        </w:tc>
        <w:sdt>
          <w:sdtPr>
            <w:id w:val="-1244028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46CE98E7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77D07" w14:paraId="7AECCB9F" w14:textId="77777777" w:rsidTr="00A92288">
        <w:tc>
          <w:tcPr>
            <w:tcW w:w="2972" w:type="dxa"/>
          </w:tcPr>
          <w:p w14:paraId="0B8B4DA8" w14:textId="5C879490" w:rsidR="00B77D07" w:rsidRDefault="00B77D07" w:rsidP="00BD65E7">
            <w:r w:rsidRPr="00274189">
              <w:t>Plan how to keep them involved and informed</w:t>
            </w:r>
          </w:p>
        </w:tc>
        <w:tc>
          <w:tcPr>
            <w:tcW w:w="3260" w:type="dxa"/>
          </w:tcPr>
          <w:p w14:paraId="144D69B4" w14:textId="062FB5BE" w:rsidR="00B77D07" w:rsidRDefault="005F1D50" w:rsidP="00BD65E7">
            <w:r>
              <w:t>Comms and engagement plan</w:t>
            </w:r>
          </w:p>
        </w:tc>
        <w:tc>
          <w:tcPr>
            <w:tcW w:w="6745" w:type="dxa"/>
          </w:tcPr>
          <w:p w14:paraId="78DCEAF7" w14:textId="77777777" w:rsidR="00B77D07" w:rsidRDefault="00B77D07" w:rsidP="00BD65E7">
            <w:r>
              <w:t xml:space="preserve"> </w:t>
            </w:r>
          </w:p>
        </w:tc>
        <w:sdt>
          <w:sdtPr>
            <w:id w:val="-14601074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4E2EF7FF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77D07" w14:paraId="180977F1" w14:textId="77777777" w:rsidTr="00A92288">
        <w:tc>
          <w:tcPr>
            <w:tcW w:w="2972" w:type="dxa"/>
          </w:tcPr>
          <w:p w14:paraId="694C98BB" w14:textId="5CBA02FB" w:rsidR="00B77D07" w:rsidRDefault="00B77D07" w:rsidP="00BD65E7">
            <w:r w:rsidRPr="00274189">
              <w:t>Analyse how the change will affect different teams and services</w:t>
            </w:r>
          </w:p>
        </w:tc>
        <w:tc>
          <w:tcPr>
            <w:tcW w:w="3260" w:type="dxa"/>
          </w:tcPr>
          <w:p w14:paraId="76D18777" w14:textId="509E81AD" w:rsidR="00B77D07" w:rsidRDefault="00A17DB0" w:rsidP="00BD65E7">
            <w:r>
              <w:t>New ways of working</w:t>
            </w:r>
          </w:p>
        </w:tc>
        <w:tc>
          <w:tcPr>
            <w:tcW w:w="6745" w:type="dxa"/>
          </w:tcPr>
          <w:p w14:paraId="5F46DE42" w14:textId="77777777" w:rsidR="00B77D07" w:rsidRDefault="00B77D07" w:rsidP="00BD65E7"/>
        </w:tc>
        <w:sdt>
          <w:sdtPr>
            <w:id w:val="765653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3CC977E6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77D07" w14:paraId="298D3937" w14:textId="77777777" w:rsidTr="00A92288">
        <w:tc>
          <w:tcPr>
            <w:tcW w:w="2972" w:type="dxa"/>
          </w:tcPr>
          <w:p w14:paraId="3E4B13AB" w14:textId="62E84519" w:rsidR="00B77D07" w:rsidRDefault="00B77D07" w:rsidP="00BD65E7">
            <w:r w:rsidRPr="00274189">
              <w:t>Document what will be lost, gained, or changed</w:t>
            </w:r>
          </w:p>
        </w:tc>
        <w:tc>
          <w:tcPr>
            <w:tcW w:w="3260" w:type="dxa"/>
          </w:tcPr>
          <w:p w14:paraId="32E95A38" w14:textId="77777777" w:rsidR="00B77D07" w:rsidRDefault="00B77D07" w:rsidP="00BD65E7"/>
        </w:tc>
        <w:tc>
          <w:tcPr>
            <w:tcW w:w="6745" w:type="dxa"/>
          </w:tcPr>
          <w:p w14:paraId="3D36E46B" w14:textId="77777777" w:rsidR="00B77D07" w:rsidRDefault="00B77D07" w:rsidP="00BD65E7"/>
          <w:p w14:paraId="7DE5C10C" w14:textId="77777777" w:rsidR="00B77D07" w:rsidRDefault="00B77D07" w:rsidP="00BD65E7"/>
          <w:p w14:paraId="722BE3F0" w14:textId="77777777" w:rsidR="00B77D07" w:rsidRDefault="00B77D07" w:rsidP="00BD65E7"/>
        </w:tc>
        <w:sdt>
          <w:sdtPr>
            <w:id w:val="16682888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18D474B0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77D07" w14:paraId="43AA752D" w14:textId="77777777" w:rsidTr="00A92288">
        <w:tc>
          <w:tcPr>
            <w:tcW w:w="2972" w:type="dxa"/>
          </w:tcPr>
          <w:p w14:paraId="29D8AC14" w14:textId="28A4C2B4" w:rsidR="00B77D07" w:rsidRDefault="0002774F" w:rsidP="00BD65E7">
            <w:r w:rsidRPr="00274189">
              <w:t>Map out</w:t>
            </w:r>
            <w:r>
              <w:t xml:space="preserve"> and create</w:t>
            </w:r>
            <w:r w:rsidRPr="00274189">
              <w:t xml:space="preserve"> current (“as is”) processes</w:t>
            </w:r>
          </w:p>
        </w:tc>
        <w:tc>
          <w:tcPr>
            <w:tcW w:w="3260" w:type="dxa"/>
          </w:tcPr>
          <w:p w14:paraId="6CBFA589" w14:textId="6BAEC544" w:rsidR="00B77D07" w:rsidRDefault="00A17DB0" w:rsidP="00BD65E7">
            <w:r>
              <w:t xml:space="preserve">These are visual and can be created in applications like word, </w:t>
            </w:r>
            <w:proofErr w:type="spellStart"/>
            <w:r>
              <w:t>powerpoint</w:t>
            </w:r>
            <w:proofErr w:type="spellEnd"/>
            <w:r>
              <w:t xml:space="preserve"> and </w:t>
            </w:r>
            <w:proofErr w:type="spellStart"/>
            <w:r>
              <w:t>visio</w:t>
            </w:r>
            <w:proofErr w:type="spellEnd"/>
          </w:p>
        </w:tc>
        <w:tc>
          <w:tcPr>
            <w:tcW w:w="6745" w:type="dxa"/>
          </w:tcPr>
          <w:p w14:paraId="0F3E6319" w14:textId="77777777" w:rsidR="00B77D07" w:rsidRDefault="00B77D07" w:rsidP="00BD65E7"/>
        </w:tc>
        <w:sdt>
          <w:sdtPr>
            <w:id w:val="-632328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676C5FF7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77D07" w14:paraId="5F459835" w14:textId="77777777" w:rsidTr="00A92288">
        <w:trPr>
          <w:trHeight w:val="451"/>
        </w:trPr>
        <w:tc>
          <w:tcPr>
            <w:tcW w:w="2972" w:type="dxa"/>
          </w:tcPr>
          <w:p w14:paraId="7D5E0F25" w14:textId="11AA49CE" w:rsidR="00B77D07" w:rsidRDefault="0002774F" w:rsidP="00BD65E7">
            <w:r w:rsidRPr="00274189">
              <w:t xml:space="preserve">Design </w:t>
            </w:r>
            <w:r>
              <w:t xml:space="preserve">and create </w:t>
            </w:r>
            <w:r w:rsidRPr="00274189">
              <w:t>future (“to be”) processes</w:t>
            </w:r>
          </w:p>
        </w:tc>
        <w:tc>
          <w:tcPr>
            <w:tcW w:w="3260" w:type="dxa"/>
          </w:tcPr>
          <w:p w14:paraId="711180FA" w14:textId="6E88DF83" w:rsidR="00B77D07" w:rsidRDefault="00A17DB0" w:rsidP="00BD65E7">
            <w:r>
              <w:t xml:space="preserve">These are visual and can be created in applications like word, </w:t>
            </w:r>
            <w:proofErr w:type="spellStart"/>
            <w:r>
              <w:t>powerpoint</w:t>
            </w:r>
            <w:proofErr w:type="spellEnd"/>
            <w:r>
              <w:t xml:space="preserve"> and </w:t>
            </w:r>
            <w:proofErr w:type="spellStart"/>
            <w:r>
              <w:t>visio</w:t>
            </w:r>
            <w:proofErr w:type="spellEnd"/>
          </w:p>
        </w:tc>
        <w:tc>
          <w:tcPr>
            <w:tcW w:w="6745" w:type="dxa"/>
          </w:tcPr>
          <w:p w14:paraId="5D0FE8FA" w14:textId="77777777" w:rsidR="00B77D07" w:rsidRDefault="00B77D07" w:rsidP="00BD65E7"/>
        </w:tc>
        <w:sdt>
          <w:sdtPr>
            <w:id w:val="-407307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4669AE04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77D07" w14:paraId="20667843" w14:textId="77777777" w:rsidTr="00A92288">
        <w:tc>
          <w:tcPr>
            <w:tcW w:w="2972" w:type="dxa"/>
          </w:tcPr>
          <w:p w14:paraId="2D7D098B" w14:textId="7FB96993" w:rsidR="00B77D07" w:rsidRDefault="0002774F" w:rsidP="00BD65E7">
            <w:r>
              <w:t>I</w:t>
            </w:r>
            <w:r w:rsidRPr="00274189">
              <w:t>nclude any third-party tools or integrations</w:t>
            </w:r>
          </w:p>
        </w:tc>
        <w:tc>
          <w:tcPr>
            <w:tcW w:w="3260" w:type="dxa"/>
          </w:tcPr>
          <w:p w14:paraId="45699141" w14:textId="42C7E27A" w:rsidR="00B77D07" w:rsidRDefault="00270798" w:rsidP="00BD65E7">
            <w:r>
              <w:t>Document management tools</w:t>
            </w:r>
            <w:r w:rsidR="00B308A5">
              <w:t xml:space="preserve"> e.g. Docman</w:t>
            </w:r>
          </w:p>
          <w:p w14:paraId="1D380981" w14:textId="77777777" w:rsidR="00270798" w:rsidRDefault="00270798" w:rsidP="00BD65E7">
            <w:r>
              <w:lastRenderedPageBreak/>
              <w:t>Telephony</w:t>
            </w:r>
          </w:p>
          <w:p w14:paraId="7D070E20" w14:textId="77777777" w:rsidR="00B308A5" w:rsidRDefault="00270798" w:rsidP="00BD65E7">
            <w:r>
              <w:t xml:space="preserve">Triage tools e.g. </w:t>
            </w:r>
            <w:proofErr w:type="spellStart"/>
            <w:r>
              <w:t>AccuRx</w:t>
            </w:r>
            <w:proofErr w:type="spellEnd"/>
            <w:r>
              <w:t xml:space="preserve"> </w:t>
            </w:r>
          </w:p>
          <w:p w14:paraId="369B50F1" w14:textId="77777777" w:rsidR="00B308A5" w:rsidRDefault="00B308A5" w:rsidP="00BD65E7">
            <w:r>
              <w:t>AI tools</w:t>
            </w:r>
          </w:p>
          <w:p w14:paraId="604A7EA8" w14:textId="661E2C63" w:rsidR="00B308A5" w:rsidRDefault="00B308A5" w:rsidP="00BD65E7">
            <w:r>
              <w:t>Scribe tools</w:t>
            </w:r>
          </w:p>
        </w:tc>
        <w:tc>
          <w:tcPr>
            <w:tcW w:w="6745" w:type="dxa"/>
          </w:tcPr>
          <w:p w14:paraId="24E9E766" w14:textId="77777777" w:rsidR="00B77D07" w:rsidRDefault="00B77D07" w:rsidP="00BD65E7"/>
        </w:tc>
        <w:sdt>
          <w:sdtPr>
            <w:id w:val="450526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3C5EEAE7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77D07" w14:paraId="7983EB79" w14:textId="77777777" w:rsidTr="00A92288">
        <w:tc>
          <w:tcPr>
            <w:tcW w:w="2972" w:type="dxa"/>
          </w:tcPr>
          <w:p w14:paraId="16205BBD" w14:textId="4B138DEB" w:rsidR="00B77D07" w:rsidRDefault="0002774F" w:rsidP="00BD65E7">
            <w:r>
              <w:t xml:space="preserve">Create a </w:t>
            </w:r>
            <w:r w:rsidRPr="00274189">
              <w:t>Gap Analysis</w:t>
            </w:r>
            <w:r>
              <w:t xml:space="preserve"> (comparing current and future state)</w:t>
            </w:r>
          </w:p>
        </w:tc>
        <w:tc>
          <w:tcPr>
            <w:tcW w:w="3260" w:type="dxa"/>
          </w:tcPr>
          <w:p w14:paraId="726C1A61" w14:textId="6662BCD3" w:rsidR="00B77D07" w:rsidRDefault="006A0E17" w:rsidP="00BD65E7">
            <w:r>
              <w:t xml:space="preserve">The difference between your current ways of working </w:t>
            </w:r>
            <w:r w:rsidR="006C5DF6">
              <w:t>and new – what is going to be different/change</w:t>
            </w:r>
          </w:p>
        </w:tc>
        <w:tc>
          <w:tcPr>
            <w:tcW w:w="6745" w:type="dxa"/>
          </w:tcPr>
          <w:p w14:paraId="383CE856" w14:textId="77777777" w:rsidR="00B77D07" w:rsidRDefault="00B77D07" w:rsidP="00BD65E7"/>
        </w:tc>
        <w:sdt>
          <w:sdtPr>
            <w:id w:val="6634457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13A9F0B4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77D07" w14:paraId="58B7BD7C" w14:textId="77777777" w:rsidTr="00A92288">
        <w:tc>
          <w:tcPr>
            <w:tcW w:w="2972" w:type="dxa"/>
          </w:tcPr>
          <w:p w14:paraId="54ED891A" w14:textId="4A1AB431" w:rsidR="00B77D07" w:rsidRDefault="00A92288" w:rsidP="00BD65E7">
            <w:r w:rsidRPr="00274189">
              <w:t>Identify what’s missing or needs to be developed</w:t>
            </w:r>
          </w:p>
        </w:tc>
        <w:tc>
          <w:tcPr>
            <w:tcW w:w="3260" w:type="dxa"/>
          </w:tcPr>
          <w:p w14:paraId="37B185EF" w14:textId="77777777" w:rsidR="00B77D07" w:rsidRDefault="00B77D07" w:rsidP="00BD65E7"/>
        </w:tc>
        <w:tc>
          <w:tcPr>
            <w:tcW w:w="6745" w:type="dxa"/>
          </w:tcPr>
          <w:p w14:paraId="306BF359" w14:textId="77777777" w:rsidR="00B77D07" w:rsidRDefault="00B77D07" w:rsidP="00BD65E7"/>
        </w:tc>
        <w:sdt>
          <w:sdtPr>
            <w:id w:val="15201251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386368C9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B77D07" w14:paraId="28AC2DC2" w14:textId="77777777" w:rsidTr="00A92288">
        <w:tc>
          <w:tcPr>
            <w:tcW w:w="2972" w:type="dxa"/>
          </w:tcPr>
          <w:p w14:paraId="1BED2F6A" w14:textId="4932D65D" w:rsidR="00B77D07" w:rsidRDefault="00A92288" w:rsidP="00BD65E7">
            <w:r w:rsidRPr="00274189">
              <w:t>List possible risks (e.g.</w:t>
            </w:r>
            <w:r w:rsidR="0021355B">
              <w:t xml:space="preserve"> </w:t>
            </w:r>
            <w:r w:rsidRPr="00274189">
              <w:t>data issues, staff resistance)</w:t>
            </w:r>
          </w:p>
        </w:tc>
        <w:tc>
          <w:tcPr>
            <w:tcW w:w="3260" w:type="dxa"/>
          </w:tcPr>
          <w:p w14:paraId="7540C887" w14:textId="77777777" w:rsidR="00B77D07" w:rsidRDefault="00B77D07" w:rsidP="00BD65E7"/>
        </w:tc>
        <w:tc>
          <w:tcPr>
            <w:tcW w:w="6745" w:type="dxa"/>
          </w:tcPr>
          <w:p w14:paraId="5159C6C6" w14:textId="77777777" w:rsidR="00B77D07" w:rsidRDefault="00B77D07" w:rsidP="00BD65E7"/>
        </w:tc>
        <w:sdt>
          <w:sdtPr>
            <w:id w:val="-13864166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7C2B6AC6" w14:textId="77777777" w:rsidR="00B77D07" w:rsidRDefault="00B77D07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92288" w14:paraId="35193BEE" w14:textId="77777777" w:rsidTr="00A92288">
        <w:tc>
          <w:tcPr>
            <w:tcW w:w="2972" w:type="dxa"/>
          </w:tcPr>
          <w:p w14:paraId="2F762090" w14:textId="1A488C4F" w:rsidR="00A92288" w:rsidRPr="00274189" w:rsidRDefault="00A92288" w:rsidP="00BD65E7">
            <w:r w:rsidRPr="00274189">
              <w:t>Create plans to reduce or manage each risk</w:t>
            </w:r>
          </w:p>
        </w:tc>
        <w:tc>
          <w:tcPr>
            <w:tcW w:w="3260" w:type="dxa"/>
          </w:tcPr>
          <w:p w14:paraId="61CBFCFE" w14:textId="77777777" w:rsidR="00A92288" w:rsidRDefault="00A92288" w:rsidP="00BD65E7"/>
        </w:tc>
        <w:tc>
          <w:tcPr>
            <w:tcW w:w="6745" w:type="dxa"/>
          </w:tcPr>
          <w:p w14:paraId="69B57D74" w14:textId="77777777" w:rsidR="00A92288" w:rsidRDefault="00A92288" w:rsidP="00BD65E7"/>
        </w:tc>
        <w:sdt>
          <w:sdtPr>
            <w:id w:val="3944090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729ABB88" w14:textId="0C0D1AE0" w:rsidR="00A92288" w:rsidRDefault="0021355B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92288" w14:paraId="39B97E37" w14:textId="77777777" w:rsidTr="00A92288">
        <w:tc>
          <w:tcPr>
            <w:tcW w:w="2972" w:type="dxa"/>
          </w:tcPr>
          <w:p w14:paraId="2F90E1BE" w14:textId="7B6A409D" w:rsidR="00A92288" w:rsidRPr="00274189" w:rsidRDefault="00A92288" w:rsidP="00BD65E7">
            <w:r w:rsidRPr="00274189">
              <w:t>Develop a communication plan for the change</w:t>
            </w:r>
          </w:p>
        </w:tc>
        <w:tc>
          <w:tcPr>
            <w:tcW w:w="3260" w:type="dxa"/>
          </w:tcPr>
          <w:p w14:paraId="6431024C" w14:textId="77777777" w:rsidR="00A92288" w:rsidRDefault="00A92288" w:rsidP="00BD65E7"/>
        </w:tc>
        <w:tc>
          <w:tcPr>
            <w:tcW w:w="6745" w:type="dxa"/>
          </w:tcPr>
          <w:p w14:paraId="47321A5D" w14:textId="77777777" w:rsidR="00A92288" w:rsidRDefault="00A92288" w:rsidP="00BD65E7"/>
        </w:tc>
        <w:sdt>
          <w:sdtPr>
            <w:id w:val="21416833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71" w:type="dxa"/>
              </w:tcPr>
              <w:p w14:paraId="682A4C2E" w14:textId="15263434" w:rsidR="00A92288" w:rsidRDefault="0021355B" w:rsidP="00BD65E7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364C144" w14:textId="77777777" w:rsidR="00B11B47" w:rsidRDefault="00B11B47"/>
    <w:sectPr w:rsidR="00B11B47" w:rsidSect="00B77D0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A26"/>
    <w:rsid w:val="0002774F"/>
    <w:rsid w:val="000525DD"/>
    <w:rsid w:val="0021355B"/>
    <w:rsid w:val="00241A99"/>
    <w:rsid w:val="00270798"/>
    <w:rsid w:val="002C3E19"/>
    <w:rsid w:val="004510BA"/>
    <w:rsid w:val="004C6A26"/>
    <w:rsid w:val="00513E6B"/>
    <w:rsid w:val="005F1D50"/>
    <w:rsid w:val="006A0E17"/>
    <w:rsid w:val="006C5DF6"/>
    <w:rsid w:val="0074179D"/>
    <w:rsid w:val="00767C55"/>
    <w:rsid w:val="007C12D2"/>
    <w:rsid w:val="007D76E7"/>
    <w:rsid w:val="00953791"/>
    <w:rsid w:val="00953DCD"/>
    <w:rsid w:val="009E60BF"/>
    <w:rsid w:val="009F0A12"/>
    <w:rsid w:val="00A17DB0"/>
    <w:rsid w:val="00A92288"/>
    <w:rsid w:val="00B11B47"/>
    <w:rsid w:val="00B308A5"/>
    <w:rsid w:val="00B77D07"/>
    <w:rsid w:val="00B95A13"/>
    <w:rsid w:val="00EB57EE"/>
    <w:rsid w:val="00EE1BD8"/>
    <w:rsid w:val="00F8297C"/>
    <w:rsid w:val="00FF0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A12A42"/>
  <w15:chartTrackingRefBased/>
  <w15:docId w15:val="{829EB969-44A9-4DB4-9EBF-A5FE078E5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C6A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C6A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6A2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C6A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C6A2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C6A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C6A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C6A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C6A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C6A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4C6A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C6A2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C6A2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C6A2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C6A2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C6A2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C6A2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C6A2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C6A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C6A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C6A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C6A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C6A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C6A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C6A2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C6A2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C6A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6A2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C6A26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qFormat/>
    <w:rsid w:val="004C6A26"/>
    <w:pPr>
      <w:spacing w:after="280" w:line="360" w:lineRule="atLeast"/>
    </w:pPr>
    <w:rPr>
      <w:rFonts w:ascii="Arial" w:hAnsi="Arial"/>
      <w:color w:val="231F20"/>
      <w:kern w:val="0"/>
      <w14:ligatures w14:val="none"/>
    </w:rPr>
  </w:style>
  <w:style w:type="character" w:customStyle="1" w:styleId="BodyTextChar">
    <w:name w:val="Body Text Char"/>
    <w:basedOn w:val="DefaultParagraphFont"/>
    <w:link w:val="BodyText"/>
    <w:rsid w:val="004C6A26"/>
    <w:rPr>
      <w:rFonts w:ascii="Arial" w:hAnsi="Arial"/>
      <w:color w:val="231F20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4C6A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C6A26"/>
    <w:pPr>
      <w:spacing w:after="0" w:line="240" w:lineRule="auto"/>
    </w:pPr>
    <w:rPr>
      <w:rFonts w:ascii="Arial" w:hAnsi="Arial"/>
      <w:color w:val="231F20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C6A26"/>
    <w:rPr>
      <w:rFonts w:ascii="Arial" w:hAnsi="Arial"/>
      <w:color w:val="231F20"/>
      <w:kern w:val="0"/>
      <w:sz w:val="20"/>
      <w:szCs w:val="20"/>
      <w14:ligatures w14:val="none"/>
    </w:rPr>
  </w:style>
  <w:style w:type="table" w:styleId="TableGrid">
    <w:name w:val="Table Grid"/>
    <w:basedOn w:val="TableNormal"/>
    <w:uiPriority w:val="39"/>
    <w:rsid w:val="00B77D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82cc865-3af0-493e-9bfa-e9ecdf8888ac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AD431508B03F543A2FFC89A7448C4FF" ma:contentTypeVersion="9" ma:contentTypeDescription="Create a new document." ma:contentTypeScope="" ma:versionID="24aea83f16916b53f7c7cc6672af4d68">
  <xsd:schema xmlns:xsd="http://www.w3.org/2001/XMLSchema" xmlns:xs="http://www.w3.org/2001/XMLSchema" xmlns:p="http://schemas.microsoft.com/office/2006/metadata/properties" xmlns:ns2="b82cc865-3af0-493e-9bfa-e9ecdf8888ac" targetNamespace="http://schemas.microsoft.com/office/2006/metadata/properties" ma:root="true" ma:fieldsID="91c834186eccb5b0fe5198ab100a3291" ns2:_="">
    <xsd:import namespace="b82cc865-3af0-493e-9bfa-e9ecdf8888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2cc865-3af0-493e-9bfa-e9ecdf8888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D1DE217-CFEF-4B98-B09F-2F3A579B2D1D}">
  <ds:schemaRefs>
    <ds:schemaRef ds:uri="b82cc865-3af0-493e-9bfa-e9ecdf8888ac"/>
    <ds:schemaRef ds:uri="http://purl.org/dc/terms/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6BCCEA8B-63A0-42E0-83AC-CC2AD12169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82cc865-3af0-493e-9bfa-e9ecdf888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96EA205-9815-433F-87D9-A7E450A657C3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232</Words>
  <Characters>1169</Characters>
  <Application>Microsoft Office Word</Application>
  <DocSecurity>0</DocSecurity>
  <Lines>106</Lines>
  <Paragraphs>53</Paragraphs>
  <ScaleCrop>false</ScaleCrop>
  <Company>NHS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MEHRTENS, Tess (NHS ENGLAND)</dc:creator>
  <cp:keywords/>
  <dc:description/>
  <cp:lastModifiedBy>OAKES, Jo (NHS ENGLAND)</cp:lastModifiedBy>
  <cp:revision>2</cp:revision>
  <dcterms:created xsi:type="dcterms:W3CDTF">2026-02-03T11:15:00Z</dcterms:created>
  <dcterms:modified xsi:type="dcterms:W3CDTF">2026-02-03T11:15:00Z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0x0101004AD431508B03F543A2FFC89A7448C4FF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