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0A465A1" w:rsidR="000D2E6D" w:rsidRPr="008C40DA" w:rsidRDefault="002262C9" w:rsidP="002262C9">
      <w:pPr>
        <w:tabs>
          <w:tab w:val="left" w:pos="13892"/>
        </w:tabs>
        <w:rPr>
          <w:rFonts w:cs="Arial"/>
          <w:color w:val="0060B8"/>
          <w:sz w:val="70"/>
          <w:szCs w:val="70"/>
        </w:rPr>
      </w:pPr>
      <w:r w:rsidRPr="008C40DA">
        <w:rPr>
          <w:rFonts w:cs="Arial"/>
          <w:color w:val="0060B8"/>
          <w:sz w:val="70"/>
          <w:szCs w:val="70"/>
        </w:rPr>
        <w:t>Business Rules</w:t>
      </w:r>
      <w:r w:rsidR="008251BC" w:rsidRPr="008C40DA">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486ED4" w:rsidRPr="008C40DA">
            <w:rPr>
              <w:rFonts w:cs="Arial"/>
              <w:color w:val="0060B8"/>
              <w:sz w:val="70"/>
              <w:szCs w:val="70"/>
            </w:rPr>
            <w:t>Vaccination and Immunisation Programmes</w:t>
          </w:r>
        </w:sdtContent>
      </w:sdt>
      <w:r w:rsidR="00850BDD" w:rsidRPr="008C40DA">
        <w:rPr>
          <w:rFonts w:cs="Arial"/>
          <w:color w:val="0060B8"/>
          <w:sz w:val="70"/>
          <w:szCs w:val="70"/>
        </w:rPr>
        <w:t xml:space="preserve"> </w:t>
      </w:r>
      <w:r w:rsidR="00CC1FD5">
        <w:rPr>
          <w:rFonts w:cs="Arial"/>
          <w:color w:val="0060B8"/>
          <w:sz w:val="70"/>
          <w:szCs w:val="70"/>
        </w:rPr>
        <w:t>2023/24</w:t>
      </w:r>
    </w:p>
    <w:p w14:paraId="5DB89B07" w14:textId="34852B12" w:rsidR="000D2E6D" w:rsidRPr="008C40DA" w:rsidRDefault="000D2E6D" w:rsidP="008C40DA">
      <w:pPr>
        <w:pStyle w:val="Title"/>
        <w:rPr>
          <w:rFonts w:cs="Arial"/>
          <w:sz w:val="36"/>
          <w:szCs w:val="32"/>
          <w:u w:val="none"/>
        </w:rPr>
      </w:pPr>
    </w:p>
    <w:p w14:paraId="5DB89B08" w14:textId="3E6F7944" w:rsidR="003B625C" w:rsidRPr="008C40DA" w:rsidRDefault="00000000"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Content>
          <w:r w:rsidR="0033040B" w:rsidRPr="008C40DA">
            <w:rPr>
              <w:rFonts w:cs="Arial"/>
              <w:b w:val="0"/>
              <w:color w:val="424D58"/>
              <w:sz w:val="70"/>
              <w:szCs w:val="70"/>
              <w:u w:val="none"/>
            </w:rPr>
            <w:t>Seasonal Flu</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172569B0" w:rsidR="003B625C"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Author:</w:t>
      </w:r>
      <w:r w:rsidRPr="008C40DA">
        <w:rPr>
          <w:rFonts w:cs="Arial"/>
          <w:color w:val="0060B8"/>
          <w:sz w:val="24"/>
          <w:szCs w:val="35"/>
          <w:u w:val="none"/>
        </w:rPr>
        <w:tab/>
      </w:r>
      <w:r w:rsidR="00D158D7">
        <w:rPr>
          <w:rFonts w:cs="Arial"/>
          <w:color w:val="0060B8"/>
          <w:sz w:val="24"/>
          <w:szCs w:val="35"/>
          <w:u w:val="none"/>
        </w:rPr>
        <w:tab/>
      </w:r>
      <w:r w:rsidR="00D158D7">
        <w:rPr>
          <w:rFonts w:cs="Arial"/>
          <w:color w:val="0060B8"/>
          <w:sz w:val="24"/>
          <w:szCs w:val="35"/>
          <w:u w:val="none"/>
        </w:rPr>
        <w:tab/>
      </w:r>
      <w:r w:rsidR="003D6023" w:rsidRPr="008F10D4">
        <w:rPr>
          <w:rFonts w:cs="Arial"/>
          <w:color w:val="0060B8"/>
          <w:sz w:val="24"/>
          <w:u w:val="none"/>
        </w:rPr>
        <w:t>General Practice Specification and Extraction Service (GPSES)</w:t>
      </w:r>
      <w:r w:rsidR="008C40DA">
        <w:rPr>
          <w:rFonts w:cs="Arial"/>
          <w:color w:val="005EB8"/>
          <w:sz w:val="24"/>
          <w:szCs w:val="35"/>
          <w:u w:val="none"/>
        </w:rPr>
        <w:t xml:space="preserve">, NHS </w:t>
      </w:r>
      <w:r w:rsidR="00E64928">
        <w:rPr>
          <w:rFonts w:cs="Arial"/>
          <w:color w:val="005EB8"/>
          <w:sz w:val="24"/>
          <w:szCs w:val="35"/>
          <w:u w:val="none"/>
        </w:rPr>
        <w:t>England</w:t>
      </w:r>
    </w:p>
    <w:p w14:paraId="5DB89B0F" w14:textId="3C0FC44D" w:rsidR="003B625C" w:rsidRPr="008C40DA" w:rsidRDefault="003B625C" w:rsidP="000451A4">
      <w:pPr>
        <w:pStyle w:val="Title"/>
        <w:tabs>
          <w:tab w:val="left" w:pos="1418"/>
        </w:tabs>
        <w:jc w:val="left"/>
        <w:rPr>
          <w:rFonts w:cs="Arial"/>
          <w:color w:val="0060B8"/>
          <w:sz w:val="24"/>
          <w:szCs w:val="35"/>
          <w:u w:val="none"/>
        </w:rPr>
      </w:pPr>
    </w:p>
    <w:p w14:paraId="5DB89B10" w14:textId="704B0CBF" w:rsidR="003D34D4" w:rsidRPr="008C40DA" w:rsidRDefault="00D158D7"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C40DA">
        <w:rPr>
          <w:rFonts w:cs="Arial"/>
          <w:color w:val="0060B8"/>
          <w:sz w:val="24"/>
          <w:szCs w:val="35"/>
          <w:u w:val="none"/>
        </w:rPr>
        <w:t>Date:</w:t>
      </w:r>
      <w:r w:rsidR="000451A4" w:rsidRPr="008C40DA">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9-01T00:00:00Z">
            <w:dateFormat w:val="dd/MM/yyyy"/>
            <w:lid w:val="en-GB"/>
            <w:storeMappedDataAs w:val="dateTime"/>
            <w:calendar w:val="gregorian"/>
          </w:date>
        </w:sdtPr>
        <w:sdtContent>
          <w:r w:rsidR="00CC1FD5">
            <w:rPr>
              <w:rFonts w:cs="Arial"/>
              <w:color w:val="0060B8"/>
              <w:sz w:val="24"/>
              <w:szCs w:val="35"/>
              <w:u w:val="none"/>
            </w:rPr>
            <w:t>01/09/2023</w:t>
          </w:r>
        </w:sdtContent>
      </w:sdt>
    </w:p>
    <w:p w14:paraId="3E03AC16" w14:textId="77777777" w:rsidR="00AF4391" w:rsidRDefault="00AF4391" w:rsidP="000451A4">
      <w:pPr>
        <w:pStyle w:val="Title"/>
        <w:tabs>
          <w:tab w:val="left" w:pos="1418"/>
        </w:tabs>
        <w:jc w:val="left"/>
        <w:rPr>
          <w:rFonts w:cs="Arial"/>
          <w:color w:val="0060B8"/>
          <w:sz w:val="24"/>
          <w:szCs w:val="35"/>
          <w:u w:val="none"/>
        </w:rPr>
      </w:pPr>
    </w:p>
    <w:p w14:paraId="5DB89B12" w14:textId="72AE19E0" w:rsidR="003D34D4"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Version:</w:t>
      </w:r>
      <w:r w:rsidR="00D158D7">
        <w:rPr>
          <w:rFonts w:cs="Arial"/>
          <w:color w:val="0060B8"/>
          <w:sz w:val="24"/>
          <w:szCs w:val="35"/>
          <w:u w:val="none"/>
        </w:rPr>
        <w:tab/>
      </w:r>
      <w:r w:rsidR="00D158D7">
        <w:rPr>
          <w:rFonts w:cs="Arial"/>
          <w:color w:val="0060B8"/>
          <w:sz w:val="24"/>
          <w:szCs w:val="35"/>
          <w:u w:val="none"/>
        </w:rPr>
        <w:tab/>
      </w:r>
      <w:r w:rsidR="00BF472F" w:rsidRPr="008C40DA">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r w:rsidR="00FE7088">
            <w:rPr>
              <w:rFonts w:cs="Arial"/>
              <w:color w:val="0060B8"/>
              <w:sz w:val="24"/>
              <w:szCs w:val="35"/>
              <w:u w:val="none"/>
            </w:rPr>
            <w:t>9.0</w:t>
          </w:r>
        </w:sdtContent>
      </w:sdt>
    </w:p>
    <w:p w14:paraId="5DB89B13" w14:textId="4BB10636" w:rsidR="00A909B7" w:rsidRPr="002262C9" w:rsidRDefault="00A909B7" w:rsidP="00A909B7">
      <w:pPr>
        <w:pStyle w:val="Title"/>
        <w:jc w:val="left"/>
        <w:rPr>
          <w:color w:val="FFC000"/>
          <w:sz w:val="35"/>
          <w:szCs w:val="35"/>
        </w:rPr>
        <w:sectPr w:rsidR="00A909B7" w:rsidRPr="002262C9" w:rsidSect="008C40DA">
          <w:headerReference w:type="default" r:id="rId13"/>
          <w:pgSz w:w="16838" w:h="11906" w:orient="landscape"/>
          <w:pgMar w:top="83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C40DA" w:rsidRDefault="00DF1BD4">
          <w:pPr>
            <w:pStyle w:val="TOCHeading"/>
            <w:rPr>
              <w:rFonts w:ascii="Arial" w:hAnsi="Arial" w:cs="Arial"/>
              <w:color w:val="0060B8"/>
              <w:sz w:val="42"/>
              <w:szCs w:val="42"/>
            </w:rPr>
          </w:pPr>
          <w:r w:rsidRPr="008C40DA">
            <w:rPr>
              <w:rFonts w:ascii="Arial" w:hAnsi="Arial" w:cs="Arial"/>
              <w:color w:val="0060B8"/>
              <w:sz w:val="42"/>
              <w:szCs w:val="42"/>
            </w:rPr>
            <w:t>Contents</w:t>
          </w:r>
        </w:p>
        <w:p w14:paraId="2535D187" w14:textId="5CB2E82E" w:rsidR="00FA4C73"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6514177" w:history="1">
            <w:r w:rsidR="00FA4C73" w:rsidRPr="00A66D51">
              <w:rPr>
                <w:rStyle w:val="Hyperlink"/>
                <w:noProof/>
              </w:rPr>
              <w:t>1. Amendment history</w:t>
            </w:r>
            <w:r w:rsidR="00FA4C73">
              <w:rPr>
                <w:noProof/>
                <w:webHidden/>
              </w:rPr>
              <w:tab/>
            </w:r>
            <w:r w:rsidR="00FA4C73">
              <w:rPr>
                <w:noProof/>
                <w:webHidden/>
              </w:rPr>
              <w:fldChar w:fldCharType="begin"/>
            </w:r>
            <w:r w:rsidR="00FA4C73">
              <w:rPr>
                <w:noProof/>
                <w:webHidden/>
              </w:rPr>
              <w:instrText xml:space="preserve"> PAGEREF _Toc136514177 \h </w:instrText>
            </w:r>
            <w:r w:rsidR="00FA4C73">
              <w:rPr>
                <w:noProof/>
                <w:webHidden/>
              </w:rPr>
            </w:r>
            <w:r w:rsidR="00FA4C73">
              <w:rPr>
                <w:noProof/>
                <w:webHidden/>
              </w:rPr>
              <w:fldChar w:fldCharType="separate"/>
            </w:r>
            <w:r w:rsidR="00FA4C73">
              <w:rPr>
                <w:noProof/>
                <w:webHidden/>
              </w:rPr>
              <w:t>4</w:t>
            </w:r>
            <w:r w:rsidR="00FA4C73">
              <w:rPr>
                <w:noProof/>
                <w:webHidden/>
              </w:rPr>
              <w:fldChar w:fldCharType="end"/>
            </w:r>
          </w:hyperlink>
        </w:p>
        <w:p w14:paraId="1CB3FFA3" w14:textId="3D94B921" w:rsidR="00FA4C73" w:rsidRDefault="00000000">
          <w:pPr>
            <w:pStyle w:val="TOC1"/>
            <w:rPr>
              <w:rFonts w:asciiTheme="minorHAnsi" w:eastAsiaTheme="minorEastAsia" w:hAnsiTheme="minorHAnsi" w:cstheme="minorBidi"/>
              <w:b w:val="0"/>
              <w:noProof/>
              <w:color w:val="auto"/>
              <w:sz w:val="22"/>
              <w:szCs w:val="22"/>
              <w:lang w:eastAsia="en-GB"/>
            </w:rPr>
          </w:pPr>
          <w:hyperlink w:anchor="_Toc136514178" w:history="1">
            <w:r w:rsidR="00FA4C73" w:rsidRPr="00A66D51">
              <w:rPr>
                <w:rStyle w:val="Hyperlink"/>
                <w:noProof/>
              </w:rPr>
              <w:t>2. Background</w:t>
            </w:r>
            <w:r w:rsidR="00FA4C73">
              <w:rPr>
                <w:noProof/>
                <w:webHidden/>
              </w:rPr>
              <w:tab/>
            </w:r>
            <w:r w:rsidR="00FA4C73">
              <w:rPr>
                <w:noProof/>
                <w:webHidden/>
              </w:rPr>
              <w:fldChar w:fldCharType="begin"/>
            </w:r>
            <w:r w:rsidR="00FA4C73">
              <w:rPr>
                <w:noProof/>
                <w:webHidden/>
              </w:rPr>
              <w:instrText xml:space="preserve"> PAGEREF _Toc136514178 \h </w:instrText>
            </w:r>
            <w:r w:rsidR="00FA4C73">
              <w:rPr>
                <w:noProof/>
                <w:webHidden/>
              </w:rPr>
            </w:r>
            <w:r w:rsidR="00FA4C73">
              <w:rPr>
                <w:noProof/>
                <w:webHidden/>
              </w:rPr>
              <w:fldChar w:fldCharType="separate"/>
            </w:r>
            <w:r w:rsidR="00FA4C73">
              <w:rPr>
                <w:noProof/>
                <w:webHidden/>
              </w:rPr>
              <w:t>5</w:t>
            </w:r>
            <w:r w:rsidR="00FA4C73">
              <w:rPr>
                <w:noProof/>
                <w:webHidden/>
              </w:rPr>
              <w:fldChar w:fldCharType="end"/>
            </w:r>
          </w:hyperlink>
        </w:p>
        <w:p w14:paraId="4062D0A7" w14:textId="47624302" w:rsidR="00FA4C73" w:rsidRDefault="00000000">
          <w:pPr>
            <w:pStyle w:val="TOC2"/>
            <w:rPr>
              <w:rFonts w:asciiTheme="minorHAnsi" w:eastAsiaTheme="minorEastAsia" w:hAnsiTheme="minorHAnsi" w:cstheme="minorBidi"/>
              <w:noProof/>
              <w:sz w:val="22"/>
              <w:szCs w:val="22"/>
              <w:lang w:eastAsia="en-GB"/>
            </w:rPr>
          </w:pPr>
          <w:hyperlink w:anchor="_Toc136514179" w:history="1">
            <w:r w:rsidR="00FA4C73" w:rsidRPr="00A66D51">
              <w:rPr>
                <w:rStyle w:val="Hyperlink"/>
                <w:noProof/>
              </w:rPr>
              <w:t>2.1.</w:t>
            </w:r>
            <w:r w:rsidR="00FA4C73">
              <w:rPr>
                <w:rFonts w:asciiTheme="minorHAnsi" w:eastAsiaTheme="minorEastAsia" w:hAnsiTheme="minorHAnsi" w:cstheme="minorBidi"/>
                <w:noProof/>
                <w:sz w:val="22"/>
                <w:szCs w:val="22"/>
                <w:lang w:eastAsia="en-GB"/>
              </w:rPr>
              <w:tab/>
            </w:r>
            <w:r w:rsidR="00FA4C73" w:rsidRPr="00A66D51">
              <w:rPr>
                <w:rStyle w:val="Hyperlink"/>
                <w:noProof/>
              </w:rPr>
              <w:t>Document purpose</w:t>
            </w:r>
            <w:r w:rsidR="00FA4C73">
              <w:rPr>
                <w:noProof/>
                <w:webHidden/>
              </w:rPr>
              <w:tab/>
            </w:r>
            <w:r w:rsidR="00FA4C73">
              <w:rPr>
                <w:noProof/>
                <w:webHidden/>
              </w:rPr>
              <w:fldChar w:fldCharType="begin"/>
            </w:r>
            <w:r w:rsidR="00FA4C73">
              <w:rPr>
                <w:noProof/>
                <w:webHidden/>
              </w:rPr>
              <w:instrText xml:space="preserve"> PAGEREF _Toc136514179 \h </w:instrText>
            </w:r>
            <w:r w:rsidR="00FA4C73">
              <w:rPr>
                <w:noProof/>
                <w:webHidden/>
              </w:rPr>
            </w:r>
            <w:r w:rsidR="00FA4C73">
              <w:rPr>
                <w:noProof/>
                <w:webHidden/>
              </w:rPr>
              <w:fldChar w:fldCharType="separate"/>
            </w:r>
            <w:r w:rsidR="00FA4C73">
              <w:rPr>
                <w:noProof/>
                <w:webHidden/>
              </w:rPr>
              <w:t>5</w:t>
            </w:r>
            <w:r w:rsidR="00FA4C73">
              <w:rPr>
                <w:noProof/>
                <w:webHidden/>
              </w:rPr>
              <w:fldChar w:fldCharType="end"/>
            </w:r>
          </w:hyperlink>
        </w:p>
        <w:p w14:paraId="29EB789A" w14:textId="6B8C5E1C" w:rsidR="00FA4C73" w:rsidRDefault="00000000">
          <w:pPr>
            <w:pStyle w:val="TOC2"/>
            <w:rPr>
              <w:rFonts w:asciiTheme="minorHAnsi" w:eastAsiaTheme="minorEastAsia" w:hAnsiTheme="minorHAnsi" w:cstheme="minorBidi"/>
              <w:noProof/>
              <w:sz w:val="22"/>
              <w:szCs w:val="22"/>
              <w:lang w:eastAsia="en-GB"/>
            </w:rPr>
          </w:pPr>
          <w:hyperlink w:anchor="_Toc136514180" w:history="1">
            <w:r w:rsidR="00FA4C73" w:rsidRPr="00A66D51">
              <w:rPr>
                <w:rStyle w:val="Hyperlink"/>
                <w:noProof/>
              </w:rPr>
              <w:t>2.2.</w:t>
            </w:r>
            <w:r w:rsidR="00FA4C73">
              <w:rPr>
                <w:rFonts w:asciiTheme="minorHAnsi" w:eastAsiaTheme="minorEastAsia" w:hAnsiTheme="minorHAnsi" w:cstheme="minorBidi"/>
                <w:noProof/>
                <w:sz w:val="22"/>
                <w:szCs w:val="22"/>
                <w:lang w:eastAsia="en-GB"/>
              </w:rPr>
              <w:tab/>
            </w:r>
            <w:r w:rsidR="00FA4C73" w:rsidRPr="00A66D51">
              <w:rPr>
                <w:rStyle w:val="Hyperlink"/>
                <w:noProof/>
              </w:rPr>
              <w:t>Business rules supporting information</w:t>
            </w:r>
            <w:r w:rsidR="00FA4C73">
              <w:rPr>
                <w:noProof/>
                <w:webHidden/>
              </w:rPr>
              <w:tab/>
            </w:r>
            <w:r w:rsidR="00FA4C73">
              <w:rPr>
                <w:noProof/>
                <w:webHidden/>
              </w:rPr>
              <w:fldChar w:fldCharType="begin"/>
            </w:r>
            <w:r w:rsidR="00FA4C73">
              <w:rPr>
                <w:noProof/>
                <w:webHidden/>
              </w:rPr>
              <w:instrText xml:space="preserve"> PAGEREF _Toc136514180 \h </w:instrText>
            </w:r>
            <w:r w:rsidR="00FA4C73">
              <w:rPr>
                <w:noProof/>
                <w:webHidden/>
              </w:rPr>
            </w:r>
            <w:r w:rsidR="00FA4C73">
              <w:rPr>
                <w:noProof/>
                <w:webHidden/>
              </w:rPr>
              <w:fldChar w:fldCharType="separate"/>
            </w:r>
            <w:r w:rsidR="00FA4C73">
              <w:rPr>
                <w:noProof/>
                <w:webHidden/>
              </w:rPr>
              <w:t>5</w:t>
            </w:r>
            <w:r w:rsidR="00FA4C73">
              <w:rPr>
                <w:noProof/>
                <w:webHidden/>
              </w:rPr>
              <w:fldChar w:fldCharType="end"/>
            </w:r>
          </w:hyperlink>
        </w:p>
        <w:p w14:paraId="497E6EEE" w14:textId="4E9F49CC" w:rsidR="00FA4C73" w:rsidRDefault="00000000">
          <w:pPr>
            <w:pStyle w:val="TOC2"/>
            <w:rPr>
              <w:rFonts w:asciiTheme="minorHAnsi" w:eastAsiaTheme="minorEastAsia" w:hAnsiTheme="minorHAnsi" w:cstheme="minorBidi"/>
              <w:noProof/>
              <w:sz w:val="22"/>
              <w:szCs w:val="22"/>
              <w:lang w:eastAsia="en-GB"/>
            </w:rPr>
          </w:pPr>
          <w:hyperlink w:anchor="_Toc136514181" w:history="1">
            <w:r w:rsidR="00FA4C73" w:rsidRPr="00A66D51">
              <w:rPr>
                <w:rStyle w:val="Hyperlink"/>
                <w:noProof/>
              </w:rPr>
              <w:t>2.3.</w:t>
            </w:r>
            <w:r w:rsidR="00FA4C73">
              <w:rPr>
                <w:rFonts w:asciiTheme="minorHAnsi" w:eastAsiaTheme="minorEastAsia" w:hAnsiTheme="minorHAnsi" w:cstheme="minorBidi"/>
                <w:noProof/>
                <w:sz w:val="22"/>
                <w:szCs w:val="22"/>
                <w:lang w:eastAsia="en-GB"/>
              </w:rPr>
              <w:tab/>
            </w:r>
            <w:r w:rsidR="00FA4C73" w:rsidRPr="00A66D51">
              <w:rPr>
                <w:rStyle w:val="Hyperlink"/>
                <w:noProof/>
              </w:rPr>
              <w:t>Clinical codes</w:t>
            </w:r>
            <w:r w:rsidR="00FA4C73">
              <w:rPr>
                <w:noProof/>
                <w:webHidden/>
              </w:rPr>
              <w:tab/>
            </w:r>
            <w:r w:rsidR="00FA4C73">
              <w:rPr>
                <w:noProof/>
                <w:webHidden/>
              </w:rPr>
              <w:fldChar w:fldCharType="begin"/>
            </w:r>
            <w:r w:rsidR="00FA4C73">
              <w:rPr>
                <w:noProof/>
                <w:webHidden/>
              </w:rPr>
              <w:instrText xml:space="preserve"> PAGEREF _Toc136514181 \h </w:instrText>
            </w:r>
            <w:r w:rsidR="00FA4C73">
              <w:rPr>
                <w:noProof/>
                <w:webHidden/>
              </w:rPr>
            </w:r>
            <w:r w:rsidR="00FA4C73">
              <w:rPr>
                <w:noProof/>
                <w:webHidden/>
              </w:rPr>
              <w:fldChar w:fldCharType="separate"/>
            </w:r>
            <w:r w:rsidR="00FA4C73">
              <w:rPr>
                <w:noProof/>
                <w:webHidden/>
              </w:rPr>
              <w:t>6</w:t>
            </w:r>
            <w:r w:rsidR="00FA4C73">
              <w:rPr>
                <w:noProof/>
                <w:webHidden/>
              </w:rPr>
              <w:fldChar w:fldCharType="end"/>
            </w:r>
          </w:hyperlink>
        </w:p>
        <w:p w14:paraId="12728924" w14:textId="37A49A80" w:rsidR="00FA4C73" w:rsidRDefault="00000000">
          <w:pPr>
            <w:pStyle w:val="TOC2"/>
            <w:rPr>
              <w:rFonts w:asciiTheme="minorHAnsi" w:eastAsiaTheme="minorEastAsia" w:hAnsiTheme="minorHAnsi" w:cstheme="minorBidi"/>
              <w:noProof/>
              <w:sz w:val="22"/>
              <w:szCs w:val="22"/>
              <w:lang w:eastAsia="en-GB"/>
            </w:rPr>
          </w:pPr>
          <w:hyperlink w:anchor="_Toc136514182" w:history="1">
            <w:r w:rsidR="00FA4C73" w:rsidRPr="00A66D51">
              <w:rPr>
                <w:rStyle w:val="Hyperlink"/>
                <w:noProof/>
              </w:rPr>
              <w:t>2.4.</w:t>
            </w:r>
            <w:r w:rsidR="00FA4C73">
              <w:rPr>
                <w:rFonts w:asciiTheme="minorHAnsi" w:eastAsiaTheme="minorEastAsia" w:hAnsiTheme="minorHAnsi" w:cstheme="minorBidi"/>
                <w:noProof/>
                <w:sz w:val="22"/>
                <w:szCs w:val="22"/>
                <w:lang w:eastAsia="en-GB"/>
              </w:rPr>
              <w:tab/>
            </w:r>
            <w:r w:rsidR="00FA4C73" w:rsidRPr="00A66D51">
              <w:rPr>
                <w:rStyle w:val="Hyperlink"/>
                <w:noProof/>
              </w:rPr>
              <w:t>Guidance</w:t>
            </w:r>
            <w:r w:rsidR="00FA4C73">
              <w:rPr>
                <w:noProof/>
                <w:webHidden/>
              </w:rPr>
              <w:tab/>
            </w:r>
            <w:r w:rsidR="00FA4C73">
              <w:rPr>
                <w:noProof/>
                <w:webHidden/>
              </w:rPr>
              <w:fldChar w:fldCharType="begin"/>
            </w:r>
            <w:r w:rsidR="00FA4C73">
              <w:rPr>
                <w:noProof/>
                <w:webHidden/>
              </w:rPr>
              <w:instrText xml:space="preserve"> PAGEREF _Toc136514182 \h </w:instrText>
            </w:r>
            <w:r w:rsidR="00FA4C73">
              <w:rPr>
                <w:noProof/>
                <w:webHidden/>
              </w:rPr>
            </w:r>
            <w:r w:rsidR="00FA4C73">
              <w:rPr>
                <w:noProof/>
                <w:webHidden/>
              </w:rPr>
              <w:fldChar w:fldCharType="separate"/>
            </w:r>
            <w:r w:rsidR="00FA4C73">
              <w:rPr>
                <w:noProof/>
                <w:webHidden/>
              </w:rPr>
              <w:t>6</w:t>
            </w:r>
            <w:r w:rsidR="00FA4C73">
              <w:rPr>
                <w:noProof/>
                <w:webHidden/>
              </w:rPr>
              <w:fldChar w:fldCharType="end"/>
            </w:r>
          </w:hyperlink>
        </w:p>
        <w:p w14:paraId="4F03D40A" w14:textId="4D03C845" w:rsidR="00FA4C73" w:rsidRDefault="00000000">
          <w:pPr>
            <w:pStyle w:val="TOC1"/>
            <w:rPr>
              <w:rFonts w:asciiTheme="minorHAnsi" w:eastAsiaTheme="minorEastAsia" w:hAnsiTheme="minorHAnsi" w:cstheme="minorBidi"/>
              <w:b w:val="0"/>
              <w:noProof/>
              <w:color w:val="auto"/>
              <w:sz w:val="22"/>
              <w:szCs w:val="22"/>
              <w:lang w:eastAsia="en-GB"/>
            </w:rPr>
          </w:pPr>
          <w:hyperlink w:anchor="_Toc136514183" w:history="1">
            <w:r w:rsidR="00FA4C73" w:rsidRPr="00A66D51">
              <w:rPr>
                <w:rStyle w:val="Hyperlink"/>
                <w:noProof/>
              </w:rPr>
              <w:t>3. Dataset specification</w:t>
            </w:r>
            <w:r w:rsidR="00FA4C73">
              <w:rPr>
                <w:noProof/>
                <w:webHidden/>
              </w:rPr>
              <w:tab/>
            </w:r>
            <w:r w:rsidR="00FA4C73">
              <w:rPr>
                <w:noProof/>
                <w:webHidden/>
              </w:rPr>
              <w:fldChar w:fldCharType="begin"/>
            </w:r>
            <w:r w:rsidR="00FA4C73">
              <w:rPr>
                <w:noProof/>
                <w:webHidden/>
              </w:rPr>
              <w:instrText xml:space="preserve"> PAGEREF _Toc136514183 \h </w:instrText>
            </w:r>
            <w:r w:rsidR="00FA4C73">
              <w:rPr>
                <w:noProof/>
                <w:webHidden/>
              </w:rPr>
            </w:r>
            <w:r w:rsidR="00FA4C73">
              <w:rPr>
                <w:noProof/>
                <w:webHidden/>
              </w:rPr>
              <w:fldChar w:fldCharType="separate"/>
            </w:r>
            <w:r w:rsidR="00FA4C73">
              <w:rPr>
                <w:noProof/>
                <w:webHidden/>
              </w:rPr>
              <w:t>7</w:t>
            </w:r>
            <w:r w:rsidR="00FA4C73">
              <w:rPr>
                <w:noProof/>
                <w:webHidden/>
              </w:rPr>
              <w:fldChar w:fldCharType="end"/>
            </w:r>
          </w:hyperlink>
        </w:p>
        <w:p w14:paraId="60EA52AE" w14:textId="4FC7D072" w:rsidR="00FA4C73" w:rsidRDefault="00000000">
          <w:pPr>
            <w:pStyle w:val="TOC2"/>
            <w:rPr>
              <w:rFonts w:asciiTheme="minorHAnsi" w:eastAsiaTheme="minorEastAsia" w:hAnsiTheme="minorHAnsi" w:cstheme="minorBidi"/>
              <w:noProof/>
              <w:sz w:val="22"/>
              <w:szCs w:val="22"/>
              <w:lang w:eastAsia="en-GB"/>
            </w:rPr>
          </w:pPr>
          <w:hyperlink w:anchor="_Toc136514184" w:history="1">
            <w:r w:rsidR="00FA4C73" w:rsidRPr="00A66D51">
              <w:rPr>
                <w:rStyle w:val="Hyperlink"/>
                <w:noProof/>
              </w:rPr>
              <w:t>3.1</w:t>
            </w:r>
            <w:r w:rsidR="00FA4C73">
              <w:rPr>
                <w:rFonts w:asciiTheme="minorHAnsi" w:eastAsiaTheme="minorEastAsia" w:hAnsiTheme="minorHAnsi" w:cstheme="minorBidi"/>
                <w:noProof/>
                <w:sz w:val="22"/>
                <w:szCs w:val="22"/>
                <w:lang w:eastAsia="en-GB"/>
              </w:rPr>
              <w:tab/>
            </w:r>
            <w:r w:rsidR="00FA4C73" w:rsidRPr="00A66D51">
              <w:rPr>
                <w:rStyle w:val="Hyperlink"/>
                <w:noProof/>
              </w:rPr>
              <w:t>Qualifying dates</w:t>
            </w:r>
            <w:r w:rsidR="00FA4C73">
              <w:rPr>
                <w:noProof/>
                <w:webHidden/>
              </w:rPr>
              <w:tab/>
            </w:r>
            <w:r w:rsidR="00FA4C73">
              <w:rPr>
                <w:noProof/>
                <w:webHidden/>
              </w:rPr>
              <w:fldChar w:fldCharType="begin"/>
            </w:r>
            <w:r w:rsidR="00FA4C73">
              <w:rPr>
                <w:noProof/>
                <w:webHidden/>
              </w:rPr>
              <w:instrText xml:space="preserve"> PAGEREF _Toc136514184 \h </w:instrText>
            </w:r>
            <w:r w:rsidR="00FA4C73">
              <w:rPr>
                <w:noProof/>
                <w:webHidden/>
              </w:rPr>
            </w:r>
            <w:r w:rsidR="00FA4C73">
              <w:rPr>
                <w:noProof/>
                <w:webHidden/>
              </w:rPr>
              <w:fldChar w:fldCharType="separate"/>
            </w:r>
            <w:r w:rsidR="00FA4C73">
              <w:rPr>
                <w:noProof/>
                <w:webHidden/>
              </w:rPr>
              <w:t>7</w:t>
            </w:r>
            <w:r w:rsidR="00FA4C73">
              <w:rPr>
                <w:noProof/>
                <w:webHidden/>
              </w:rPr>
              <w:fldChar w:fldCharType="end"/>
            </w:r>
          </w:hyperlink>
        </w:p>
        <w:p w14:paraId="1872CF41" w14:textId="3EFA49FA" w:rsidR="00FA4C73" w:rsidRDefault="00000000">
          <w:pPr>
            <w:pStyle w:val="TOC2"/>
            <w:rPr>
              <w:rFonts w:asciiTheme="minorHAnsi" w:eastAsiaTheme="minorEastAsia" w:hAnsiTheme="minorHAnsi" w:cstheme="minorBidi"/>
              <w:noProof/>
              <w:sz w:val="22"/>
              <w:szCs w:val="22"/>
              <w:lang w:eastAsia="en-GB"/>
            </w:rPr>
          </w:pPr>
          <w:hyperlink w:anchor="_Toc136514185" w:history="1">
            <w:r w:rsidR="00FA4C73" w:rsidRPr="00A66D51">
              <w:rPr>
                <w:rStyle w:val="Hyperlink"/>
                <w:noProof/>
                <w:lang w:eastAsia="en-GB"/>
              </w:rPr>
              <w:t>3.2</w:t>
            </w:r>
            <w:r w:rsidR="00FA4C73">
              <w:rPr>
                <w:rFonts w:asciiTheme="minorHAnsi" w:eastAsiaTheme="minorEastAsia" w:hAnsiTheme="minorHAnsi" w:cstheme="minorBidi"/>
                <w:noProof/>
                <w:sz w:val="22"/>
                <w:szCs w:val="22"/>
                <w:lang w:eastAsia="en-GB"/>
              </w:rPr>
              <w:tab/>
            </w:r>
            <w:r w:rsidR="00FA4C73" w:rsidRPr="00A66D51">
              <w:rPr>
                <w:rStyle w:val="Hyperlink"/>
                <w:noProof/>
                <w:lang w:eastAsia="en-GB"/>
              </w:rPr>
              <w:t>Patient selection criteria</w:t>
            </w:r>
            <w:r w:rsidR="00FA4C73">
              <w:rPr>
                <w:noProof/>
                <w:webHidden/>
              </w:rPr>
              <w:tab/>
            </w:r>
            <w:r w:rsidR="00FA4C73">
              <w:rPr>
                <w:noProof/>
                <w:webHidden/>
              </w:rPr>
              <w:fldChar w:fldCharType="begin"/>
            </w:r>
            <w:r w:rsidR="00FA4C73">
              <w:rPr>
                <w:noProof/>
                <w:webHidden/>
              </w:rPr>
              <w:instrText xml:space="preserve"> PAGEREF _Toc136514185 \h </w:instrText>
            </w:r>
            <w:r w:rsidR="00FA4C73">
              <w:rPr>
                <w:noProof/>
                <w:webHidden/>
              </w:rPr>
            </w:r>
            <w:r w:rsidR="00FA4C73">
              <w:rPr>
                <w:noProof/>
                <w:webHidden/>
              </w:rPr>
              <w:fldChar w:fldCharType="separate"/>
            </w:r>
            <w:r w:rsidR="00FA4C73">
              <w:rPr>
                <w:noProof/>
                <w:webHidden/>
              </w:rPr>
              <w:t>10</w:t>
            </w:r>
            <w:r w:rsidR="00FA4C73">
              <w:rPr>
                <w:noProof/>
                <w:webHidden/>
              </w:rPr>
              <w:fldChar w:fldCharType="end"/>
            </w:r>
          </w:hyperlink>
        </w:p>
        <w:p w14:paraId="0785B5A0" w14:textId="27FA5CD7" w:rsidR="00FA4C73" w:rsidRDefault="00000000">
          <w:pPr>
            <w:pStyle w:val="TOC3"/>
            <w:rPr>
              <w:rFonts w:asciiTheme="minorHAnsi" w:eastAsiaTheme="minorEastAsia" w:hAnsiTheme="minorHAnsi" w:cstheme="minorBidi"/>
              <w:noProof/>
              <w:sz w:val="22"/>
              <w:szCs w:val="22"/>
              <w:lang w:eastAsia="en-GB"/>
            </w:rPr>
          </w:pPr>
          <w:hyperlink w:anchor="_Toc136514186" w:history="1">
            <w:r w:rsidR="00FA4C73" w:rsidRPr="00A66D51">
              <w:rPr>
                <w:rStyle w:val="Hyperlink"/>
                <w:noProof/>
                <w:lang w:eastAsia="en-GB"/>
              </w:rPr>
              <w:t>3.2.1</w:t>
            </w:r>
            <w:r w:rsidR="00FA4C73">
              <w:rPr>
                <w:rFonts w:asciiTheme="minorHAnsi" w:eastAsiaTheme="minorEastAsia" w:hAnsiTheme="minorHAnsi" w:cstheme="minorBidi"/>
                <w:noProof/>
                <w:sz w:val="22"/>
                <w:szCs w:val="22"/>
                <w:lang w:eastAsia="en-GB"/>
              </w:rPr>
              <w:tab/>
            </w:r>
            <w:r w:rsidR="00FA4C73" w:rsidRPr="00A66D51">
              <w:rPr>
                <w:rStyle w:val="Hyperlink"/>
                <w:noProof/>
                <w:lang w:eastAsia="en-GB"/>
              </w:rPr>
              <w:t>Registration status</w:t>
            </w:r>
            <w:r w:rsidR="00FA4C73">
              <w:rPr>
                <w:noProof/>
                <w:webHidden/>
              </w:rPr>
              <w:tab/>
            </w:r>
            <w:r w:rsidR="00FA4C73">
              <w:rPr>
                <w:noProof/>
                <w:webHidden/>
              </w:rPr>
              <w:fldChar w:fldCharType="begin"/>
            </w:r>
            <w:r w:rsidR="00FA4C73">
              <w:rPr>
                <w:noProof/>
                <w:webHidden/>
              </w:rPr>
              <w:instrText xml:space="preserve"> PAGEREF _Toc136514186 \h </w:instrText>
            </w:r>
            <w:r w:rsidR="00FA4C73">
              <w:rPr>
                <w:noProof/>
                <w:webHidden/>
              </w:rPr>
            </w:r>
            <w:r w:rsidR="00FA4C73">
              <w:rPr>
                <w:noProof/>
                <w:webHidden/>
              </w:rPr>
              <w:fldChar w:fldCharType="separate"/>
            </w:r>
            <w:r w:rsidR="00FA4C73">
              <w:rPr>
                <w:noProof/>
                <w:webHidden/>
              </w:rPr>
              <w:t>10</w:t>
            </w:r>
            <w:r w:rsidR="00FA4C73">
              <w:rPr>
                <w:noProof/>
                <w:webHidden/>
              </w:rPr>
              <w:fldChar w:fldCharType="end"/>
            </w:r>
          </w:hyperlink>
        </w:p>
        <w:p w14:paraId="2F9579C4" w14:textId="6DE9DB25" w:rsidR="00FA4C73" w:rsidRDefault="00000000">
          <w:pPr>
            <w:pStyle w:val="TOC3"/>
            <w:rPr>
              <w:rFonts w:asciiTheme="minorHAnsi" w:eastAsiaTheme="minorEastAsia" w:hAnsiTheme="minorHAnsi" w:cstheme="minorBidi"/>
              <w:noProof/>
              <w:sz w:val="22"/>
              <w:szCs w:val="22"/>
              <w:lang w:eastAsia="en-GB"/>
            </w:rPr>
          </w:pPr>
          <w:hyperlink w:anchor="_Toc136514187" w:history="1">
            <w:r w:rsidR="00FA4C73" w:rsidRPr="00A66D51">
              <w:rPr>
                <w:rStyle w:val="Hyperlink"/>
                <w:noProof/>
                <w:lang w:eastAsia="en-GB"/>
              </w:rPr>
              <w:t>3.2.2</w:t>
            </w:r>
            <w:r w:rsidR="00FA4C73">
              <w:rPr>
                <w:rFonts w:asciiTheme="minorHAnsi" w:eastAsiaTheme="minorEastAsia" w:hAnsiTheme="minorHAnsi" w:cstheme="minorBidi"/>
                <w:noProof/>
                <w:sz w:val="22"/>
                <w:szCs w:val="22"/>
                <w:lang w:eastAsia="en-GB"/>
              </w:rPr>
              <w:tab/>
            </w:r>
            <w:r w:rsidR="00FA4C73" w:rsidRPr="00A66D51">
              <w:rPr>
                <w:rStyle w:val="Hyperlink"/>
                <w:noProof/>
                <w:lang w:eastAsia="en-GB"/>
              </w:rPr>
              <w:t>Populations</w:t>
            </w:r>
            <w:r w:rsidR="00FA4C73">
              <w:rPr>
                <w:noProof/>
                <w:webHidden/>
              </w:rPr>
              <w:tab/>
            </w:r>
            <w:r w:rsidR="00FA4C73">
              <w:rPr>
                <w:noProof/>
                <w:webHidden/>
              </w:rPr>
              <w:fldChar w:fldCharType="begin"/>
            </w:r>
            <w:r w:rsidR="00FA4C73">
              <w:rPr>
                <w:noProof/>
                <w:webHidden/>
              </w:rPr>
              <w:instrText xml:space="preserve"> PAGEREF _Toc136514187 \h </w:instrText>
            </w:r>
            <w:r w:rsidR="00FA4C73">
              <w:rPr>
                <w:noProof/>
                <w:webHidden/>
              </w:rPr>
            </w:r>
            <w:r w:rsidR="00FA4C73">
              <w:rPr>
                <w:noProof/>
                <w:webHidden/>
              </w:rPr>
              <w:fldChar w:fldCharType="separate"/>
            </w:r>
            <w:r w:rsidR="00FA4C73">
              <w:rPr>
                <w:noProof/>
                <w:webHidden/>
              </w:rPr>
              <w:t>11</w:t>
            </w:r>
            <w:r w:rsidR="00FA4C73">
              <w:rPr>
                <w:noProof/>
                <w:webHidden/>
              </w:rPr>
              <w:fldChar w:fldCharType="end"/>
            </w:r>
          </w:hyperlink>
        </w:p>
        <w:p w14:paraId="146D285A" w14:textId="4C97D285" w:rsidR="00FA4C73" w:rsidRDefault="00000000">
          <w:pPr>
            <w:pStyle w:val="TOC3"/>
            <w:rPr>
              <w:rFonts w:asciiTheme="minorHAnsi" w:eastAsiaTheme="minorEastAsia" w:hAnsiTheme="minorHAnsi" w:cstheme="minorBidi"/>
              <w:noProof/>
              <w:sz w:val="22"/>
              <w:szCs w:val="22"/>
              <w:lang w:eastAsia="en-GB"/>
            </w:rPr>
          </w:pPr>
          <w:hyperlink w:anchor="_Toc136514188" w:history="1">
            <w:r w:rsidR="00FA4C73" w:rsidRPr="00A66D51">
              <w:rPr>
                <w:rStyle w:val="Hyperlink"/>
                <w:noProof/>
              </w:rPr>
              <w:t>3.2.3</w:t>
            </w:r>
            <w:r w:rsidR="00FA4C73">
              <w:rPr>
                <w:rFonts w:asciiTheme="minorHAnsi" w:eastAsiaTheme="minorEastAsia" w:hAnsiTheme="minorHAnsi" w:cstheme="minorBidi"/>
                <w:noProof/>
                <w:sz w:val="22"/>
                <w:szCs w:val="22"/>
                <w:lang w:eastAsia="en-GB"/>
              </w:rPr>
              <w:tab/>
            </w:r>
            <w:r w:rsidR="00FA4C73" w:rsidRPr="00A66D51">
              <w:rPr>
                <w:rStyle w:val="Hyperlink"/>
                <w:noProof/>
              </w:rPr>
              <w:t>Clinical code clusters</w:t>
            </w:r>
            <w:r w:rsidR="00FA4C73">
              <w:rPr>
                <w:noProof/>
                <w:webHidden/>
              </w:rPr>
              <w:tab/>
            </w:r>
            <w:r w:rsidR="00FA4C73">
              <w:rPr>
                <w:noProof/>
                <w:webHidden/>
              </w:rPr>
              <w:fldChar w:fldCharType="begin"/>
            </w:r>
            <w:r w:rsidR="00FA4C73">
              <w:rPr>
                <w:noProof/>
                <w:webHidden/>
              </w:rPr>
              <w:instrText xml:space="preserve"> PAGEREF _Toc136514188 \h </w:instrText>
            </w:r>
            <w:r w:rsidR="00FA4C73">
              <w:rPr>
                <w:noProof/>
                <w:webHidden/>
              </w:rPr>
            </w:r>
            <w:r w:rsidR="00FA4C73">
              <w:rPr>
                <w:noProof/>
                <w:webHidden/>
              </w:rPr>
              <w:fldChar w:fldCharType="separate"/>
            </w:r>
            <w:r w:rsidR="00FA4C73">
              <w:rPr>
                <w:noProof/>
                <w:webHidden/>
              </w:rPr>
              <w:t>44</w:t>
            </w:r>
            <w:r w:rsidR="00FA4C73">
              <w:rPr>
                <w:noProof/>
                <w:webHidden/>
              </w:rPr>
              <w:fldChar w:fldCharType="end"/>
            </w:r>
          </w:hyperlink>
        </w:p>
        <w:p w14:paraId="3AB1B77F" w14:textId="5E8E380E" w:rsidR="00FA4C73" w:rsidRDefault="00000000">
          <w:pPr>
            <w:pStyle w:val="TOC3"/>
            <w:rPr>
              <w:rFonts w:asciiTheme="minorHAnsi" w:eastAsiaTheme="minorEastAsia" w:hAnsiTheme="minorHAnsi" w:cstheme="minorBidi"/>
              <w:noProof/>
              <w:sz w:val="22"/>
              <w:szCs w:val="22"/>
              <w:lang w:eastAsia="en-GB"/>
            </w:rPr>
          </w:pPr>
          <w:hyperlink w:anchor="_Toc136514189" w:history="1">
            <w:r w:rsidR="00FA4C73" w:rsidRPr="00A66D51">
              <w:rPr>
                <w:rStyle w:val="Hyperlink"/>
                <w:noProof/>
                <w:lang w:eastAsia="en-GB"/>
              </w:rPr>
              <w:t>3.2.4</w:t>
            </w:r>
            <w:r w:rsidR="00FA4C73">
              <w:rPr>
                <w:rFonts w:asciiTheme="minorHAnsi" w:eastAsiaTheme="minorEastAsia" w:hAnsiTheme="minorHAnsi" w:cstheme="minorBidi"/>
                <w:noProof/>
                <w:sz w:val="22"/>
                <w:szCs w:val="22"/>
                <w:lang w:eastAsia="en-GB"/>
              </w:rPr>
              <w:tab/>
            </w:r>
            <w:r w:rsidR="00FA4C73" w:rsidRPr="00A66D51">
              <w:rPr>
                <w:rStyle w:val="Hyperlink"/>
                <w:noProof/>
                <w:lang w:eastAsia="en-GB"/>
              </w:rPr>
              <w:t>Clinical data extraction criteria</w:t>
            </w:r>
            <w:r w:rsidR="00FA4C73">
              <w:rPr>
                <w:noProof/>
                <w:webHidden/>
              </w:rPr>
              <w:tab/>
            </w:r>
            <w:r w:rsidR="00FA4C73">
              <w:rPr>
                <w:noProof/>
                <w:webHidden/>
              </w:rPr>
              <w:fldChar w:fldCharType="begin"/>
            </w:r>
            <w:r w:rsidR="00FA4C73">
              <w:rPr>
                <w:noProof/>
                <w:webHidden/>
              </w:rPr>
              <w:instrText xml:space="preserve"> PAGEREF _Toc136514189 \h </w:instrText>
            </w:r>
            <w:r w:rsidR="00FA4C73">
              <w:rPr>
                <w:noProof/>
                <w:webHidden/>
              </w:rPr>
            </w:r>
            <w:r w:rsidR="00FA4C73">
              <w:rPr>
                <w:noProof/>
                <w:webHidden/>
              </w:rPr>
              <w:fldChar w:fldCharType="separate"/>
            </w:r>
            <w:r w:rsidR="00FA4C73">
              <w:rPr>
                <w:noProof/>
                <w:webHidden/>
              </w:rPr>
              <w:t>47</w:t>
            </w:r>
            <w:r w:rsidR="00FA4C73">
              <w:rPr>
                <w:noProof/>
                <w:webHidden/>
              </w:rPr>
              <w:fldChar w:fldCharType="end"/>
            </w:r>
          </w:hyperlink>
        </w:p>
        <w:p w14:paraId="4ED962D2" w14:textId="0E0135D4" w:rsidR="00FA4C73" w:rsidRDefault="00000000">
          <w:pPr>
            <w:pStyle w:val="TOC1"/>
            <w:rPr>
              <w:rFonts w:asciiTheme="minorHAnsi" w:eastAsiaTheme="minorEastAsia" w:hAnsiTheme="minorHAnsi" w:cstheme="minorBidi"/>
              <w:b w:val="0"/>
              <w:noProof/>
              <w:color w:val="auto"/>
              <w:sz w:val="22"/>
              <w:szCs w:val="22"/>
              <w:lang w:eastAsia="en-GB"/>
            </w:rPr>
          </w:pPr>
          <w:hyperlink w:anchor="_Toc136514190" w:history="1">
            <w:r w:rsidR="00FA4C73" w:rsidRPr="00A66D51">
              <w:rPr>
                <w:rStyle w:val="Hyperlink"/>
                <w:noProof/>
              </w:rPr>
              <w:t>4. Outputs</w:t>
            </w:r>
            <w:r w:rsidR="00FA4C73">
              <w:rPr>
                <w:noProof/>
                <w:webHidden/>
              </w:rPr>
              <w:tab/>
            </w:r>
            <w:r w:rsidR="00FA4C73">
              <w:rPr>
                <w:noProof/>
                <w:webHidden/>
              </w:rPr>
              <w:fldChar w:fldCharType="begin"/>
            </w:r>
            <w:r w:rsidR="00FA4C73">
              <w:rPr>
                <w:noProof/>
                <w:webHidden/>
              </w:rPr>
              <w:instrText xml:space="preserve"> PAGEREF _Toc136514190 \h </w:instrText>
            </w:r>
            <w:r w:rsidR="00FA4C73">
              <w:rPr>
                <w:noProof/>
                <w:webHidden/>
              </w:rPr>
            </w:r>
            <w:r w:rsidR="00FA4C73">
              <w:rPr>
                <w:noProof/>
                <w:webHidden/>
              </w:rPr>
              <w:fldChar w:fldCharType="separate"/>
            </w:r>
            <w:r w:rsidR="00FA4C73">
              <w:rPr>
                <w:noProof/>
                <w:webHidden/>
              </w:rPr>
              <w:t>60</w:t>
            </w:r>
            <w:r w:rsidR="00FA4C73">
              <w:rPr>
                <w:noProof/>
                <w:webHidden/>
              </w:rPr>
              <w:fldChar w:fldCharType="end"/>
            </w:r>
          </w:hyperlink>
        </w:p>
        <w:p w14:paraId="04B0EA69" w14:textId="278AD50E" w:rsidR="00FA4C73" w:rsidRDefault="00000000">
          <w:pPr>
            <w:pStyle w:val="TOC2"/>
            <w:rPr>
              <w:rFonts w:asciiTheme="minorHAnsi" w:eastAsiaTheme="minorEastAsia" w:hAnsiTheme="minorHAnsi" w:cstheme="minorBidi"/>
              <w:noProof/>
              <w:sz w:val="22"/>
              <w:szCs w:val="22"/>
              <w:lang w:eastAsia="en-GB"/>
            </w:rPr>
          </w:pPr>
          <w:hyperlink w:anchor="_Toc136514191" w:history="1">
            <w:r w:rsidR="00FA4C73" w:rsidRPr="00A66D51">
              <w:rPr>
                <w:rStyle w:val="Hyperlink"/>
                <w:noProof/>
              </w:rPr>
              <w:t>4.1.</w:t>
            </w:r>
            <w:r w:rsidR="00FA4C73">
              <w:rPr>
                <w:rFonts w:asciiTheme="minorHAnsi" w:eastAsiaTheme="minorEastAsia" w:hAnsiTheme="minorHAnsi" w:cstheme="minorBidi"/>
                <w:noProof/>
                <w:sz w:val="22"/>
                <w:szCs w:val="22"/>
                <w:lang w:eastAsia="en-GB"/>
              </w:rPr>
              <w:tab/>
            </w:r>
            <w:r w:rsidR="00FA4C73" w:rsidRPr="00A66D51">
              <w:rPr>
                <w:rStyle w:val="Hyperlink"/>
                <w:noProof/>
              </w:rPr>
              <w:t>Indicator(s)</w:t>
            </w:r>
            <w:r w:rsidR="00FA4C73">
              <w:rPr>
                <w:noProof/>
                <w:webHidden/>
              </w:rPr>
              <w:tab/>
            </w:r>
            <w:r w:rsidR="00FA4C73">
              <w:rPr>
                <w:noProof/>
                <w:webHidden/>
              </w:rPr>
              <w:fldChar w:fldCharType="begin"/>
            </w:r>
            <w:r w:rsidR="00FA4C73">
              <w:rPr>
                <w:noProof/>
                <w:webHidden/>
              </w:rPr>
              <w:instrText xml:space="preserve"> PAGEREF _Toc136514191 \h </w:instrText>
            </w:r>
            <w:r w:rsidR="00FA4C73">
              <w:rPr>
                <w:noProof/>
                <w:webHidden/>
              </w:rPr>
            </w:r>
            <w:r w:rsidR="00FA4C73">
              <w:rPr>
                <w:noProof/>
                <w:webHidden/>
              </w:rPr>
              <w:fldChar w:fldCharType="separate"/>
            </w:r>
            <w:r w:rsidR="00FA4C73">
              <w:rPr>
                <w:noProof/>
                <w:webHidden/>
              </w:rPr>
              <w:t>60</w:t>
            </w:r>
            <w:r w:rsidR="00FA4C73">
              <w:rPr>
                <w:noProof/>
                <w:webHidden/>
              </w:rPr>
              <w:fldChar w:fldCharType="end"/>
            </w:r>
          </w:hyperlink>
        </w:p>
        <w:p w14:paraId="121D62A3" w14:textId="7DACDD73" w:rsidR="00FA4C73" w:rsidRDefault="00000000">
          <w:pPr>
            <w:pStyle w:val="TOC2"/>
            <w:rPr>
              <w:rFonts w:asciiTheme="minorHAnsi" w:eastAsiaTheme="minorEastAsia" w:hAnsiTheme="minorHAnsi" w:cstheme="minorBidi"/>
              <w:noProof/>
              <w:sz w:val="22"/>
              <w:szCs w:val="22"/>
              <w:lang w:eastAsia="en-GB"/>
            </w:rPr>
          </w:pPr>
          <w:hyperlink w:anchor="_Toc136514192" w:history="1">
            <w:r w:rsidR="00FA4C73" w:rsidRPr="00A66D51">
              <w:rPr>
                <w:rStyle w:val="Hyperlink"/>
                <w:noProof/>
              </w:rPr>
              <w:t>4.2.</w:t>
            </w:r>
            <w:r w:rsidR="00FA4C73">
              <w:rPr>
                <w:rFonts w:asciiTheme="minorHAnsi" w:eastAsiaTheme="minorEastAsia" w:hAnsiTheme="minorHAnsi" w:cstheme="minorBidi"/>
                <w:noProof/>
                <w:sz w:val="22"/>
                <w:szCs w:val="22"/>
                <w:lang w:eastAsia="en-GB"/>
              </w:rPr>
              <w:tab/>
            </w:r>
            <w:r w:rsidR="00FA4C73" w:rsidRPr="00A66D51">
              <w:rPr>
                <w:rStyle w:val="Hyperlink"/>
                <w:noProof/>
              </w:rPr>
              <w:t>Payment count(s)</w:t>
            </w:r>
            <w:r w:rsidR="00FA4C73">
              <w:rPr>
                <w:noProof/>
                <w:webHidden/>
              </w:rPr>
              <w:tab/>
            </w:r>
            <w:r w:rsidR="00FA4C73">
              <w:rPr>
                <w:noProof/>
                <w:webHidden/>
              </w:rPr>
              <w:fldChar w:fldCharType="begin"/>
            </w:r>
            <w:r w:rsidR="00FA4C73">
              <w:rPr>
                <w:noProof/>
                <w:webHidden/>
              </w:rPr>
              <w:instrText xml:space="preserve"> PAGEREF _Toc136514192 \h </w:instrText>
            </w:r>
            <w:r w:rsidR="00FA4C73">
              <w:rPr>
                <w:noProof/>
                <w:webHidden/>
              </w:rPr>
            </w:r>
            <w:r w:rsidR="00FA4C73">
              <w:rPr>
                <w:noProof/>
                <w:webHidden/>
              </w:rPr>
              <w:fldChar w:fldCharType="separate"/>
            </w:r>
            <w:r w:rsidR="00FA4C73">
              <w:rPr>
                <w:noProof/>
                <w:webHidden/>
              </w:rPr>
              <w:t>61</w:t>
            </w:r>
            <w:r w:rsidR="00FA4C73">
              <w:rPr>
                <w:noProof/>
                <w:webHidden/>
              </w:rPr>
              <w:fldChar w:fldCharType="end"/>
            </w:r>
          </w:hyperlink>
        </w:p>
        <w:p w14:paraId="0C5DCC4D" w14:textId="3E3A5FCA" w:rsidR="00FA4C73" w:rsidRDefault="00000000">
          <w:pPr>
            <w:pStyle w:val="TOC3"/>
            <w:rPr>
              <w:rFonts w:asciiTheme="minorHAnsi" w:eastAsiaTheme="minorEastAsia" w:hAnsiTheme="minorHAnsi" w:cstheme="minorBidi"/>
              <w:noProof/>
              <w:sz w:val="22"/>
              <w:szCs w:val="22"/>
              <w:lang w:eastAsia="en-GB"/>
            </w:rPr>
          </w:pPr>
          <w:hyperlink w:anchor="_Toc136514193" w:history="1">
            <w:r w:rsidR="00FA4C73" w:rsidRPr="00A66D51">
              <w:rPr>
                <w:rStyle w:val="Hyperlink"/>
                <w:noProof/>
              </w:rPr>
              <w:t>SFLU001</w:t>
            </w:r>
            <w:r w:rsidR="00FA4C73">
              <w:rPr>
                <w:noProof/>
                <w:webHidden/>
              </w:rPr>
              <w:tab/>
            </w:r>
            <w:r w:rsidR="00FA4C73">
              <w:rPr>
                <w:noProof/>
                <w:webHidden/>
              </w:rPr>
              <w:fldChar w:fldCharType="begin"/>
            </w:r>
            <w:r w:rsidR="00FA4C73">
              <w:rPr>
                <w:noProof/>
                <w:webHidden/>
              </w:rPr>
              <w:instrText xml:space="preserve"> PAGEREF _Toc136514193 \h </w:instrText>
            </w:r>
            <w:r w:rsidR="00FA4C73">
              <w:rPr>
                <w:noProof/>
                <w:webHidden/>
              </w:rPr>
            </w:r>
            <w:r w:rsidR="00FA4C73">
              <w:rPr>
                <w:noProof/>
                <w:webHidden/>
              </w:rPr>
              <w:fldChar w:fldCharType="separate"/>
            </w:r>
            <w:r w:rsidR="00FA4C73">
              <w:rPr>
                <w:noProof/>
                <w:webHidden/>
              </w:rPr>
              <w:t>61</w:t>
            </w:r>
            <w:r w:rsidR="00FA4C73">
              <w:rPr>
                <w:noProof/>
                <w:webHidden/>
              </w:rPr>
              <w:fldChar w:fldCharType="end"/>
            </w:r>
          </w:hyperlink>
        </w:p>
        <w:p w14:paraId="05736B96" w14:textId="3EF1E13C" w:rsidR="00FA4C73" w:rsidRDefault="00000000">
          <w:pPr>
            <w:pStyle w:val="TOC3"/>
            <w:rPr>
              <w:rFonts w:asciiTheme="minorHAnsi" w:eastAsiaTheme="minorEastAsia" w:hAnsiTheme="minorHAnsi" w:cstheme="minorBidi"/>
              <w:noProof/>
              <w:sz w:val="22"/>
              <w:szCs w:val="22"/>
              <w:lang w:eastAsia="en-GB"/>
            </w:rPr>
          </w:pPr>
          <w:hyperlink w:anchor="_Toc136514194" w:history="1">
            <w:r w:rsidR="00FA4C73" w:rsidRPr="00A66D51">
              <w:rPr>
                <w:rStyle w:val="Hyperlink"/>
                <w:noProof/>
              </w:rPr>
              <w:t>SFLU006</w:t>
            </w:r>
            <w:r w:rsidR="00FA4C73">
              <w:rPr>
                <w:noProof/>
                <w:webHidden/>
              </w:rPr>
              <w:tab/>
            </w:r>
            <w:r w:rsidR="00FA4C73">
              <w:rPr>
                <w:noProof/>
                <w:webHidden/>
              </w:rPr>
              <w:fldChar w:fldCharType="begin"/>
            </w:r>
            <w:r w:rsidR="00FA4C73">
              <w:rPr>
                <w:noProof/>
                <w:webHidden/>
              </w:rPr>
              <w:instrText xml:space="preserve"> PAGEREF _Toc136514194 \h </w:instrText>
            </w:r>
            <w:r w:rsidR="00FA4C73">
              <w:rPr>
                <w:noProof/>
                <w:webHidden/>
              </w:rPr>
            </w:r>
            <w:r w:rsidR="00FA4C73">
              <w:rPr>
                <w:noProof/>
                <w:webHidden/>
              </w:rPr>
              <w:fldChar w:fldCharType="separate"/>
            </w:r>
            <w:r w:rsidR="00FA4C73">
              <w:rPr>
                <w:noProof/>
                <w:webHidden/>
              </w:rPr>
              <w:t>62</w:t>
            </w:r>
            <w:r w:rsidR="00FA4C73">
              <w:rPr>
                <w:noProof/>
                <w:webHidden/>
              </w:rPr>
              <w:fldChar w:fldCharType="end"/>
            </w:r>
          </w:hyperlink>
        </w:p>
        <w:p w14:paraId="37F30327" w14:textId="4E17A5D9" w:rsidR="00FA4C73" w:rsidRDefault="00000000">
          <w:pPr>
            <w:pStyle w:val="TOC3"/>
            <w:rPr>
              <w:rFonts w:asciiTheme="minorHAnsi" w:eastAsiaTheme="minorEastAsia" w:hAnsiTheme="minorHAnsi" w:cstheme="minorBidi"/>
              <w:noProof/>
              <w:sz w:val="22"/>
              <w:szCs w:val="22"/>
              <w:lang w:eastAsia="en-GB"/>
            </w:rPr>
          </w:pPr>
          <w:hyperlink w:anchor="_Toc136514195" w:history="1">
            <w:r w:rsidR="00FA4C73" w:rsidRPr="00A66D51">
              <w:rPr>
                <w:rStyle w:val="Hyperlink"/>
                <w:noProof/>
              </w:rPr>
              <w:t>SFLU008</w:t>
            </w:r>
            <w:r w:rsidR="00FA4C73">
              <w:rPr>
                <w:noProof/>
                <w:webHidden/>
              </w:rPr>
              <w:tab/>
            </w:r>
            <w:r w:rsidR="00FA4C73">
              <w:rPr>
                <w:noProof/>
                <w:webHidden/>
              </w:rPr>
              <w:fldChar w:fldCharType="begin"/>
            </w:r>
            <w:r w:rsidR="00FA4C73">
              <w:rPr>
                <w:noProof/>
                <w:webHidden/>
              </w:rPr>
              <w:instrText xml:space="preserve"> PAGEREF _Toc136514195 \h </w:instrText>
            </w:r>
            <w:r w:rsidR="00FA4C73">
              <w:rPr>
                <w:noProof/>
                <w:webHidden/>
              </w:rPr>
            </w:r>
            <w:r w:rsidR="00FA4C73">
              <w:rPr>
                <w:noProof/>
                <w:webHidden/>
              </w:rPr>
              <w:fldChar w:fldCharType="separate"/>
            </w:r>
            <w:r w:rsidR="00FA4C73">
              <w:rPr>
                <w:noProof/>
                <w:webHidden/>
              </w:rPr>
              <w:t>63</w:t>
            </w:r>
            <w:r w:rsidR="00FA4C73">
              <w:rPr>
                <w:noProof/>
                <w:webHidden/>
              </w:rPr>
              <w:fldChar w:fldCharType="end"/>
            </w:r>
          </w:hyperlink>
        </w:p>
        <w:p w14:paraId="00CCC8B6" w14:textId="4D07CFF5" w:rsidR="00FA4C73" w:rsidRDefault="00000000">
          <w:pPr>
            <w:pStyle w:val="TOC3"/>
            <w:rPr>
              <w:rFonts w:asciiTheme="minorHAnsi" w:eastAsiaTheme="minorEastAsia" w:hAnsiTheme="minorHAnsi" w:cstheme="minorBidi"/>
              <w:noProof/>
              <w:sz w:val="22"/>
              <w:szCs w:val="22"/>
              <w:lang w:eastAsia="en-GB"/>
            </w:rPr>
          </w:pPr>
          <w:hyperlink w:anchor="_Toc136514196" w:history="1">
            <w:r w:rsidR="00FA4C73" w:rsidRPr="00A66D51">
              <w:rPr>
                <w:rStyle w:val="Hyperlink"/>
                <w:noProof/>
              </w:rPr>
              <w:t>SFLU007</w:t>
            </w:r>
            <w:r w:rsidR="00FA4C73">
              <w:rPr>
                <w:noProof/>
                <w:webHidden/>
              </w:rPr>
              <w:tab/>
            </w:r>
            <w:r w:rsidR="00FA4C73">
              <w:rPr>
                <w:noProof/>
                <w:webHidden/>
              </w:rPr>
              <w:fldChar w:fldCharType="begin"/>
            </w:r>
            <w:r w:rsidR="00FA4C73">
              <w:rPr>
                <w:noProof/>
                <w:webHidden/>
              </w:rPr>
              <w:instrText xml:space="preserve"> PAGEREF _Toc136514196 \h </w:instrText>
            </w:r>
            <w:r w:rsidR="00FA4C73">
              <w:rPr>
                <w:noProof/>
                <w:webHidden/>
              </w:rPr>
            </w:r>
            <w:r w:rsidR="00FA4C73">
              <w:rPr>
                <w:noProof/>
                <w:webHidden/>
              </w:rPr>
              <w:fldChar w:fldCharType="separate"/>
            </w:r>
            <w:r w:rsidR="00FA4C73">
              <w:rPr>
                <w:noProof/>
                <w:webHidden/>
              </w:rPr>
              <w:t>64</w:t>
            </w:r>
            <w:r w:rsidR="00FA4C73">
              <w:rPr>
                <w:noProof/>
                <w:webHidden/>
              </w:rPr>
              <w:fldChar w:fldCharType="end"/>
            </w:r>
          </w:hyperlink>
        </w:p>
        <w:p w14:paraId="4B3CA3EA" w14:textId="32F03105" w:rsidR="00FA4C73" w:rsidRDefault="00000000">
          <w:pPr>
            <w:pStyle w:val="TOC3"/>
            <w:rPr>
              <w:rFonts w:asciiTheme="minorHAnsi" w:eastAsiaTheme="minorEastAsia" w:hAnsiTheme="minorHAnsi" w:cstheme="minorBidi"/>
              <w:noProof/>
              <w:sz w:val="22"/>
              <w:szCs w:val="22"/>
              <w:lang w:eastAsia="en-GB"/>
            </w:rPr>
          </w:pPr>
          <w:hyperlink w:anchor="_Toc136514197" w:history="1">
            <w:r w:rsidR="00FA4C73" w:rsidRPr="00A66D51">
              <w:rPr>
                <w:rStyle w:val="Hyperlink"/>
                <w:noProof/>
              </w:rPr>
              <w:t>SFLU009</w:t>
            </w:r>
            <w:r w:rsidR="00FA4C73">
              <w:rPr>
                <w:noProof/>
                <w:webHidden/>
              </w:rPr>
              <w:tab/>
            </w:r>
            <w:r w:rsidR="00FA4C73">
              <w:rPr>
                <w:noProof/>
                <w:webHidden/>
              </w:rPr>
              <w:fldChar w:fldCharType="begin"/>
            </w:r>
            <w:r w:rsidR="00FA4C73">
              <w:rPr>
                <w:noProof/>
                <w:webHidden/>
              </w:rPr>
              <w:instrText xml:space="preserve"> PAGEREF _Toc136514197 \h </w:instrText>
            </w:r>
            <w:r w:rsidR="00FA4C73">
              <w:rPr>
                <w:noProof/>
                <w:webHidden/>
              </w:rPr>
            </w:r>
            <w:r w:rsidR="00FA4C73">
              <w:rPr>
                <w:noProof/>
                <w:webHidden/>
              </w:rPr>
              <w:fldChar w:fldCharType="separate"/>
            </w:r>
            <w:r w:rsidR="00FA4C73">
              <w:rPr>
                <w:noProof/>
                <w:webHidden/>
              </w:rPr>
              <w:t>66</w:t>
            </w:r>
            <w:r w:rsidR="00FA4C73">
              <w:rPr>
                <w:noProof/>
                <w:webHidden/>
              </w:rPr>
              <w:fldChar w:fldCharType="end"/>
            </w:r>
          </w:hyperlink>
        </w:p>
        <w:p w14:paraId="706931E1" w14:textId="53F24F74" w:rsidR="00FA4C73" w:rsidRDefault="00000000">
          <w:pPr>
            <w:pStyle w:val="TOC3"/>
            <w:rPr>
              <w:rFonts w:asciiTheme="minorHAnsi" w:eastAsiaTheme="minorEastAsia" w:hAnsiTheme="minorHAnsi" w:cstheme="minorBidi"/>
              <w:noProof/>
              <w:sz w:val="22"/>
              <w:szCs w:val="22"/>
              <w:lang w:eastAsia="en-GB"/>
            </w:rPr>
          </w:pPr>
          <w:hyperlink w:anchor="_Toc136514198" w:history="1">
            <w:r w:rsidR="00FA4C73" w:rsidRPr="00A66D51">
              <w:rPr>
                <w:rStyle w:val="Hyperlink"/>
                <w:noProof/>
              </w:rPr>
              <w:t>SFLU010</w:t>
            </w:r>
            <w:r w:rsidR="00FA4C73">
              <w:rPr>
                <w:noProof/>
                <w:webHidden/>
              </w:rPr>
              <w:tab/>
            </w:r>
            <w:r w:rsidR="00FA4C73">
              <w:rPr>
                <w:noProof/>
                <w:webHidden/>
              </w:rPr>
              <w:fldChar w:fldCharType="begin"/>
            </w:r>
            <w:r w:rsidR="00FA4C73">
              <w:rPr>
                <w:noProof/>
                <w:webHidden/>
              </w:rPr>
              <w:instrText xml:space="preserve"> PAGEREF _Toc136514198 \h </w:instrText>
            </w:r>
            <w:r w:rsidR="00FA4C73">
              <w:rPr>
                <w:noProof/>
                <w:webHidden/>
              </w:rPr>
            </w:r>
            <w:r w:rsidR="00FA4C73">
              <w:rPr>
                <w:noProof/>
                <w:webHidden/>
              </w:rPr>
              <w:fldChar w:fldCharType="separate"/>
            </w:r>
            <w:r w:rsidR="00FA4C73">
              <w:rPr>
                <w:noProof/>
                <w:webHidden/>
              </w:rPr>
              <w:t>68</w:t>
            </w:r>
            <w:r w:rsidR="00FA4C73">
              <w:rPr>
                <w:noProof/>
                <w:webHidden/>
              </w:rPr>
              <w:fldChar w:fldCharType="end"/>
            </w:r>
          </w:hyperlink>
        </w:p>
        <w:p w14:paraId="0EAB834C" w14:textId="5FA62557" w:rsidR="00FA4C73" w:rsidRDefault="00000000">
          <w:pPr>
            <w:pStyle w:val="TOC3"/>
            <w:rPr>
              <w:rFonts w:asciiTheme="minorHAnsi" w:eastAsiaTheme="minorEastAsia" w:hAnsiTheme="minorHAnsi" w:cstheme="minorBidi"/>
              <w:noProof/>
              <w:sz w:val="22"/>
              <w:szCs w:val="22"/>
              <w:lang w:eastAsia="en-GB"/>
            </w:rPr>
          </w:pPr>
          <w:hyperlink w:anchor="_Toc136514199" w:history="1">
            <w:r w:rsidR="00FA4C73" w:rsidRPr="00A66D51">
              <w:rPr>
                <w:rStyle w:val="Hyperlink"/>
                <w:noProof/>
              </w:rPr>
              <w:t>SFLU014</w:t>
            </w:r>
            <w:r w:rsidR="00FA4C73">
              <w:rPr>
                <w:noProof/>
                <w:webHidden/>
              </w:rPr>
              <w:tab/>
            </w:r>
            <w:r w:rsidR="00FA4C73">
              <w:rPr>
                <w:noProof/>
                <w:webHidden/>
              </w:rPr>
              <w:fldChar w:fldCharType="begin"/>
            </w:r>
            <w:r w:rsidR="00FA4C73">
              <w:rPr>
                <w:noProof/>
                <w:webHidden/>
              </w:rPr>
              <w:instrText xml:space="preserve"> PAGEREF _Toc136514199 \h </w:instrText>
            </w:r>
            <w:r w:rsidR="00FA4C73">
              <w:rPr>
                <w:noProof/>
                <w:webHidden/>
              </w:rPr>
            </w:r>
            <w:r w:rsidR="00FA4C73">
              <w:rPr>
                <w:noProof/>
                <w:webHidden/>
              </w:rPr>
              <w:fldChar w:fldCharType="separate"/>
            </w:r>
            <w:r w:rsidR="00FA4C73">
              <w:rPr>
                <w:noProof/>
                <w:webHidden/>
              </w:rPr>
              <w:t>69</w:t>
            </w:r>
            <w:r w:rsidR="00FA4C73">
              <w:rPr>
                <w:noProof/>
                <w:webHidden/>
              </w:rPr>
              <w:fldChar w:fldCharType="end"/>
            </w:r>
          </w:hyperlink>
        </w:p>
        <w:p w14:paraId="64D8A624" w14:textId="1F08274A" w:rsidR="00FA4C73" w:rsidRDefault="00000000">
          <w:pPr>
            <w:pStyle w:val="TOC3"/>
            <w:rPr>
              <w:rFonts w:asciiTheme="minorHAnsi" w:eastAsiaTheme="minorEastAsia" w:hAnsiTheme="minorHAnsi" w:cstheme="minorBidi"/>
              <w:noProof/>
              <w:sz w:val="22"/>
              <w:szCs w:val="22"/>
              <w:lang w:eastAsia="en-GB"/>
            </w:rPr>
          </w:pPr>
          <w:hyperlink w:anchor="_Toc136514200" w:history="1">
            <w:r w:rsidR="00FA4C73" w:rsidRPr="00A66D51">
              <w:rPr>
                <w:rStyle w:val="Hyperlink"/>
                <w:noProof/>
              </w:rPr>
              <w:t>SFLU016</w:t>
            </w:r>
            <w:r w:rsidR="00FA4C73">
              <w:rPr>
                <w:noProof/>
                <w:webHidden/>
              </w:rPr>
              <w:tab/>
            </w:r>
            <w:r w:rsidR="00FA4C73">
              <w:rPr>
                <w:noProof/>
                <w:webHidden/>
              </w:rPr>
              <w:fldChar w:fldCharType="begin"/>
            </w:r>
            <w:r w:rsidR="00FA4C73">
              <w:rPr>
                <w:noProof/>
                <w:webHidden/>
              </w:rPr>
              <w:instrText xml:space="preserve"> PAGEREF _Toc136514200 \h </w:instrText>
            </w:r>
            <w:r w:rsidR="00FA4C73">
              <w:rPr>
                <w:noProof/>
                <w:webHidden/>
              </w:rPr>
            </w:r>
            <w:r w:rsidR="00FA4C73">
              <w:rPr>
                <w:noProof/>
                <w:webHidden/>
              </w:rPr>
              <w:fldChar w:fldCharType="separate"/>
            </w:r>
            <w:r w:rsidR="00FA4C73">
              <w:rPr>
                <w:noProof/>
                <w:webHidden/>
              </w:rPr>
              <w:t>70</w:t>
            </w:r>
            <w:r w:rsidR="00FA4C73">
              <w:rPr>
                <w:noProof/>
                <w:webHidden/>
              </w:rPr>
              <w:fldChar w:fldCharType="end"/>
            </w:r>
          </w:hyperlink>
        </w:p>
        <w:p w14:paraId="666AA15F" w14:textId="631F779B" w:rsidR="00FA4C73" w:rsidRDefault="00000000">
          <w:pPr>
            <w:pStyle w:val="TOC3"/>
            <w:rPr>
              <w:rFonts w:asciiTheme="minorHAnsi" w:eastAsiaTheme="minorEastAsia" w:hAnsiTheme="minorHAnsi" w:cstheme="minorBidi"/>
              <w:noProof/>
              <w:sz w:val="22"/>
              <w:szCs w:val="22"/>
              <w:lang w:eastAsia="en-GB"/>
            </w:rPr>
          </w:pPr>
          <w:hyperlink w:anchor="_Toc136514201" w:history="1">
            <w:r w:rsidR="00FA4C73" w:rsidRPr="00A66D51">
              <w:rPr>
                <w:rStyle w:val="Hyperlink"/>
                <w:noProof/>
              </w:rPr>
              <w:t>SFLU017</w:t>
            </w:r>
            <w:r w:rsidR="00FA4C73">
              <w:rPr>
                <w:noProof/>
                <w:webHidden/>
              </w:rPr>
              <w:tab/>
            </w:r>
            <w:r w:rsidR="00FA4C73">
              <w:rPr>
                <w:noProof/>
                <w:webHidden/>
              </w:rPr>
              <w:fldChar w:fldCharType="begin"/>
            </w:r>
            <w:r w:rsidR="00FA4C73">
              <w:rPr>
                <w:noProof/>
                <w:webHidden/>
              </w:rPr>
              <w:instrText xml:space="preserve"> PAGEREF _Toc136514201 \h </w:instrText>
            </w:r>
            <w:r w:rsidR="00FA4C73">
              <w:rPr>
                <w:noProof/>
                <w:webHidden/>
              </w:rPr>
            </w:r>
            <w:r w:rsidR="00FA4C73">
              <w:rPr>
                <w:noProof/>
                <w:webHidden/>
              </w:rPr>
              <w:fldChar w:fldCharType="separate"/>
            </w:r>
            <w:r w:rsidR="00FA4C73">
              <w:rPr>
                <w:noProof/>
                <w:webHidden/>
              </w:rPr>
              <w:t>71</w:t>
            </w:r>
            <w:r w:rsidR="00FA4C73">
              <w:rPr>
                <w:noProof/>
                <w:webHidden/>
              </w:rPr>
              <w:fldChar w:fldCharType="end"/>
            </w:r>
          </w:hyperlink>
        </w:p>
        <w:p w14:paraId="23BDA1BD" w14:textId="56960A19" w:rsidR="00FA4C73" w:rsidRDefault="00000000">
          <w:pPr>
            <w:pStyle w:val="TOC3"/>
            <w:rPr>
              <w:rFonts w:asciiTheme="minorHAnsi" w:eastAsiaTheme="minorEastAsia" w:hAnsiTheme="minorHAnsi" w:cstheme="minorBidi"/>
              <w:noProof/>
              <w:sz w:val="22"/>
              <w:szCs w:val="22"/>
              <w:lang w:eastAsia="en-GB"/>
            </w:rPr>
          </w:pPr>
          <w:hyperlink w:anchor="_Toc136514202" w:history="1">
            <w:r w:rsidR="00FA4C73" w:rsidRPr="00A66D51">
              <w:rPr>
                <w:rStyle w:val="Hyperlink"/>
                <w:noProof/>
              </w:rPr>
              <w:t>SFLU018</w:t>
            </w:r>
            <w:r w:rsidR="00FA4C73">
              <w:rPr>
                <w:noProof/>
                <w:webHidden/>
              </w:rPr>
              <w:tab/>
            </w:r>
            <w:r w:rsidR="00FA4C73">
              <w:rPr>
                <w:noProof/>
                <w:webHidden/>
              </w:rPr>
              <w:fldChar w:fldCharType="begin"/>
            </w:r>
            <w:r w:rsidR="00FA4C73">
              <w:rPr>
                <w:noProof/>
                <w:webHidden/>
              </w:rPr>
              <w:instrText xml:space="preserve"> PAGEREF _Toc136514202 \h </w:instrText>
            </w:r>
            <w:r w:rsidR="00FA4C73">
              <w:rPr>
                <w:noProof/>
                <w:webHidden/>
              </w:rPr>
            </w:r>
            <w:r w:rsidR="00FA4C73">
              <w:rPr>
                <w:noProof/>
                <w:webHidden/>
              </w:rPr>
              <w:fldChar w:fldCharType="separate"/>
            </w:r>
            <w:r w:rsidR="00FA4C73">
              <w:rPr>
                <w:noProof/>
                <w:webHidden/>
              </w:rPr>
              <w:t>72</w:t>
            </w:r>
            <w:r w:rsidR="00FA4C73">
              <w:rPr>
                <w:noProof/>
                <w:webHidden/>
              </w:rPr>
              <w:fldChar w:fldCharType="end"/>
            </w:r>
          </w:hyperlink>
        </w:p>
        <w:p w14:paraId="3CF29C89" w14:textId="2F8F0B00" w:rsidR="00FA4C73" w:rsidRDefault="00000000">
          <w:pPr>
            <w:pStyle w:val="TOC2"/>
            <w:rPr>
              <w:rFonts w:asciiTheme="minorHAnsi" w:eastAsiaTheme="minorEastAsia" w:hAnsiTheme="minorHAnsi" w:cstheme="minorBidi"/>
              <w:noProof/>
              <w:sz w:val="22"/>
              <w:szCs w:val="22"/>
              <w:lang w:eastAsia="en-GB"/>
            </w:rPr>
          </w:pPr>
          <w:hyperlink w:anchor="_Toc136514203" w:history="1">
            <w:r w:rsidR="00FA4C73" w:rsidRPr="00A66D51">
              <w:rPr>
                <w:rStyle w:val="Hyperlink"/>
                <w:noProof/>
              </w:rPr>
              <w:t>4.3.</w:t>
            </w:r>
            <w:r w:rsidR="00FA4C73">
              <w:rPr>
                <w:rFonts w:asciiTheme="minorHAnsi" w:eastAsiaTheme="minorEastAsia" w:hAnsiTheme="minorHAnsi" w:cstheme="minorBidi"/>
                <w:noProof/>
                <w:sz w:val="22"/>
                <w:szCs w:val="22"/>
                <w:lang w:eastAsia="en-GB"/>
              </w:rPr>
              <w:tab/>
            </w:r>
            <w:r w:rsidR="00FA4C73" w:rsidRPr="00A66D51">
              <w:rPr>
                <w:rStyle w:val="Hyperlink"/>
                <w:noProof/>
              </w:rPr>
              <w:t>Management information count(s)</w:t>
            </w:r>
            <w:r w:rsidR="00FA4C73">
              <w:rPr>
                <w:noProof/>
                <w:webHidden/>
              </w:rPr>
              <w:tab/>
            </w:r>
            <w:r w:rsidR="00FA4C73">
              <w:rPr>
                <w:noProof/>
                <w:webHidden/>
              </w:rPr>
              <w:fldChar w:fldCharType="begin"/>
            </w:r>
            <w:r w:rsidR="00FA4C73">
              <w:rPr>
                <w:noProof/>
                <w:webHidden/>
              </w:rPr>
              <w:instrText xml:space="preserve"> PAGEREF _Toc136514203 \h </w:instrText>
            </w:r>
            <w:r w:rsidR="00FA4C73">
              <w:rPr>
                <w:noProof/>
                <w:webHidden/>
              </w:rPr>
            </w:r>
            <w:r w:rsidR="00FA4C73">
              <w:rPr>
                <w:noProof/>
                <w:webHidden/>
              </w:rPr>
              <w:fldChar w:fldCharType="separate"/>
            </w:r>
            <w:r w:rsidR="00FA4C73">
              <w:rPr>
                <w:noProof/>
                <w:webHidden/>
              </w:rPr>
              <w:t>73</w:t>
            </w:r>
            <w:r w:rsidR="00FA4C73">
              <w:rPr>
                <w:noProof/>
                <w:webHidden/>
              </w:rPr>
              <w:fldChar w:fldCharType="end"/>
            </w:r>
          </w:hyperlink>
        </w:p>
        <w:p w14:paraId="426C1B8C" w14:textId="3ACB65C7" w:rsidR="00FA4C73" w:rsidRDefault="00000000">
          <w:pPr>
            <w:pStyle w:val="TOC3"/>
            <w:rPr>
              <w:rFonts w:asciiTheme="minorHAnsi" w:eastAsiaTheme="minorEastAsia" w:hAnsiTheme="minorHAnsi" w:cstheme="minorBidi"/>
              <w:noProof/>
              <w:sz w:val="22"/>
              <w:szCs w:val="22"/>
              <w:lang w:eastAsia="en-GB"/>
            </w:rPr>
          </w:pPr>
          <w:hyperlink w:anchor="_Toc136514204" w:history="1">
            <w:r w:rsidR="00FA4C73" w:rsidRPr="00A66D51">
              <w:rPr>
                <w:rStyle w:val="Hyperlink"/>
                <w:noProof/>
              </w:rPr>
              <w:t>SFLUMI015</w:t>
            </w:r>
            <w:r w:rsidR="00FA4C73">
              <w:rPr>
                <w:noProof/>
                <w:webHidden/>
              </w:rPr>
              <w:tab/>
            </w:r>
            <w:r w:rsidR="00FA4C73">
              <w:rPr>
                <w:noProof/>
                <w:webHidden/>
              </w:rPr>
              <w:fldChar w:fldCharType="begin"/>
            </w:r>
            <w:r w:rsidR="00FA4C73">
              <w:rPr>
                <w:noProof/>
                <w:webHidden/>
              </w:rPr>
              <w:instrText xml:space="preserve"> PAGEREF _Toc136514204 \h </w:instrText>
            </w:r>
            <w:r w:rsidR="00FA4C73">
              <w:rPr>
                <w:noProof/>
                <w:webHidden/>
              </w:rPr>
            </w:r>
            <w:r w:rsidR="00FA4C73">
              <w:rPr>
                <w:noProof/>
                <w:webHidden/>
              </w:rPr>
              <w:fldChar w:fldCharType="separate"/>
            </w:r>
            <w:r w:rsidR="00FA4C73">
              <w:rPr>
                <w:noProof/>
                <w:webHidden/>
              </w:rPr>
              <w:t>73</w:t>
            </w:r>
            <w:r w:rsidR="00FA4C73">
              <w:rPr>
                <w:noProof/>
                <w:webHidden/>
              </w:rPr>
              <w:fldChar w:fldCharType="end"/>
            </w:r>
          </w:hyperlink>
        </w:p>
        <w:p w14:paraId="4869934A" w14:textId="2E8D64E0" w:rsidR="00FA4C73" w:rsidRDefault="00000000">
          <w:pPr>
            <w:pStyle w:val="TOC3"/>
            <w:rPr>
              <w:rFonts w:asciiTheme="minorHAnsi" w:eastAsiaTheme="minorEastAsia" w:hAnsiTheme="minorHAnsi" w:cstheme="minorBidi"/>
              <w:noProof/>
              <w:sz w:val="22"/>
              <w:szCs w:val="22"/>
              <w:lang w:eastAsia="en-GB"/>
            </w:rPr>
          </w:pPr>
          <w:hyperlink w:anchor="_Toc136514205" w:history="1">
            <w:r w:rsidR="00FA4C73" w:rsidRPr="00A66D51">
              <w:rPr>
                <w:rStyle w:val="Hyperlink"/>
                <w:noProof/>
              </w:rPr>
              <w:t>SFLUMI031</w:t>
            </w:r>
            <w:r w:rsidR="00FA4C73">
              <w:rPr>
                <w:noProof/>
                <w:webHidden/>
              </w:rPr>
              <w:tab/>
            </w:r>
            <w:r w:rsidR="00FA4C73">
              <w:rPr>
                <w:noProof/>
                <w:webHidden/>
              </w:rPr>
              <w:fldChar w:fldCharType="begin"/>
            </w:r>
            <w:r w:rsidR="00FA4C73">
              <w:rPr>
                <w:noProof/>
                <w:webHidden/>
              </w:rPr>
              <w:instrText xml:space="preserve"> PAGEREF _Toc136514205 \h </w:instrText>
            </w:r>
            <w:r w:rsidR="00FA4C73">
              <w:rPr>
                <w:noProof/>
                <w:webHidden/>
              </w:rPr>
            </w:r>
            <w:r w:rsidR="00FA4C73">
              <w:rPr>
                <w:noProof/>
                <w:webHidden/>
              </w:rPr>
              <w:fldChar w:fldCharType="separate"/>
            </w:r>
            <w:r w:rsidR="00FA4C73">
              <w:rPr>
                <w:noProof/>
                <w:webHidden/>
              </w:rPr>
              <w:t>75</w:t>
            </w:r>
            <w:r w:rsidR="00FA4C73">
              <w:rPr>
                <w:noProof/>
                <w:webHidden/>
              </w:rPr>
              <w:fldChar w:fldCharType="end"/>
            </w:r>
          </w:hyperlink>
        </w:p>
        <w:p w14:paraId="15445806" w14:textId="31183E76" w:rsidR="00FA4C73" w:rsidRDefault="00000000">
          <w:pPr>
            <w:pStyle w:val="TOC3"/>
            <w:rPr>
              <w:rFonts w:asciiTheme="minorHAnsi" w:eastAsiaTheme="minorEastAsia" w:hAnsiTheme="minorHAnsi" w:cstheme="minorBidi"/>
              <w:noProof/>
              <w:sz w:val="22"/>
              <w:szCs w:val="22"/>
              <w:lang w:eastAsia="en-GB"/>
            </w:rPr>
          </w:pPr>
          <w:hyperlink w:anchor="_Toc136514206" w:history="1">
            <w:r w:rsidR="00FA4C73" w:rsidRPr="00A66D51">
              <w:rPr>
                <w:rStyle w:val="Hyperlink"/>
                <w:noProof/>
              </w:rPr>
              <w:t>SFLUMI032</w:t>
            </w:r>
            <w:r w:rsidR="00FA4C73">
              <w:rPr>
                <w:noProof/>
                <w:webHidden/>
              </w:rPr>
              <w:tab/>
            </w:r>
            <w:r w:rsidR="00FA4C73">
              <w:rPr>
                <w:noProof/>
                <w:webHidden/>
              </w:rPr>
              <w:fldChar w:fldCharType="begin"/>
            </w:r>
            <w:r w:rsidR="00FA4C73">
              <w:rPr>
                <w:noProof/>
                <w:webHidden/>
              </w:rPr>
              <w:instrText xml:space="preserve"> PAGEREF _Toc136514206 \h </w:instrText>
            </w:r>
            <w:r w:rsidR="00FA4C73">
              <w:rPr>
                <w:noProof/>
                <w:webHidden/>
              </w:rPr>
            </w:r>
            <w:r w:rsidR="00FA4C73">
              <w:rPr>
                <w:noProof/>
                <w:webHidden/>
              </w:rPr>
              <w:fldChar w:fldCharType="separate"/>
            </w:r>
            <w:r w:rsidR="00FA4C73">
              <w:rPr>
                <w:noProof/>
                <w:webHidden/>
              </w:rPr>
              <w:t>76</w:t>
            </w:r>
            <w:r w:rsidR="00FA4C73">
              <w:rPr>
                <w:noProof/>
                <w:webHidden/>
              </w:rPr>
              <w:fldChar w:fldCharType="end"/>
            </w:r>
          </w:hyperlink>
        </w:p>
        <w:p w14:paraId="79F1A55C" w14:textId="51AC743A" w:rsidR="00FA4C73" w:rsidRDefault="00000000">
          <w:pPr>
            <w:pStyle w:val="TOC2"/>
            <w:rPr>
              <w:rFonts w:asciiTheme="minorHAnsi" w:eastAsiaTheme="minorEastAsia" w:hAnsiTheme="minorHAnsi" w:cstheme="minorBidi"/>
              <w:noProof/>
              <w:sz w:val="22"/>
              <w:szCs w:val="22"/>
              <w:lang w:eastAsia="en-GB"/>
            </w:rPr>
          </w:pPr>
          <w:hyperlink w:anchor="_Toc136514207" w:history="1">
            <w:r w:rsidR="00FA4C73" w:rsidRPr="00A66D51">
              <w:rPr>
                <w:rStyle w:val="Hyperlink"/>
                <w:noProof/>
              </w:rPr>
              <w:t>4.4.</w:t>
            </w:r>
            <w:r w:rsidR="00FA4C73">
              <w:rPr>
                <w:rFonts w:asciiTheme="minorHAnsi" w:eastAsiaTheme="minorEastAsia" w:hAnsiTheme="minorHAnsi" w:cstheme="minorBidi"/>
                <w:noProof/>
                <w:sz w:val="22"/>
                <w:szCs w:val="22"/>
                <w:lang w:eastAsia="en-GB"/>
              </w:rPr>
              <w:tab/>
            </w:r>
            <w:r w:rsidR="00FA4C73" w:rsidRPr="00A66D51">
              <w:rPr>
                <w:rStyle w:val="Hyperlink"/>
                <w:noProof/>
              </w:rPr>
              <w:t>Patient-level extract(s)</w:t>
            </w:r>
            <w:r w:rsidR="00FA4C73">
              <w:rPr>
                <w:noProof/>
                <w:webHidden/>
              </w:rPr>
              <w:tab/>
            </w:r>
            <w:r w:rsidR="00FA4C73">
              <w:rPr>
                <w:noProof/>
                <w:webHidden/>
              </w:rPr>
              <w:fldChar w:fldCharType="begin"/>
            </w:r>
            <w:r w:rsidR="00FA4C73">
              <w:rPr>
                <w:noProof/>
                <w:webHidden/>
              </w:rPr>
              <w:instrText xml:space="preserve"> PAGEREF _Toc136514207 \h </w:instrText>
            </w:r>
            <w:r w:rsidR="00FA4C73">
              <w:rPr>
                <w:noProof/>
                <w:webHidden/>
              </w:rPr>
            </w:r>
            <w:r w:rsidR="00FA4C73">
              <w:rPr>
                <w:noProof/>
                <w:webHidden/>
              </w:rPr>
              <w:fldChar w:fldCharType="separate"/>
            </w:r>
            <w:r w:rsidR="00FA4C73">
              <w:rPr>
                <w:noProof/>
                <w:webHidden/>
              </w:rPr>
              <w:t>78</w:t>
            </w:r>
            <w:r w:rsidR="00FA4C73">
              <w:rPr>
                <w:noProof/>
                <w:webHidden/>
              </w:rPr>
              <w:fldChar w:fldCharType="end"/>
            </w:r>
          </w:hyperlink>
        </w:p>
        <w:p w14:paraId="4661A9B1" w14:textId="18EAC507" w:rsidR="00FA4C73" w:rsidRDefault="00000000">
          <w:pPr>
            <w:pStyle w:val="TOC1"/>
            <w:rPr>
              <w:rFonts w:asciiTheme="minorHAnsi" w:eastAsiaTheme="minorEastAsia" w:hAnsiTheme="minorHAnsi" w:cstheme="minorBidi"/>
              <w:b w:val="0"/>
              <w:noProof/>
              <w:color w:val="auto"/>
              <w:sz w:val="22"/>
              <w:szCs w:val="22"/>
              <w:lang w:eastAsia="en-GB"/>
            </w:rPr>
          </w:pPr>
          <w:hyperlink w:anchor="_Toc136514208" w:history="1">
            <w:r w:rsidR="00FA4C73" w:rsidRPr="00A66D51">
              <w:rPr>
                <w:rStyle w:val="Hyperlink"/>
                <w:noProof/>
              </w:rPr>
              <w:t>5. Appendix - supporting data for NHS England GPSES</w:t>
            </w:r>
            <w:r w:rsidR="00FA4C73">
              <w:rPr>
                <w:noProof/>
                <w:webHidden/>
              </w:rPr>
              <w:tab/>
            </w:r>
            <w:r w:rsidR="00FA4C73">
              <w:rPr>
                <w:noProof/>
                <w:webHidden/>
              </w:rPr>
              <w:fldChar w:fldCharType="begin"/>
            </w:r>
            <w:r w:rsidR="00FA4C73">
              <w:rPr>
                <w:noProof/>
                <w:webHidden/>
              </w:rPr>
              <w:instrText xml:space="preserve"> PAGEREF _Toc136514208 \h </w:instrText>
            </w:r>
            <w:r w:rsidR="00FA4C73">
              <w:rPr>
                <w:noProof/>
                <w:webHidden/>
              </w:rPr>
            </w:r>
            <w:r w:rsidR="00FA4C73">
              <w:rPr>
                <w:noProof/>
                <w:webHidden/>
              </w:rPr>
              <w:fldChar w:fldCharType="separate"/>
            </w:r>
            <w:r w:rsidR="00FA4C73">
              <w:rPr>
                <w:noProof/>
                <w:webHidden/>
              </w:rPr>
              <w:t>78</w:t>
            </w:r>
            <w:r w:rsidR="00FA4C73">
              <w:rPr>
                <w:noProof/>
                <w:webHidden/>
              </w:rPr>
              <w:fldChar w:fldCharType="end"/>
            </w:r>
          </w:hyperlink>
        </w:p>
        <w:p w14:paraId="14A9829F" w14:textId="2BB7BB1A"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760594CE" w:rsidR="00A909B7" w:rsidRDefault="00E64928">
      <w:pPr>
        <w:rPr>
          <w:b/>
          <w:iCs/>
          <w:color w:val="003360"/>
          <w:sz w:val="42"/>
        </w:rPr>
      </w:pPr>
      <w:r w:rsidRPr="00E64928">
        <w:rPr>
          <w:sz w:val="24"/>
        </w:rPr>
        <w:t xml:space="preserve">This document is produced by NHS England. It is published in MS Word format. If anyone intends to re-use the information contained within it or publish in another </w:t>
      </w:r>
      <w:proofErr w:type="gramStart"/>
      <w:r w:rsidRPr="00E64928">
        <w:rPr>
          <w:sz w:val="24"/>
        </w:rPr>
        <w:t>format</w:t>
      </w:r>
      <w:proofErr w:type="gramEnd"/>
      <w:r w:rsidRPr="00E64928">
        <w:rPr>
          <w:sz w:val="24"/>
        </w:rPr>
        <w:t xml:space="preserve"> then they should acknowledge the source document as NHS England.</w:t>
      </w:r>
      <w:r w:rsidR="00A909B7">
        <w:br w:type="page"/>
      </w:r>
    </w:p>
    <w:p w14:paraId="5DB89B35" w14:textId="2C06F72A" w:rsidR="0037476F" w:rsidRPr="00BE78D1" w:rsidRDefault="0077058E" w:rsidP="00BE78D1">
      <w:pPr>
        <w:pStyle w:val="Heading1"/>
      </w:pPr>
      <w:bookmarkStart w:id="1" w:name="_Toc427937275"/>
      <w:bookmarkStart w:id="2" w:name="_Toc136514177"/>
      <w:r w:rsidRPr="00BE78D1">
        <w:lastRenderedPageBreak/>
        <w:t xml:space="preserve">1. Amendment </w:t>
      </w:r>
      <w:r w:rsidR="00B11485">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C40DA">
        <w:trPr>
          <w:trHeight w:val="227"/>
        </w:trPr>
        <w:tc>
          <w:tcPr>
            <w:tcW w:w="1620" w:type="dxa"/>
            <w:shd w:val="clear" w:color="auto" w:fill="424D58"/>
            <w:vAlign w:val="center"/>
          </w:tcPr>
          <w:p w14:paraId="5DB89B37" w14:textId="77777777" w:rsidR="009E2886" w:rsidRPr="008C40DA" w:rsidRDefault="00363EC5" w:rsidP="0069031D">
            <w:pPr>
              <w:rPr>
                <w:rFonts w:cs="Arial"/>
                <w:color w:val="FAFCFC" w:themeColor="background1"/>
              </w:rPr>
            </w:pPr>
            <w:r w:rsidRPr="008C40DA">
              <w:rPr>
                <w:rFonts w:cs="Arial"/>
                <w:color w:val="FAFCFC" w:themeColor="background1"/>
              </w:rPr>
              <w:t>Version</w:t>
            </w:r>
          </w:p>
        </w:tc>
        <w:tc>
          <w:tcPr>
            <w:tcW w:w="2160" w:type="dxa"/>
            <w:shd w:val="clear" w:color="auto" w:fill="424D58"/>
            <w:vAlign w:val="center"/>
          </w:tcPr>
          <w:p w14:paraId="5DB89B38" w14:textId="77777777" w:rsidR="009E2886" w:rsidRPr="008C40DA" w:rsidRDefault="009E2886" w:rsidP="0069031D">
            <w:pPr>
              <w:rPr>
                <w:rFonts w:cs="Arial"/>
                <w:color w:val="FAFCFC" w:themeColor="background1"/>
              </w:rPr>
            </w:pPr>
            <w:r w:rsidRPr="008C40DA">
              <w:rPr>
                <w:rFonts w:cs="Arial"/>
                <w:color w:val="FAFCFC" w:themeColor="background1"/>
              </w:rPr>
              <w:t>Date</w:t>
            </w:r>
          </w:p>
        </w:tc>
        <w:tc>
          <w:tcPr>
            <w:tcW w:w="10112" w:type="dxa"/>
            <w:shd w:val="clear" w:color="auto" w:fill="424D58"/>
            <w:vAlign w:val="center"/>
          </w:tcPr>
          <w:p w14:paraId="5DB89B39" w14:textId="77777777" w:rsidR="009E2886" w:rsidRPr="008C40DA" w:rsidRDefault="009E2886" w:rsidP="00C95B20">
            <w:pPr>
              <w:rPr>
                <w:rFonts w:cs="Arial"/>
                <w:color w:val="FAFCFC" w:themeColor="background1"/>
              </w:rPr>
            </w:pPr>
            <w:r w:rsidRPr="008C40DA">
              <w:rPr>
                <w:rFonts w:cs="Arial"/>
                <w:color w:val="FAFCFC" w:themeColor="background1"/>
              </w:rPr>
              <w:t xml:space="preserve">Amendment </w:t>
            </w:r>
            <w:r w:rsidR="00C95B20" w:rsidRPr="008C40DA">
              <w:rPr>
                <w:rFonts w:cs="Arial"/>
                <w:color w:val="FAFCFC" w:themeColor="background1"/>
              </w:rPr>
              <w:t>h</w:t>
            </w:r>
            <w:r w:rsidRPr="008C40DA">
              <w:rPr>
                <w:rFonts w:cs="Arial"/>
                <w:color w:val="FAFCFC" w:themeColor="background1"/>
              </w:rPr>
              <w:t>istory</w:t>
            </w:r>
          </w:p>
        </w:tc>
      </w:tr>
      <w:tr w:rsidR="00486ED4" w:rsidRPr="00FF42FF" w14:paraId="5DB89B3E" w14:textId="77777777" w:rsidTr="00D5769B">
        <w:trPr>
          <w:trHeight w:val="227"/>
        </w:trPr>
        <w:tc>
          <w:tcPr>
            <w:tcW w:w="1620" w:type="dxa"/>
            <w:shd w:val="clear" w:color="auto" w:fill="auto"/>
          </w:tcPr>
          <w:p w14:paraId="5DB89B3B" w14:textId="5FF0597C" w:rsidR="00486ED4" w:rsidRPr="00434B75" w:rsidRDefault="00486ED4" w:rsidP="0069031D">
            <w:pPr>
              <w:rPr>
                <w:rFonts w:cs="Arial"/>
                <w:szCs w:val="20"/>
              </w:rPr>
            </w:pPr>
            <w:r w:rsidRPr="00F40671">
              <w:rPr>
                <w:rFonts w:cs="Arial"/>
              </w:rPr>
              <w:t>1.0</w:t>
            </w:r>
          </w:p>
        </w:tc>
        <w:tc>
          <w:tcPr>
            <w:tcW w:w="2160" w:type="dxa"/>
            <w:shd w:val="clear" w:color="auto" w:fill="auto"/>
          </w:tcPr>
          <w:p w14:paraId="5DB89B3C" w14:textId="15A2DB61" w:rsidR="00486ED4" w:rsidRPr="00434B75" w:rsidRDefault="00494419" w:rsidP="00494419">
            <w:pPr>
              <w:rPr>
                <w:rFonts w:cs="Arial"/>
                <w:szCs w:val="20"/>
              </w:rPr>
            </w:pPr>
            <w:r>
              <w:rPr>
                <w:rFonts w:cs="Arial"/>
              </w:rPr>
              <w:t>0</w:t>
            </w:r>
            <w:r w:rsidR="00486ED4">
              <w:rPr>
                <w:rFonts w:cs="Arial"/>
              </w:rPr>
              <w:t>1 June 2015</w:t>
            </w:r>
          </w:p>
        </w:tc>
        <w:tc>
          <w:tcPr>
            <w:tcW w:w="10112" w:type="dxa"/>
            <w:shd w:val="clear" w:color="auto" w:fill="auto"/>
          </w:tcPr>
          <w:p w14:paraId="5DB89B3D" w14:textId="3A84FF71" w:rsidR="00486ED4" w:rsidRPr="00434B75" w:rsidRDefault="00486ED4" w:rsidP="00850BDD">
            <w:pPr>
              <w:rPr>
                <w:rFonts w:cs="Arial"/>
                <w:szCs w:val="20"/>
              </w:rPr>
            </w:pPr>
            <w:r w:rsidRPr="00DF202C">
              <w:rPr>
                <w:rFonts w:cs="Tahoma"/>
                <w:szCs w:val="20"/>
              </w:rPr>
              <w:t xml:space="preserve">New 2015/16 service (incorporating October 2014 code release and provisional codes requested by </w:t>
            </w:r>
            <w:r>
              <w:rPr>
                <w:rFonts w:cs="Tahoma"/>
                <w:szCs w:val="20"/>
              </w:rPr>
              <w:t xml:space="preserve">HSCIC clinical </w:t>
            </w:r>
            <w:r w:rsidRPr="00DF202C">
              <w:rPr>
                <w:rFonts w:cs="Tahoma"/>
                <w:szCs w:val="20"/>
              </w:rPr>
              <w:t>advisor to be released in April 2015) following review and negotiations.</w:t>
            </w:r>
          </w:p>
        </w:tc>
      </w:tr>
      <w:tr w:rsidR="00737AE3" w:rsidRPr="00FF42FF" w14:paraId="7C33D376" w14:textId="77777777" w:rsidTr="00D5769B">
        <w:trPr>
          <w:trHeight w:val="227"/>
        </w:trPr>
        <w:tc>
          <w:tcPr>
            <w:tcW w:w="1620" w:type="dxa"/>
            <w:shd w:val="clear" w:color="auto" w:fill="auto"/>
          </w:tcPr>
          <w:p w14:paraId="32760C71" w14:textId="00730093" w:rsidR="00737AE3" w:rsidRPr="00F40671" w:rsidRDefault="00737AE3" w:rsidP="0069031D">
            <w:pPr>
              <w:rPr>
                <w:rFonts w:cs="Arial"/>
              </w:rPr>
            </w:pPr>
            <w:r>
              <w:rPr>
                <w:rFonts w:cs="Arial"/>
              </w:rPr>
              <w:t>2.0</w:t>
            </w:r>
          </w:p>
        </w:tc>
        <w:tc>
          <w:tcPr>
            <w:tcW w:w="2160" w:type="dxa"/>
            <w:shd w:val="clear" w:color="auto" w:fill="auto"/>
          </w:tcPr>
          <w:p w14:paraId="75C80C9C" w14:textId="1B5725AF" w:rsidR="00737AE3" w:rsidRDefault="002117DE" w:rsidP="00494419">
            <w:pPr>
              <w:rPr>
                <w:rFonts w:cs="Arial"/>
              </w:rPr>
            </w:pPr>
            <w:r>
              <w:rPr>
                <w:rFonts w:cs="Arial"/>
              </w:rPr>
              <w:t>04</w:t>
            </w:r>
            <w:r w:rsidR="004A0CF7">
              <w:rPr>
                <w:rFonts w:cs="Arial"/>
              </w:rPr>
              <w:t xml:space="preserve"> July 2016</w:t>
            </w:r>
          </w:p>
        </w:tc>
        <w:tc>
          <w:tcPr>
            <w:tcW w:w="10112" w:type="dxa"/>
            <w:shd w:val="clear" w:color="auto" w:fill="auto"/>
          </w:tcPr>
          <w:p w14:paraId="1698BA68" w14:textId="5C9608EA" w:rsidR="00737AE3" w:rsidRPr="00DF202C" w:rsidRDefault="00737AE3" w:rsidP="00850BDD">
            <w:pPr>
              <w:rPr>
                <w:rFonts w:cs="Tahoma"/>
                <w:szCs w:val="20"/>
              </w:rPr>
            </w:pPr>
            <w:r>
              <w:rPr>
                <w:rFonts w:cs="Tahoma"/>
                <w:szCs w:val="20"/>
              </w:rPr>
              <w:t xml:space="preserve">Updated for 2016/17 service year incorporating April 2015, October </w:t>
            </w:r>
            <w:proofErr w:type="gramStart"/>
            <w:r>
              <w:rPr>
                <w:rFonts w:cs="Tahoma"/>
                <w:szCs w:val="20"/>
              </w:rPr>
              <w:t>2015</w:t>
            </w:r>
            <w:proofErr w:type="gramEnd"/>
            <w:r>
              <w:rPr>
                <w:rFonts w:cs="Tahoma"/>
                <w:szCs w:val="20"/>
              </w:rPr>
              <w:t xml:space="preserve"> and April 2016 code releases.</w:t>
            </w:r>
          </w:p>
        </w:tc>
      </w:tr>
      <w:tr w:rsidR="00382051" w:rsidRPr="00FF42FF" w14:paraId="28250BB6" w14:textId="77777777" w:rsidTr="00D5769B">
        <w:trPr>
          <w:trHeight w:val="227"/>
        </w:trPr>
        <w:tc>
          <w:tcPr>
            <w:tcW w:w="1620" w:type="dxa"/>
            <w:shd w:val="clear" w:color="auto" w:fill="auto"/>
          </w:tcPr>
          <w:p w14:paraId="196FAD7D" w14:textId="22075129" w:rsidR="00382051" w:rsidRDefault="00382051" w:rsidP="0069031D">
            <w:pPr>
              <w:rPr>
                <w:rFonts w:cs="Arial"/>
              </w:rPr>
            </w:pPr>
            <w:r>
              <w:rPr>
                <w:rFonts w:cs="Arial"/>
              </w:rPr>
              <w:t>3.0</w:t>
            </w:r>
          </w:p>
        </w:tc>
        <w:tc>
          <w:tcPr>
            <w:tcW w:w="2160" w:type="dxa"/>
            <w:shd w:val="clear" w:color="auto" w:fill="auto"/>
          </w:tcPr>
          <w:p w14:paraId="6C5F6182" w14:textId="75BD29C4" w:rsidR="00382051" w:rsidRDefault="00C812C5" w:rsidP="00494419">
            <w:pPr>
              <w:rPr>
                <w:rFonts w:cs="Arial"/>
              </w:rPr>
            </w:pPr>
            <w:r>
              <w:rPr>
                <w:rFonts w:cs="Arial"/>
              </w:rPr>
              <w:t>27 June 2017</w:t>
            </w:r>
          </w:p>
        </w:tc>
        <w:tc>
          <w:tcPr>
            <w:tcW w:w="10112" w:type="dxa"/>
            <w:shd w:val="clear" w:color="auto" w:fill="auto"/>
          </w:tcPr>
          <w:p w14:paraId="222CB4E9" w14:textId="0B8021C7" w:rsidR="00382051" w:rsidRDefault="009B4AC8" w:rsidP="00850BDD">
            <w:pPr>
              <w:rPr>
                <w:rFonts w:cs="Tahoma"/>
                <w:szCs w:val="20"/>
              </w:rPr>
            </w:pPr>
            <w:r w:rsidRPr="00431826">
              <w:rPr>
                <w:rFonts w:cs="Arial"/>
                <w:szCs w:val="20"/>
              </w:rPr>
              <w:t xml:space="preserve">2017/18 service updated to incorporate </w:t>
            </w:r>
            <w:r>
              <w:t xml:space="preserve">April 2017 code release </w:t>
            </w:r>
            <w:r w:rsidRPr="00431826">
              <w:rPr>
                <w:rFonts w:cs="Arial"/>
                <w:szCs w:val="20"/>
              </w:rPr>
              <w:t>following review and negotiations.</w:t>
            </w:r>
          </w:p>
        </w:tc>
      </w:tr>
      <w:tr w:rsidR="00DD67B0" w:rsidRPr="00FF42FF" w14:paraId="536AAE7D"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33DC6E" w14:textId="41A80D15" w:rsidR="00DD67B0" w:rsidRDefault="00DD67B0" w:rsidP="00360249">
            <w:pPr>
              <w:rPr>
                <w:rFonts w:cs="Arial"/>
              </w:rPr>
            </w:pPr>
            <w:r>
              <w:rPr>
                <w:rFonts w:cs="Arial"/>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9C5057" w14:textId="7E87F282" w:rsidR="00DD67B0" w:rsidRDefault="00360249" w:rsidP="00360249">
            <w:pPr>
              <w:rPr>
                <w:rFonts w:cs="Arial"/>
              </w:rPr>
            </w:pPr>
            <w:r>
              <w:rPr>
                <w:rFonts w:cs="Arial"/>
              </w:rPr>
              <w:t>18 May</w:t>
            </w:r>
            <w:r w:rsidR="00B56E03">
              <w:rPr>
                <w:rFonts w:cs="Arial"/>
              </w:rPr>
              <w:t xml:space="preserve"> </w:t>
            </w:r>
            <w:r w:rsidR="00DD67B0">
              <w:rPr>
                <w:rFonts w:cs="Arial"/>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9E5A32" w14:textId="75457652" w:rsidR="00733E15" w:rsidRPr="00CB7473" w:rsidRDefault="00733E15" w:rsidP="00360249">
            <w:pPr>
              <w:rPr>
                <w:rFonts w:cs="Arial"/>
                <w:szCs w:val="20"/>
              </w:rPr>
            </w:pPr>
            <w:r>
              <w:rPr>
                <w:rFonts w:cs="Arial"/>
                <w:szCs w:val="20"/>
              </w:rPr>
              <w:t>2</w:t>
            </w:r>
            <w:r w:rsidRPr="00CB7473">
              <w:rPr>
                <w:rFonts w:cs="Arial"/>
                <w:szCs w:val="20"/>
              </w:rPr>
              <w:t>018/19 service updated following review and negotiations.</w:t>
            </w:r>
          </w:p>
          <w:p w14:paraId="33C2CE22" w14:textId="2EF708BB" w:rsidR="00DD67B0" w:rsidRPr="00DD67B0" w:rsidRDefault="00733E15" w:rsidP="00360249">
            <w:pPr>
              <w:rPr>
                <w:rFonts w:cs="Arial"/>
                <w:szCs w:val="20"/>
              </w:rPr>
            </w:pPr>
            <w:r w:rsidRPr="00CB7473">
              <w:rPr>
                <w:rFonts w:cs="Arial"/>
                <w:szCs w:val="20"/>
              </w:rPr>
              <w:t>Note: These business rules only contain SNOMED Codes, as Read</w:t>
            </w:r>
            <w:r>
              <w:rPr>
                <w:rFonts w:cs="Arial"/>
                <w:szCs w:val="20"/>
              </w:rPr>
              <w:t xml:space="preserve"> V</w:t>
            </w:r>
            <w:r w:rsidRPr="00CB7473">
              <w:rPr>
                <w:rFonts w:cs="Arial"/>
                <w:szCs w:val="20"/>
              </w:rPr>
              <w:t>2 and CTV3 are no longer supported.</w:t>
            </w:r>
          </w:p>
        </w:tc>
      </w:tr>
      <w:tr w:rsidR="0032601C" w:rsidRPr="00FF42FF" w14:paraId="521AB9E9"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E58074" w14:textId="55575D1E" w:rsidR="0032601C" w:rsidRDefault="0032601C" w:rsidP="00360249">
            <w:pPr>
              <w:rPr>
                <w:rFonts w:cs="Arial"/>
              </w:rPr>
            </w:pPr>
            <w:r>
              <w:rPr>
                <w:rFonts w:cs="Arial"/>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7DBD7A" w14:textId="6B59CE0D" w:rsidR="0032601C" w:rsidRDefault="00057182" w:rsidP="00360249">
            <w:pPr>
              <w:rPr>
                <w:rFonts w:cs="Arial"/>
              </w:rPr>
            </w:pPr>
            <w:r>
              <w:rPr>
                <w:rFonts w:cs="Arial"/>
              </w:rPr>
              <w:t>10 July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DADB44" w14:textId="3EB26B92" w:rsidR="0032601C" w:rsidRDefault="0032601C" w:rsidP="00360249">
            <w:pPr>
              <w:rPr>
                <w:rFonts w:cs="Arial"/>
                <w:szCs w:val="20"/>
              </w:rPr>
            </w:pPr>
            <w:r w:rsidRPr="0032601C">
              <w:rPr>
                <w:rFonts w:cs="Arial"/>
                <w:szCs w:val="20"/>
              </w:rPr>
              <w:t>201</w:t>
            </w:r>
            <w:r>
              <w:rPr>
                <w:rFonts w:cs="Arial"/>
                <w:szCs w:val="20"/>
              </w:rPr>
              <w:t>9/20</w:t>
            </w:r>
            <w:r w:rsidRPr="0032601C">
              <w:rPr>
                <w:rFonts w:cs="Arial"/>
                <w:szCs w:val="20"/>
              </w:rPr>
              <w:t xml:space="preserve"> service updated following review and negotiations.</w:t>
            </w:r>
          </w:p>
        </w:tc>
      </w:tr>
      <w:tr w:rsidR="00057182" w:rsidRPr="00FF42FF" w14:paraId="5528B5C6"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3D3403" w14:textId="2EB67996" w:rsidR="00057182" w:rsidRDefault="00057182" w:rsidP="00360249">
            <w:pPr>
              <w:rPr>
                <w:rFonts w:cs="Arial"/>
              </w:rPr>
            </w:pPr>
            <w:r>
              <w:rPr>
                <w:rFonts w:cs="Arial"/>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01532C" w14:textId="1EF76851" w:rsidR="00057182" w:rsidRDefault="00C51331" w:rsidP="00360249">
            <w:pPr>
              <w:rPr>
                <w:rFonts w:cs="Arial"/>
              </w:rPr>
            </w:pPr>
            <w:r>
              <w:rPr>
                <w:rFonts w:cs="Arial"/>
              </w:rPr>
              <w:t>01 September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E09108" w14:textId="4B568753" w:rsidR="00057182" w:rsidRPr="0032601C" w:rsidRDefault="00057182" w:rsidP="00360249">
            <w:pPr>
              <w:rPr>
                <w:rFonts w:cs="Arial"/>
                <w:szCs w:val="20"/>
              </w:rPr>
            </w:pPr>
            <w:r>
              <w:rPr>
                <w:rFonts w:cs="Arial"/>
                <w:szCs w:val="20"/>
              </w:rPr>
              <w:t>Updated to correct typographical errors in Qualifying Dates and Populations tables</w:t>
            </w:r>
          </w:p>
        </w:tc>
      </w:tr>
      <w:tr w:rsidR="00AC6709" w:rsidRPr="00FF42FF" w14:paraId="0417B67B"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AEC331" w14:textId="28F7253E" w:rsidR="00AC6709" w:rsidRDefault="00AC6709" w:rsidP="00AC6709">
            <w:pPr>
              <w:rPr>
                <w:rFonts w:cs="Arial"/>
              </w:rPr>
            </w:pPr>
            <w:r>
              <w:rPr>
                <w:rFonts w:cs="Arial"/>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82FD19" w14:textId="287BFD3F" w:rsidR="00AC6709" w:rsidRDefault="00097BBD" w:rsidP="00AC6709">
            <w:pPr>
              <w:rPr>
                <w:rFonts w:cs="Arial"/>
              </w:rPr>
            </w:pPr>
            <w:r>
              <w:rPr>
                <w:rFonts w:cs="Arial"/>
              </w:rPr>
              <w:t>30 September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34A12B" w14:textId="425F9379" w:rsidR="00AC6709" w:rsidRDefault="00AC6709" w:rsidP="00AC6709">
            <w:pPr>
              <w:rPr>
                <w:rFonts w:cs="Arial"/>
                <w:szCs w:val="20"/>
              </w:rPr>
            </w:pPr>
            <w:r>
              <w:rPr>
                <w:rFonts w:cs="Arial"/>
                <w:szCs w:val="20"/>
              </w:rPr>
              <w:t>2020/21</w:t>
            </w:r>
            <w:r w:rsidR="006F3A3F">
              <w:rPr>
                <w:rFonts w:cs="Arial"/>
                <w:szCs w:val="20"/>
              </w:rPr>
              <w:t xml:space="preserve"> </w:t>
            </w:r>
            <w:r w:rsidR="006F3A3F" w:rsidRPr="0032601C">
              <w:rPr>
                <w:rFonts w:cs="Arial"/>
                <w:szCs w:val="20"/>
              </w:rPr>
              <w:t>service updated following review and negotiations.</w:t>
            </w:r>
          </w:p>
        </w:tc>
      </w:tr>
      <w:tr w:rsidR="00097BBD" w:rsidRPr="00FF42FF" w14:paraId="1F615B20"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636A16" w14:textId="0C29A755" w:rsidR="00097BBD" w:rsidRDefault="00097BBD" w:rsidP="00AC6709">
            <w:pPr>
              <w:rPr>
                <w:rFonts w:cs="Arial"/>
              </w:rPr>
            </w:pPr>
            <w:r>
              <w:rPr>
                <w:rFonts w:cs="Arial"/>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E99EEA" w14:textId="5C5CCCC9" w:rsidR="00097BBD" w:rsidDel="00097BBD" w:rsidRDefault="00DF785D" w:rsidP="00AC6709">
            <w:pPr>
              <w:rPr>
                <w:rFonts w:cs="Arial"/>
              </w:rPr>
            </w:pPr>
            <w:r>
              <w:rPr>
                <w:rFonts w:cs="Arial"/>
              </w:rPr>
              <w:t>28 September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825771" w14:textId="263DA558" w:rsidR="00097BBD" w:rsidRDefault="00097BBD" w:rsidP="00AC6709">
            <w:pPr>
              <w:rPr>
                <w:rFonts w:cs="Arial"/>
                <w:szCs w:val="20"/>
              </w:rPr>
            </w:pPr>
            <w:r>
              <w:rPr>
                <w:rFonts w:cs="Arial"/>
                <w:szCs w:val="20"/>
              </w:rPr>
              <w:t xml:space="preserve">2021/22 </w:t>
            </w:r>
            <w:r w:rsidRPr="0032601C">
              <w:rPr>
                <w:rFonts w:cs="Arial"/>
                <w:szCs w:val="20"/>
              </w:rPr>
              <w:t>service updated following review and negotiations.</w:t>
            </w:r>
          </w:p>
        </w:tc>
      </w:tr>
      <w:tr w:rsidR="00064E74" w:rsidRPr="00FF42FF" w14:paraId="5B7917CF"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8E9DD8" w14:textId="3069D0C1" w:rsidR="00064E74" w:rsidRDefault="00064E74" w:rsidP="00064E74">
            <w:pPr>
              <w:rPr>
                <w:rFonts w:cs="Arial"/>
              </w:rPr>
            </w:pPr>
            <w:r>
              <w:rPr>
                <w:rFonts w:cs="Arial"/>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4A4D11" w14:textId="6E4AF6AE" w:rsidR="00064E74" w:rsidRDefault="004B0FF3" w:rsidP="00064E74">
            <w:pPr>
              <w:rPr>
                <w:rFonts w:cs="Arial"/>
              </w:rPr>
            </w:pPr>
            <w:r>
              <w:rPr>
                <w:rFonts w:cs="Arial"/>
              </w:rPr>
              <w:t>27 May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7B9111" w14:textId="4F58D993" w:rsidR="00064E74" w:rsidRDefault="00D73AB6" w:rsidP="00064E74">
            <w:pPr>
              <w:rPr>
                <w:rFonts w:cs="Arial"/>
                <w:szCs w:val="20"/>
              </w:rPr>
            </w:pPr>
            <w:r>
              <w:rPr>
                <w:rFonts w:cs="Arial"/>
                <w:szCs w:val="20"/>
              </w:rPr>
              <w:t>202</w:t>
            </w:r>
            <w:r w:rsidR="00B452EF">
              <w:rPr>
                <w:rFonts w:cs="Arial"/>
                <w:szCs w:val="20"/>
              </w:rPr>
              <w:t>2</w:t>
            </w:r>
            <w:r w:rsidR="00064E74">
              <w:rPr>
                <w:rFonts w:cs="Arial"/>
                <w:szCs w:val="20"/>
              </w:rPr>
              <w:t xml:space="preserve">/23 </w:t>
            </w:r>
            <w:r w:rsidR="00064E74" w:rsidRPr="0032601C">
              <w:rPr>
                <w:rFonts w:cs="Arial"/>
                <w:szCs w:val="20"/>
              </w:rPr>
              <w:t>service updated following review and negotiations.</w:t>
            </w:r>
          </w:p>
        </w:tc>
      </w:tr>
      <w:tr w:rsidR="006E668F" w:rsidRPr="00FF42FF" w14:paraId="01C0CA0C"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B7CF94" w14:textId="29649DB1" w:rsidR="006E668F" w:rsidRDefault="006E668F" w:rsidP="00064E74">
            <w:pPr>
              <w:rPr>
                <w:rFonts w:cs="Arial"/>
              </w:rPr>
            </w:pPr>
            <w:r>
              <w:rPr>
                <w:rFonts w:cs="Arial"/>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A33BA7" w14:textId="47176B01" w:rsidR="006E668F" w:rsidRDefault="00BA77B0" w:rsidP="00064E74">
            <w:pPr>
              <w:rPr>
                <w:rFonts w:cs="Arial"/>
              </w:rPr>
            </w:pPr>
            <w:r>
              <w:rPr>
                <w:rFonts w:cs="Arial"/>
              </w:rPr>
              <w:t>19/07/2022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345C2B" w14:textId="13D884F1" w:rsidR="006E668F" w:rsidRDefault="00D7568A" w:rsidP="00064E74">
            <w:pPr>
              <w:rPr>
                <w:rFonts w:cs="Arial"/>
                <w:szCs w:val="20"/>
              </w:rPr>
            </w:pPr>
            <w:r>
              <w:rPr>
                <w:rFonts w:cs="Arial"/>
              </w:rPr>
              <w:t xml:space="preserve">Updated to reflect changes </w:t>
            </w:r>
            <w:r w:rsidR="00D363E9">
              <w:rPr>
                <w:rFonts w:cs="Arial"/>
              </w:rPr>
              <w:t>to INT Flu service</w:t>
            </w:r>
            <w:r w:rsidR="004B0FF3">
              <w:rPr>
                <w:rFonts w:cs="Arial"/>
              </w:rPr>
              <w:t xml:space="preserve"> and reinstated SFLU015.</w:t>
            </w:r>
            <w:r>
              <w:rPr>
                <w:rFonts w:cs="Arial"/>
              </w:rPr>
              <w:t xml:space="preserve"> </w:t>
            </w:r>
          </w:p>
        </w:tc>
      </w:tr>
      <w:tr w:rsidR="00BA77B0" w:rsidRPr="00FF42FF" w14:paraId="5D74315C"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A91DBC" w14:textId="19685A72" w:rsidR="00BA77B0" w:rsidRDefault="00BA77B0" w:rsidP="00064E74">
            <w:pPr>
              <w:rPr>
                <w:rFonts w:cs="Arial"/>
              </w:rPr>
            </w:pPr>
            <w:r>
              <w:rPr>
                <w:rFonts w:cs="Arial"/>
              </w:rPr>
              <w:t>8.2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E69D87" w14:textId="238ADB9F" w:rsidR="00BA77B0" w:rsidRDefault="00FE7088" w:rsidP="00064E74">
            <w:pPr>
              <w:rPr>
                <w:rFonts w:cs="Arial"/>
              </w:rPr>
            </w:pPr>
            <w:r>
              <w:rPr>
                <w:rFonts w:cs="Arial"/>
              </w:rPr>
              <w:t>29 September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35EA8F" w14:textId="4B16268D" w:rsidR="00BA77B0" w:rsidRDefault="00BA77B0" w:rsidP="00064E74">
            <w:pPr>
              <w:rPr>
                <w:rFonts w:cs="Arial"/>
              </w:rPr>
            </w:pPr>
            <w:r>
              <w:rPr>
                <w:rFonts w:cs="Arial"/>
              </w:rPr>
              <w:t>Updated to reflect changes to the Regis</w:t>
            </w:r>
            <w:r w:rsidR="00FE7088">
              <w:rPr>
                <w:rFonts w:cs="Arial"/>
              </w:rPr>
              <w:t>t</w:t>
            </w:r>
            <w:r>
              <w:rPr>
                <w:rFonts w:cs="Arial"/>
              </w:rPr>
              <w:t>ration Table</w:t>
            </w:r>
            <w:r w:rsidR="00FE7088">
              <w:rPr>
                <w:rFonts w:cs="Arial"/>
              </w:rPr>
              <w:t>.</w:t>
            </w:r>
          </w:p>
        </w:tc>
      </w:tr>
      <w:tr w:rsidR="00FE7088" w:rsidRPr="00FF42FF" w14:paraId="41A30A41"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E8CB06" w14:textId="51FA07CF" w:rsidR="00FE7088" w:rsidRDefault="00FE7088" w:rsidP="00064E74">
            <w:pPr>
              <w:rPr>
                <w:rFonts w:cs="Arial"/>
              </w:rPr>
            </w:pPr>
            <w:r>
              <w:rPr>
                <w:rFonts w:cs="Arial"/>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C17F64" w14:textId="2FAF86C7" w:rsidR="00FE7088" w:rsidRDefault="006664D2" w:rsidP="00064E74">
            <w:pPr>
              <w:rPr>
                <w:rFonts w:cs="Arial"/>
              </w:rPr>
            </w:pPr>
            <w:r>
              <w:rPr>
                <w:rFonts w:cs="Arial"/>
              </w:rPr>
              <w:t>19 June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4113D8" w14:textId="3BE4AF01" w:rsidR="00FE7088" w:rsidRDefault="00FE7088" w:rsidP="00064E74">
            <w:pPr>
              <w:rPr>
                <w:rFonts w:cs="Arial"/>
              </w:rPr>
            </w:pPr>
            <w:r>
              <w:rPr>
                <w:rFonts w:cs="Arial"/>
                <w:szCs w:val="20"/>
              </w:rPr>
              <w:t>202</w:t>
            </w:r>
            <w:r w:rsidR="009B3A7A">
              <w:rPr>
                <w:rFonts w:cs="Arial"/>
                <w:szCs w:val="20"/>
              </w:rPr>
              <w:t>3</w:t>
            </w:r>
            <w:r>
              <w:rPr>
                <w:rFonts w:cs="Arial"/>
                <w:szCs w:val="20"/>
              </w:rPr>
              <w:t>/2</w:t>
            </w:r>
            <w:r w:rsidR="009B3A7A">
              <w:rPr>
                <w:rFonts w:cs="Arial"/>
                <w:szCs w:val="20"/>
              </w:rPr>
              <w:t>4</w:t>
            </w:r>
            <w:r>
              <w:rPr>
                <w:rFonts w:cs="Arial"/>
                <w:szCs w:val="20"/>
              </w:rPr>
              <w:t xml:space="preserve"> </w:t>
            </w:r>
            <w:r w:rsidRPr="0032601C">
              <w:rPr>
                <w:rFonts w:cs="Arial"/>
                <w:szCs w:val="20"/>
              </w:rPr>
              <w:t>service updated following review and negotiations.</w:t>
            </w:r>
          </w:p>
        </w:tc>
      </w:tr>
    </w:tbl>
    <w:p w14:paraId="5DB89B47" w14:textId="77777777" w:rsidR="000C4306" w:rsidRPr="00FF42FF" w:rsidRDefault="000C4306" w:rsidP="0037476F">
      <w:pPr>
        <w:rPr>
          <w:rFonts w:cs="Arial"/>
          <w:b/>
        </w:rPr>
      </w:pPr>
    </w:p>
    <w:p w14:paraId="5DB89B48" w14:textId="5905827A" w:rsidR="00716C30" w:rsidRDefault="00716C30" w:rsidP="001D47E2">
      <w:pPr>
        <w:pStyle w:val="Title"/>
        <w:jc w:val="left"/>
        <w:rPr>
          <w:rFonts w:cs="Arial"/>
          <w:b w:val="0"/>
        </w:rPr>
      </w:pPr>
      <w:r>
        <w:rPr>
          <w:rFonts w:cs="Arial"/>
          <w:b w:val="0"/>
        </w:rPr>
        <w:br w:type="page"/>
      </w:r>
    </w:p>
    <w:p w14:paraId="436B6227" w14:textId="77777777" w:rsidR="009D73E3" w:rsidRPr="001D47E2" w:rsidRDefault="009D73E3" w:rsidP="001D47E2">
      <w:pPr>
        <w:pStyle w:val="Title"/>
        <w:jc w:val="left"/>
        <w:rPr>
          <w:rFonts w:cs="Arial"/>
          <w:b w:val="0"/>
          <w:u w:val="none"/>
        </w:rPr>
      </w:pPr>
    </w:p>
    <w:p w14:paraId="5DB89B49" w14:textId="77777777" w:rsidR="00716C30" w:rsidRPr="00BE78D1" w:rsidRDefault="005531E5" w:rsidP="00BE78D1">
      <w:pPr>
        <w:pStyle w:val="Heading1"/>
      </w:pPr>
      <w:bookmarkStart w:id="3" w:name="_Toc422986664"/>
      <w:bookmarkStart w:id="4" w:name="_Toc427937276"/>
      <w:bookmarkStart w:id="5" w:name="_Toc136514178"/>
      <w:r w:rsidRPr="00BE78D1">
        <w:t xml:space="preserve">2. </w:t>
      </w:r>
      <w:bookmarkEnd w:id="3"/>
      <w:r w:rsidR="004C0738">
        <w:t>Background</w:t>
      </w:r>
      <w:bookmarkEnd w:id="4"/>
      <w:bookmarkEnd w:id="5"/>
      <w:r w:rsidR="00716C30" w:rsidRPr="00BE78D1">
        <w:t xml:space="preserve"> </w:t>
      </w:r>
    </w:p>
    <w:p w14:paraId="5DB89B4A" w14:textId="44CC4DFB" w:rsidR="00810819" w:rsidRDefault="00EC3E66" w:rsidP="006E6511">
      <w:pPr>
        <w:pStyle w:val="Heading2"/>
        <w:numPr>
          <w:ilvl w:val="0"/>
          <w:numId w:val="9"/>
        </w:numPr>
        <w:spacing w:after="120"/>
        <w:ind w:left="426" w:hanging="437"/>
      </w:pPr>
      <w:bookmarkStart w:id="6" w:name="_Toc427937277"/>
      <w:bookmarkStart w:id="7" w:name="_Toc136514179"/>
      <w:r>
        <w:t xml:space="preserve">Document </w:t>
      </w:r>
      <w:r w:rsidR="00B11485">
        <w:t>p</w:t>
      </w:r>
      <w:r>
        <w:t>urpose</w:t>
      </w:r>
      <w:bookmarkEnd w:id="6"/>
      <w:bookmarkEnd w:id="7"/>
    </w:p>
    <w:p w14:paraId="40C3E89D" w14:textId="05BCE682" w:rsidR="008C40DA" w:rsidRPr="008C40DA" w:rsidRDefault="008C40DA" w:rsidP="008C40DA">
      <w:pPr>
        <w:tabs>
          <w:tab w:val="left" w:pos="13892"/>
        </w:tabs>
        <w:rPr>
          <w:rFonts w:cs="Arial"/>
          <w:sz w:val="24"/>
        </w:rPr>
      </w:pPr>
      <w:r w:rsidRPr="008C40DA">
        <w:rPr>
          <w:rFonts w:cs="Arial"/>
          <w:sz w:val="24"/>
        </w:rPr>
        <w:t xml:space="preserve">The </w:t>
      </w:r>
      <w:r w:rsidRPr="008C40DA">
        <w:rPr>
          <w:sz w:val="24"/>
        </w:rPr>
        <w:t>dataset and business rules documents</w:t>
      </w:r>
      <w:r w:rsidRPr="008C40DA">
        <w:rPr>
          <w:rFonts w:cs="Arial"/>
          <w:sz w:val="24"/>
        </w:rPr>
        <w:t xml:space="preserve"> produced by the NHS </w:t>
      </w:r>
      <w:r w:rsidR="00E64928">
        <w:rPr>
          <w:rFonts w:cs="Arial"/>
          <w:sz w:val="24"/>
        </w:rPr>
        <w:t>England</w:t>
      </w:r>
      <w:r w:rsidRPr="008C40DA">
        <w:rPr>
          <w:rFonts w:cs="Arial"/>
          <w:sz w:val="24"/>
        </w:rPr>
        <w:t xml:space="preserve"> </w:t>
      </w:r>
      <w:r w:rsidR="00A52446">
        <w:rPr>
          <w:rFonts w:cs="Arial"/>
          <w:sz w:val="24"/>
        </w:rPr>
        <w:t>General Practice Specification and Extraction Service</w:t>
      </w:r>
      <w:r w:rsidR="00A52446" w:rsidRPr="008C40DA">
        <w:rPr>
          <w:rFonts w:cs="Arial"/>
          <w:sz w:val="24"/>
        </w:rPr>
        <w:t xml:space="preserve"> </w:t>
      </w:r>
      <w:r w:rsidRPr="008C40DA">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E70A4" w:rsidRPr="008C40DA">
        <w:rPr>
          <w:rFonts w:cs="Arial"/>
          <w:sz w:val="24"/>
        </w:rPr>
        <w:t>practice</w:t>
      </w:r>
      <w:r w:rsidRPr="008C40DA">
        <w:rPr>
          <w:rFonts w:cs="Arial"/>
          <w:sz w:val="24"/>
        </w:rPr>
        <w:t xml:space="preserve">-level information regarding services and/or allocate rewards, such as payments or QOF points. </w:t>
      </w:r>
    </w:p>
    <w:p w14:paraId="36BFA55A" w14:textId="77777777" w:rsidR="008C40DA" w:rsidRPr="008C40DA" w:rsidRDefault="008C40DA" w:rsidP="008C40DA">
      <w:pPr>
        <w:tabs>
          <w:tab w:val="left" w:pos="13892"/>
        </w:tabs>
        <w:jc w:val="both"/>
        <w:rPr>
          <w:rFonts w:cs="Arial"/>
          <w:sz w:val="24"/>
        </w:rPr>
      </w:pPr>
    </w:p>
    <w:p w14:paraId="7137511F" w14:textId="6703A7DC" w:rsidR="008C40DA" w:rsidRPr="008C40DA" w:rsidRDefault="008C40DA" w:rsidP="008C40DA">
      <w:pPr>
        <w:tabs>
          <w:tab w:val="left" w:pos="13892"/>
        </w:tabs>
        <w:rPr>
          <w:rFonts w:cs="Arial"/>
          <w:sz w:val="24"/>
        </w:rPr>
      </w:pPr>
      <w:r>
        <w:rPr>
          <w:rFonts w:cs="Arial"/>
          <w:sz w:val="24"/>
        </w:rPr>
        <w:t>T</w:t>
      </w:r>
      <w:r w:rsidRPr="008C40DA">
        <w:rPr>
          <w:rFonts w:cs="Arial"/>
          <w:sz w:val="24"/>
        </w:rPr>
        <w:t xml:space="preserve">his document is </w:t>
      </w:r>
      <w:r w:rsidRPr="008C40DA">
        <w:rPr>
          <w:rFonts w:cs="Arial"/>
          <w:b/>
          <w:sz w:val="24"/>
          <w:u w:val="single"/>
        </w:rPr>
        <w:t>not</w:t>
      </w:r>
      <w:r w:rsidRPr="008C40DA">
        <w:rPr>
          <w:rFonts w:cs="Arial"/>
          <w:sz w:val="24"/>
        </w:rPr>
        <w:t xml:space="preserve"> intended to be used in place of clinical </w:t>
      </w:r>
      <w:proofErr w:type="gramStart"/>
      <w:r w:rsidRPr="008C40DA">
        <w:rPr>
          <w:rFonts w:cs="Arial"/>
          <w:sz w:val="24"/>
        </w:rPr>
        <w:t>guidelines</w:t>
      </w:r>
      <w:r w:rsidRPr="008C40DA">
        <w:rPr>
          <w:sz w:val="24"/>
        </w:rPr>
        <w:t>, but</w:t>
      </w:r>
      <w:proofErr w:type="gramEnd"/>
      <w:r w:rsidRPr="008C40DA">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723013E3" w14:textId="77777777" w:rsidR="008C40DA" w:rsidRPr="008C40DA" w:rsidRDefault="008C40DA" w:rsidP="008C40DA">
      <w:pPr>
        <w:tabs>
          <w:tab w:val="left" w:pos="13892"/>
        </w:tabs>
        <w:ind w:left="360"/>
        <w:jc w:val="both"/>
        <w:rPr>
          <w:rFonts w:cs="Arial"/>
          <w:sz w:val="24"/>
        </w:rPr>
      </w:pPr>
    </w:p>
    <w:p w14:paraId="3977CE99" w14:textId="68ABBE05" w:rsidR="008C40DA" w:rsidRPr="008C40DA" w:rsidRDefault="008C40DA" w:rsidP="008C40DA">
      <w:pPr>
        <w:rPr>
          <w:sz w:val="24"/>
        </w:rPr>
      </w:pPr>
      <w:r w:rsidRPr="008C40DA">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C64411">
        <w:rPr>
          <w:sz w:val="24"/>
        </w:rPr>
        <w:t>agnosis</w:t>
      </w:r>
      <w:r w:rsidRPr="008C40DA">
        <w:rPr>
          <w:sz w:val="24"/>
        </w:rPr>
        <w:t xml:space="preserve"> for business rules purposes, it may well not be sufficiently precise to encompass </w:t>
      </w:r>
      <w:proofErr w:type="gramStart"/>
      <w:r w:rsidRPr="008C40DA">
        <w:rPr>
          <w:sz w:val="24"/>
        </w:rPr>
        <w:t>all of</w:t>
      </w:r>
      <w:proofErr w:type="gramEnd"/>
      <w:r w:rsidRPr="008C40DA">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di</w:t>
      </w:r>
      <w:r w:rsidR="00C64411">
        <w:rPr>
          <w:sz w:val="24"/>
        </w:rPr>
        <w:t xml:space="preserve">agnosis </w:t>
      </w:r>
      <w:r w:rsidRPr="008C40DA">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3B003E51" w:rsidR="00876F1F" w:rsidRDefault="00876F1F" w:rsidP="006E6511">
      <w:pPr>
        <w:pStyle w:val="Heading2"/>
        <w:numPr>
          <w:ilvl w:val="0"/>
          <w:numId w:val="9"/>
        </w:numPr>
        <w:spacing w:after="120"/>
        <w:ind w:left="426" w:hanging="437"/>
      </w:pPr>
      <w:bookmarkStart w:id="8" w:name="_Toc427937278"/>
      <w:bookmarkStart w:id="9" w:name="_Toc136514180"/>
      <w:r>
        <w:t xml:space="preserve">Business </w:t>
      </w:r>
      <w:r w:rsidR="00B11485">
        <w:t>r</w:t>
      </w:r>
      <w:r>
        <w:t xml:space="preserve">ules </w:t>
      </w:r>
      <w:r w:rsidR="00B11485">
        <w:t>s</w:t>
      </w:r>
      <w:r>
        <w:t xml:space="preserve">upporting </w:t>
      </w:r>
      <w:proofErr w:type="gramStart"/>
      <w:r w:rsidR="00B11485">
        <w:t>i</w:t>
      </w:r>
      <w:r>
        <w:t>nformation</w:t>
      </w:r>
      <w:bookmarkEnd w:id="8"/>
      <w:bookmarkEnd w:id="9"/>
      <w:proofErr w:type="gramEnd"/>
    </w:p>
    <w:p w14:paraId="6D86BC63" w14:textId="3694135A" w:rsidR="00E7651F" w:rsidRDefault="00B90428" w:rsidP="00C812C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34CED">
        <w:rPr>
          <w:rFonts w:cs="Arial"/>
          <w:b w:val="0"/>
          <w:sz w:val="24"/>
          <w:szCs w:val="20"/>
          <w:u w:val="none"/>
        </w:rPr>
        <w:t>1.</w:t>
      </w:r>
      <w:r w:rsidR="0041271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99A6B80" w14:textId="4B689CE7" w:rsidR="00B352A2" w:rsidRDefault="00B352A2" w:rsidP="00B352A2">
      <w:pPr>
        <w:pStyle w:val="Title"/>
        <w:jc w:val="both"/>
        <w:rPr>
          <w:rFonts w:cs="Arial"/>
          <w:b w:val="0"/>
          <w:sz w:val="24"/>
          <w:szCs w:val="20"/>
          <w:u w:val="none"/>
        </w:rPr>
      </w:pPr>
    </w:p>
    <w:p w14:paraId="76102BE2" w14:textId="77777777" w:rsidR="00E64928" w:rsidRPr="00E64928" w:rsidRDefault="00000000" w:rsidP="00E64928">
      <w:pPr>
        <w:pStyle w:val="Title"/>
        <w:jc w:val="left"/>
        <w:rPr>
          <w:rStyle w:val="Hyperlink"/>
          <w:rFonts w:cs="Arial"/>
          <w:sz w:val="24"/>
          <w:szCs w:val="20"/>
        </w:rPr>
      </w:pPr>
      <w:hyperlink r:id="rId14" w:history="1">
        <w:r w:rsidR="00E64928" w:rsidRPr="00E64928">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97681">
      <w:pPr>
        <w:pStyle w:val="Title"/>
        <w:jc w:val="both"/>
        <w:rPr>
          <w:rFonts w:cs="Arial"/>
          <w:b w:val="0"/>
          <w:szCs w:val="20"/>
          <w:u w:val="none"/>
        </w:rPr>
      </w:pPr>
    </w:p>
    <w:p w14:paraId="783E56B8" w14:textId="7364CAC6" w:rsidR="00E43B5B" w:rsidRDefault="00E43B5B" w:rsidP="00297681">
      <w:pPr>
        <w:pStyle w:val="Title"/>
        <w:jc w:val="both"/>
        <w:rPr>
          <w:rFonts w:cs="Arial"/>
          <w:b w:val="0"/>
          <w:szCs w:val="20"/>
          <w:u w:val="none"/>
        </w:rPr>
      </w:pPr>
    </w:p>
    <w:p w14:paraId="7CC40284" w14:textId="06A17413" w:rsidR="00D13CD6" w:rsidRDefault="00D13CD6">
      <w:pPr>
        <w:rPr>
          <w:rFonts w:cs="Arial"/>
          <w:bCs/>
          <w:szCs w:val="20"/>
        </w:rPr>
      </w:pPr>
      <w:r>
        <w:rPr>
          <w:rFonts w:cs="Arial"/>
          <w:b/>
          <w:szCs w:val="20"/>
        </w:rPr>
        <w:br w:type="page"/>
      </w:r>
    </w:p>
    <w:p w14:paraId="5DB89B52" w14:textId="6AAA0524" w:rsidR="00297681" w:rsidRDefault="00F50A81" w:rsidP="006E6511">
      <w:pPr>
        <w:pStyle w:val="Heading2"/>
        <w:numPr>
          <w:ilvl w:val="0"/>
          <w:numId w:val="9"/>
        </w:numPr>
        <w:spacing w:after="120"/>
        <w:ind w:left="426" w:hanging="437"/>
      </w:pPr>
      <w:bookmarkStart w:id="10" w:name="_Toc511375062"/>
      <w:bookmarkStart w:id="11" w:name="_Toc511375204"/>
      <w:bookmarkStart w:id="12" w:name="_Toc427937279"/>
      <w:bookmarkStart w:id="13" w:name="_Toc136514181"/>
      <w:bookmarkEnd w:id="10"/>
      <w:bookmarkEnd w:id="11"/>
      <w:r>
        <w:lastRenderedPageBreak/>
        <w:t xml:space="preserve">Clinical </w:t>
      </w:r>
      <w:r w:rsidR="00B11485">
        <w:t>c</w:t>
      </w:r>
      <w:r w:rsidR="00297681">
        <w:t>odes</w:t>
      </w:r>
      <w:bookmarkEnd w:id="12"/>
      <w:bookmarkEnd w:id="13"/>
    </w:p>
    <w:p w14:paraId="1FADD16F" w14:textId="77777777" w:rsidR="003B4BE7" w:rsidRDefault="003B4BE7" w:rsidP="003B4BE7">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A486125" w14:textId="77777777" w:rsidR="003B4BE7" w:rsidRDefault="003B4BE7" w:rsidP="003B4BE7">
      <w:pPr>
        <w:pStyle w:val="Title"/>
        <w:jc w:val="left"/>
        <w:rPr>
          <w:rFonts w:cs="Arial"/>
          <w:b w:val="0"/>
          <w:sz w:val="24"/>
          <w:szCs w:val="20"/>
          <w:u w:val="none"/>
        </w:rPr>
      </w:pPr>
    </w:p>
    <w:p w14:paraId="75C3AFC4" w14:textId="5F125BD9" w:rsidR="003B4BE7" w:rsidRDefault="003B4BE7" w:rsidP="003B4BE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B2497F" w:rsidRPr="00B2497F">
        <w:rPr>
          <w:rFonts w:cs="Arial"/>
          <w:b w:val="0"/>
          <w:sz w:val="24"/>
          <w:szCs w:val="20"/>
          <w:u w:val="none"/>
        </w:rPr>
        <w:t xml:space="preserve">The content of clinical refsets is </w:t>
      </w:r>
      <w:proofErr w:type="gramStart"/>
      <w:r w:rsidR="00B2497F" w:rsidRPr="00B2497F">
        <w:rPr>
          <w:rFonts w:cs="Arial"/>
          <w:b w:val="0"/>
          <w:sz w:val="24"/>
          <w:szCs w:val="20"/>
          <w:u w:val="none"/>
        </w:rPr>
        <w:t>dynamic, and</w:t>
      </w:r>
      <w:proofErr w:type="gramEnd"/>
      <w:r w:rsidR="00B2497F" w:rsidRPr="00B2497F">
        <w:rPr>
          <w:rFonts w:cs="Arial"/>
          <w:b w:val="0"/>
          <w:sz w:val="24"/>
          <w:szCs w:val="20"/>
          <w:u w:val="none"/>
        </w:rPr>
        <w:t xml:space="preserve"> will be updated several times throughout the year.</w:t>
      </w:r>
      <w:r w:rsidR="00B2497F">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5" w:history="1">
        <w:r w:rsidR="00C073C1">
          <w:rPr>
            <w:rStyle w:val="Hyperlink"/>
            <w:rFonts w:cs="Arial"/>
            <w:b w:val="0"/>
            <w:sz w:val="24"/>
            <w:szCs w:val="20"/>
          </w:rPr>
          <w:t>Technology Reference Update Distribution (TRUD)</w:t>
        </w:r>
      </w:hyperlink>
      <w:r w:rsidR="00B34D3B">
        <w:rPr>
          <w:rFonts w:cs="Arial"/>
          <w:b w:val="0"/>
          <w:sz w:val="24"/>
          <w:szCs w:val="20"/>
          <w:u w:val="none"/>
        </w:rPr>
        <w:t xml:space="preserve"> or </w:t>
      </w:r>
      <w:hyperlink r:id="rId16" w:history="1">
        <w:r w:rsidR="00B34D3B" w:rsidRPr="00A805B2">
          <w:rPr>
            <w:rStyle w:val="Hyperlink"/>
            <w:rFonts w:cs="Arial"/>
            <w:b w:val="0"/>
            <w:sz w:val="24"/>
            <w:szCs w:val="20"/>
          </w:rPr>
          <w:t>Primary Care Domain Reference Set Portal</w:t>
        </w:r>
      </w:hyperlink>
      <w:r w:rsidR="00B34D3B">
        <w:rPr>
          <w:rStyle w:val="Hyperlink"/>
          <w:rFonts w:cs="Arial"/>
          <w:b w:val="0"/>
          <w:sz w:val="24"/>
          <w:szCs w:val="20"/>
        </w:rPr>
        <w:t xml:space="preserve">. </w:t>
      </w:r>
    </w:p>
    <w:p w14:paraId="5DB89B56" w14:textId="77777777" w:rsidR="00876F1F" w:rsidRDefault="00876F1F" w:rsidP="00876F1F">
      <w:pPr>
        <w:pStyle w:val="Title"/>
        <w:jc w:val="both"/>
        <w:rPr>
          <w:rFonts w:cs="Arial"/>
          <w:b w:val="0"/>
          <w:sz w:val="24"/>
          <w:u w:val="none"/>
        </w:rPr>
      </w:pPr>
    </w:p>
    <w:p w14:paraId="29AFE385" w14:textId="77777777" w:rsidR="009B4AC8" w:rsidRPr="00494419" w:rsidRDefault="009B4AC8" w:rsidP="00876F1F">
      <w:pPr>
        <w:pStyle w:val="Title"/>
        <w:jc w:val="both"/>
        <w:rPr>
          <w:rFonts w:cs="Arial"/>
          <w:b w:val="0"/>
          <w:sz w:val="24"/>
          <w:u w:val="none"/>
        </w:rPr>
      </w:pPr>
    </w:p>
    <w:p w14:paraId="5DB89B57" w14:textId="77777777" w:rsidR="00876F1F" w:rsidRPr="00494419" w:rsidRDefault="00876F1F" w:rsidP="00876F1F">
      <w:pPr>
        <w:pStyle w:val="Title"/>
        <w:jc w:val="both"/>
        <w:rPr>
          <w:rFonts w:cs="Arial"/>
          <w:b w:val="0"/>
          <w:sz w:val="24"/>
          <w:u w:val="none"/>
        </w:rPr>
      </w:pPr>
    </w:p>
    <w:p w14:paraId="5DB89B58" w14:textId="77777777" w:rsidR="00876F1F" w:rsidRDefault="00876F1F" w:rsidP="006E6511">
      <w:pPr>
        <w:pStyle w:val="Heading2"/>
        <w:numPr>
          <w:ilvl w:val="0"/>
          <w:numId w:val="9"/>
        </w:numPr>
        <w:spacing w:after="120"/>
        <w:ind w:left="426" w:hanging="437"/>
      </w:pPr>
      <w:bookmarkStart w:id="14" w:name="_Toc427937280"/>
      <w:bookmarkStart w:id="15" w:name="_Toc136514182"/>
      <w:r>
        <w:t>Guidance</w:t>
      </w:r>
      <w:bookmarkEnd w:id="14"/>
      <w:bookmarkEnd w:id="15"/>
    </w:p>
    <w:p w14:paraId="5DB89B59" w14:textId="6E9628C6"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FA33FA">
        <w:rPr>
          <w:rFonts w:cs="Arial"/>
          <w:b w:val="0"/>
          <w:sz w:val="24"/>
          <w:szCs w:val="20"/>
          <w:u w:val="none"/>
        </w:rPr>
        <w:t>England</w:t>
      </w:r>
      <w:r w:rsidR="00FA33FA"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2C952B80" w14:textId="77777777" w:rsidR="00C57998" w:rsidRDefault="00C57998" w:rsidP="00B90428">
      <w:pPr>
        <w:pStyle w:val="Title"/>
        <w:jc w:val="both"/>
        <w:rPr>
          <w:rStyle w:val="Hyperlink"/>
          <w:b w:val="0"/>
          <w:sz w:val="24"/>
        </w:rPr>
      </w:pPr>
    </w:p>
    <w:p w14:paraId="1E66C225" w14:textId="0893139F" w:rsidR="00E6367B" w:rsidRDefault="00000000">
      <w:pPr>
        <w:rPr>
          <w:rFonts w:asciiTheme="minorHAnsi" w:hAnsiTheme="minorHAnsi" w:cstheme="minorHAnsi"/>
          <w:sz w:val="24"/>
        </w:rPr>
      </w:pPr>
      <w:hyperlink r:id="rId17" w:history="1">
        <w:r w:rsidR="006E0562" w:rsidRPr="0036181F">
          <w:rPr>
            <w:rStyle w:val="Hyperlink"/>
            <w:rFonts w:asciiTheme="minorHAnsi" w:hAnsiTheme="minorHAnsi" w:cstheme="minorHAnsi"/>
            <w:sz w:val="24"/>
          </w:rPr>
          <w:t>https://www.england.nhs.uk/commissioning/gp-contract/</w:t>
        </w:r>
      </w:hyperlink>
    </w:p>
    <w:p w14:paraId="0D6474E9" w14:textId="3C6A51C4" w:rsidR="00D21AAF" w:rsidRDefault="00D21AAF">
      <w:pPr>
        <w:rPr>
          <w:rFonts w:asciiTheme="minorHAnsi" w:hAnsiTheme="minorHAnsi" w:cstheme="minorHAnsi"/>
          <w:sz w:val="24"/>
        </w:rPr>
      </w:pPr>
    </w:p>
    <w:p w14:paraId="088B7CBD" w14:textId="0C3D5545" w:rsidR="00DA34E6" w:rsidRPr="00EB4FDA" w:rsidRDefault="00D21AAF">
      <w:pPr>
        <w:rPr>
          <w:rFonts w:asciiTheme="minorHAnsi" w:hAnsiTheme="minorHAnsi" w:cstheme="minorHAnsi"/>
          <w:sz w:val="24"/>
        </w:rPr>
      </w:pPr>
      <w:r>
        <w:rPr>
          <w:rFonts w:asciiTheme="minorHAnsi" w:hAnsiTheme="minorHAnsi" w:cstheme="minorHAnsi"/>
          <w:sz w:val="24"/>
        </w:rPr>
        <w:br w:type="page"/>
      </w:r>
      <w:bookmarkStart w:id="16" w:name="Notes"/>
    </w:p>
    <w:p w14:paraId="5DB89B5F" w14:textId="77777777" w:rsidR="00716C30" w:rsidRPr="00BE78D1" w:rsidRDefault="005531E5" w:rsidP="00BE78D1">
      <w:pPr>
        <w:pStyle w:val="Heading1"/>
      </w:pPr>
      <w:bookmarkStart w:id="17" w:name="_Toc422986665"/>
      <w:bookmarkStart w:id="18" w:name="_Toc427937281"/>
      <w:bookmarkStart w:id="19" w:name="_Toc136514183"/>
      <w:bookmarkEnd w:id="1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7"/>
      <w:bookmarkEnd w:id="18"/>
      <w:bookmarkEnd w:id="19"/>
    </w:p>
    <w:p w14:paraId="5DB89B60" w14:textId="2A97697A" w:rsidR="006B31CE" w:rsidRDefault="00E83F01" w:rsidP="006E6511">
      <w:pPr>
        <w:pStyle w:val="Heading2"/>
        <w:numPr>
          <w:ilvl w:val="0"/>
          <w:numId w:val="7"/>
        </w:numPr>
        <w:ind w:left="851" w:hanging="851"/>
      </w:pPr>
      <w:bookmarkStart w:id="20" w:name="_Toc136514184"/>
      <w:bookmarkStart w:id="21" w:name="_Toc427937282"/>
      <w:r>
        <w:t>Qualifying</w:t>
      </w:r>
      <w:r w:rsidR="00A77A5B">
        <w:t xml:space="preserve"> </w:t>
      </w:r>
      <w:r w:rsidR="00B11485">
        <w:t>d</w:t>
      </w:r>
      <w:r w:rsidR="00A77A5B">
        <w:t>ates</w:t>
      </w:r>
      <w:bookmarkEnd w:id="20"/>
      <w:r w:rsidR="00A77A5B">
        <w:t xml:space="preserve"> </w:t>
      </w:r>
      <w:bookmarkEnd w:id="2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2268"/>
        <w:gridCol w:w="2581"/>
        <w:gridCol w:w="5811"/>
        <w:gridCol w:w="2977"/>
      </w:tblGrid>
      <w:tr w:rsidR="00912D8B" w:rsidRPr="00493FC5" w14:paraId="5DB89B68" w14:textId="77777777" w:rsidTr="00912D8B">
        <w:trPr>
          <w:cantSplit/>
          <w:trHeight w:val="20"/>
          <w:tblHeader/>
        </w:trPr>
        <w:tc>
          <w:tcPr>
            <w:tcW w:w="2268" w:type="dxa"/>
            <w:shd w:val="clear" w:color="auto" w:fill="424D58"/>
            <w:vAlign w:val="center"/>
          </w:tcPr>
          <w:p w14:paraId="5DB89B65" w14:textId="77777777" w:rsidR="00912D8B" w:rsidRPr="001B7734" w:rsidRDefault="00912D8B" w:rsidP="00244339">
            <w:pPr>
              <w:pStyle w:val="Heading4"/>
              <w:keepNext w:val="0"/>
              <w:rPr>
                <w:b w:val="0"/>
                <w:color w:val="FAFCFC" w:themeColor="background1"/>
              </w:rPr>
            </w:pPr>
            <w:r w:rsidRPr="001B7734">
              <w:rPr>
                <w:b w:val="0"/>
                <w:color w:val="FAFCFC" w:themeColor="background1"/>
              </w:rPr>
              <w:t>Term</w:t>
            </w:r>
          </w:p>
        </w:tc>
        <w:tc>
          <w:tcPr>
            <w:tcW w:w="2581" w:type="dxa"/>
            <w:shd w:val="clear" w:color="auto" w:fill="424D58"/>
          </w:tcPr>
          <w:p w14:paraId="72AD4F45" w14:textId="4D58954C" w:rsidR="00912D8B" w:rsidRPr="001B7734" w:rsidRDefault="00912D8B" w:rsidP="00244339">
            <w:pPr>
              <w:ind w:left="34"/>
              <w:rPr>
                <w:rFonts w:cs="Arial"/>
                <w:color w:val="FAFCFC" w:themeColor="background1"/>
                <w:szCs w:val="20"/>
              </w:rPr>
            </w:pPr>
            <w:r>
              <w:rPr>
                <w:rFonts w:cs="Arial"/>
                <w:color w:val="FAFCFC" w:themeColor="background1"/>
                <w:szCs w:val="20"/>
              </w:rPr>
              <w:t>Description</w:t>
            </w:r>
          </w:p>
        </w:tc>
        <w:tc>
          <w:tcPr>
            <w:tcW w:w="5811" w:type="dxa"/>
            <w:shd w:val="clear" w:color="auto" w:fill="424D58"/>
            <w:vAlign w:val="center"/>
          </w:tcPr>
          <w:p w14:paraId="5DB89B66" w14:textId="76C4B053" w:rsidR="00912D8B" w:rsidRPr="001B7734" w:rsidRDefault="00912D8B" w:rsidP="00244339">
            <w:pPr>
              <w:ind w:left="34"/>
              <w:rPr>
                <w:rFonts w:cs="Arial"/>
                <w:color w:val="FAFCFC" w:themeColor="background1"/>
                <w:szCs w:val="20"/>
              </w:rPr>
            </w:pPr>
            <w:r w:rsidRPr="001B7734">
              <w:rPr>
                <w:rFonts w:cs="Arial"/>
                <w:color w:val="FAFCFC" w:themeColor="background1"/>
                <w:szCs w:val="20"/>
              </w:rPr>
              <w:t>Definition</w:t>
            </w:r>
          </w:p>
        </w:tc>
        <w:tc>
          <w:tcPr>
            <w:tcW w:w="2977" w:type="dxa"/>
            <w:shd w:val="clear" w:color="auto" w:fill="424D58"/>
            <w:vAlign w:val="center"/>
          </w:tcPr>
          <w:p w14:paraId="5DB89B67" w14:textId="5F6A7D10" w:rsidR="00912D8B" w:rsidRPr="001B7734" w:rsidRDefault="00912D8B" w:rsidP="00244339">
            <w:pPr>
              <w:rPr>
                <w:rFonts w:cs="Arial"/>
                <w:color w:val="FAFCFC" w:themeColor="background1"/>
                <w:szCs w:val="20"/>
              </w:rPr>
            </w:pPr>
            <w:r w:rsidRPr="001B7734">
              <w:rPr>
                <w:rFonts w:cs="Arial"/>
                <w:color w:val="FAFCFC" w:themeColor="background1"/>
                <w:szCs w:val="20"/>
              </w:rPr>
              <w:t xml:space="preserve">Timeframe for this </w:t>
            </w:r>
            <w:r>
              <w:rPr>
                <w:rFonts w:cs="Arial"/>
                <w:color w:val="FAFCFC" w:themeColor="background1"/>
                <w:szCs w:val="20"/>
              </w:rPr>
              <w:t>s</w:t>
            </w:r>
            <w:r w:rsidRPr="001B7734">
              <w:rPr>
                <w:rFonts w:cs="Arial"/>
                <w:color w:val="FAFCFC" w:themeColor="background1"/>
                <w:szCs w:val="20"/>
              </w:rPr>
              <w:t>ervice</w:t>
            </w:r>
          </w:p>
        </w:tc>
      </w:tr>
      <w:bookmarkStart w:id="22" w:name="_Quality_Service_Start"/>
      <w:bookmarkEnd w:id="22"/>
      <w:tr w:rsidR="00912D8B" w:rsidRPr="00493FC5" w14:paraId="5DB89B6C" w14:textId="77777777" w:rsidTr="00626812">
        <w:trPr>
          <w:cantSplit/>
          <w:trHeight w:val="20"/>
        </w:trPr>
        <w:tc>
          <w:tcPr>
            <w:tcW w:w="2268" w:type="dxa"/>
            <w:shd w:val="clear" w:color="auto" w:fill="auto"/>
            <w:vAlign w:val="center"/>
          </w:tcPr>
          <w:p w14:paraId="5DB89B69" w14:textId="1145F306" w:rsidR="00912D8B" w:rsidRPr="00CD3129" w:rsidRDefault="00000000" w:rsidP="00244339">
            <w:pPr>
              <w:pStyle w:val="Heading4"/>
              <w:keepNext w:val="0"/>
              <w:rPr>
                <w:b w:val="0"/>
                <w:color w:val="auto"/>
              </w:rPr>
            </w:pPr>
            <w:sdt>
              <w:sdtPr>
                <w:rPr>
                  <w:b w:val="0"/>
                  <w:color w:val="auto"/>
                </w:rPr>
                <w:id w:val="-259522192"/>
              </w:sdtPr>
              <w:sdtContent>
                <w:r w:rsidR="00912D8B" w:rsidRPr="00CD3129">
                  <w:rPr>
                    <w:b w:val="0"/>
                    <w:color w:val="auto"/>
                  </w:rPr>
                  <w:t>QSSD</w:t>
                </w:r>
              </w:sdtContent>
            </w:sdt>
          </w:p>
        </w:tc>
        <w:tc>
          <w:tcPr>
            <w:tcW w:w="2581" w:type="dxa"/>
            <w:vAlign w:val="center"/>
          </w:tcPr>
          <w:p w14:paraId="5449F432" w14:textId="1CF74267" w:rsidR="00912D8B" w:rsidRPr="00912D8B" w:rsidRDefault="00912D8B" w:rsidP="000560DD">
            <w:pPr>
              <w:ind w:left="34"/>
              <w:rPr>
                <w:rFonts w:cs="Arial"/>
                <w:szCs w:val="20"/>
              </w:rPr>
            </w:pPr>
            <w:r w:rsidRPr="00912D8B">
              <w:t>Quality Service Start Date</w:t>
            </w:r>
          </w:p>
        </w:tc>
        <w:tc>
          <w:tcPr>
            <w:tcW w:w="5811" w:type="dxa"/>
            <w:vAlign w:val="center"/>
          </w:tcPr>
          <w:p w14:paraId="5DB89B6A" w14:textId="6C87F26D" w:rsidR="00912D8B" w:rsidRPr="00493FC5" w:rsidRDefault="00912D8B" w:rsidP="00244339">
            <w:pPr>
              <w:ind w:left="34"/>
              <w:rPr>
                <w:rFonts w:cs="Arial"/>
                <w:szCs w:val="20"/>
              </w:rPr>
            </w:pPr>
            <w:r w:rsidRPr="00493FC5">
              <w:rPr>
                <w:rFonts w:cs="Arial"/>
                <w:szCs w:val="20"/>
              </w:rPr>
              <w:t xml:space="preserve">The first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tc>
        <w:tc>
          <w:tcPr>
            <w:tcW w:w="2977" w:type="dxa"/>
            <w:shd w:val="clear" w:color="auto" w:fill="auto"/>
            <w:vAlign w:val="center"/>
          </w:tcPr>
          <w:p w14:paraId="5DB89B6B" w14:textId="3A209E91" w:rsidR="00912D8B" w:rsidRPr="00AB7D87" w:rsidRDefault="00000000" w:rsidP="00737AE3">
            <w:pPr>
              <w:rPr>
                <w:rFonts w:cs="Arial"/>
                <w:szCs w:val="20"/>
              </w:rPr>
            </w:pPr>
            <w:sdt>
              <w:sdtPr>
                <w:rPr>
                  <w:rFonts w:cs="Arial"/>
                  <w:szCs w:val="20"/>
                </w:rPr>
                <w:id w:val="-1455478340"/>
                <w:date w:fullDate="2023-09-01T00:00:00Z">
                  <w:dateFormat w:val="dd/MM/yyyy"/>
                  <w:lid w:val="en-GB"/>
                  <w:storeMappedDataAs w:val="dateTime"/>
                  <w:calendar w:val="gregorian"/>
                </w:date>
              </w:sdtPr>
              <w:sdtContent>
                <w:r w:rsidR="00C073C1">
                  <w:rPr>
                    <w:rFonts w:cs="Arial"/>
                    <w:szCs w:val="20"/>
                  </w:rPr>
                  <w:t>01/09/2023</w:t>
                </w:r>
              </w:sdtContent>
            </w:sdt>
          </w:p>
        </w:tc>
      </w:tr>
      <w:tr w:rsidR="00912D8B" w:rsidRPr="00493FC5" w14:paraId="5DB89B70" w14:textId="77777777" w:rsidTr="000560DD">
        <w:trPr>
          <w:cantSplit/>
          <w:trHeight w:val="20"/>
        </w:trPr>
        <w:tc>
          <w:tcPr>
            <w:tcW w:w="2268" w:type="dxa"/>
            <w:vAlign w:val="center"/>
          </w:tcPr>
          <w:p w14:paraId="5DB89B6D" w14:textId="2F9D47F5" w:rsidR="00912D8B" w:rsidRPr="00CD3129" w:rsidRDefault="00000000" w:rsidP="00244339">
            <w:pPr>
              <w:pStyle w:val="Heading4"/>
              <w:keepNext w:val="0"/>
              <w:rPr>
                <w:b w:val="0"/>
                <w:color w:val="auto"/>
              </w:rPr>
            </w:pPr>
            <w:sdt>
              <w:sdtPr>
                <w:rPr>
                  <w:b w:val="0"/>
                  <w:color w:val="auto"/>
                </w:rPr>
                <w:id w:val="-504369723"/>
              </w:sdtPr>
              <w:sdtContent>
                <w:r w:rsidR="00912D8B" w:rsidRPr="00CD3129">
                  <w:rPr>
                    <w:b w:val="0"/>
                    <w:color w:val="auto"/>
                  </w:rPr>
                  <w:t>QSED</w:t>
                </w:r>
              </w:sdtContent>
            </w:sdt>
          </w:p>
        </w:tc>
        <w:tc>
          <w:tcPr>
            <w:tcW w:w="2581" w:type="dxa"/>
            <w:vAlign w:val="center"/>
          </w:tcPr>
          <w:p w14:paraId="4CDA5FD3" w14:textId="196C01DD" w:rsidR="00912D8B" w:rsidRPr="00912D8B" w:rsidRDefault="00912D8B" w:rsidP="000560DD">
            <w:pPr>
              <w:ind w:left="34"/>
              <w:rPr>
                <w:rFonts w:cs="Arial"/>
                <w:szCs w:val="20"/>
              </w:rPr>
            </w:pPr>
            <w:r w:rsidRPr="00912D8B">
              <w:t>Quality Service End Date</w:t>
            </w:r>
          </w:p>
        </w:tc>
        <w:tc>
          <w:tcPr>
            <w:tcW w:w="5811" w:type="dxa"/>
            <w:vAlign w:val="center"/>
          </w:tcPr>
          <w:p w14:paraId="5DB89B6E" w14:textId="5DCFD8B6" w:rsidR="00912D8B" w:rsidRPr="00493FC5" w:rsidRDefault="00912D8B" w:rsidP="00244339">
            <w:pPr>
              <w:ind w:left="34"/>
              <w:rPr>
                <w:rFonts w:cs="Arial"/>
                <w:szCs w:val="20"/>
              </w:rPr>
            </w:pPr>
            <w:r w:rsidRPr="00493FC5">
              <w:rPr>
                <w:rFonts w:cs="Arial"/>
                <w:szCs w:val="20"/>
              </w:rPr>
              <w:t xml:space="preserve">The last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tc>
        <w:tc>
          <w:tcPr>
            <w:tcW w:w="2977" w:type="dxa"/>
            <w:shd w:val="clear" w:color="auto" w:fill="auto"/>
            <w:vAlign w:val="center"/>
          </w:tcPr>
          <w:p w14:paraId="5DB89B6F" w14:textId="5859BC01" w:rsidR="00912D8B" w:rsidRPr="00AB7D87" w:rsidRDefault="00000000" w:rsidP="00737AE3">
            <w:pPr>
              <w:rPr>
                <w:rFonts w:cs="Arial"/>
                <w:szCs w:val="20"/>
              </w:rPr>
            </w:pPr>
            <w:sdt>
              <w:sdtPr>
                <w:rPr>
                  <w:rFonts w:cs="Arial"/>
                  <w:szCs w:val="20"/>
                </w:rPr>
                <w:id w:val="1676989590"/>
                <w:date w:fullDate="2024-03-31T00:00:00Z">
                  <w:dateFormat w:val="dd/MM/yyyy"/>
                  <w:lid w:val="en-GB"/>
                  <w:storeMappedDataAs w:val="dateTime"/>
                  <w:calendar w:val="gregorian"/>
                </w:date>
              </w:sdtPr>
              <w:sdtContent>
                <w:r w:rsidR="00C073C1">
                  <w:rPr>
                    <w:rFonts w:cs="Arial"/>
                    <w:szCs w:val="20"/>
                  </w:rPr>
                  <w:t>31/03/2024</w:t>
                </w:r>
              </w:sdtContent>
            </w:sdt>
          </w:p>
        </w:tc>
      </w:tr>
      <w:tr w:rsidR="000560DD" w:rsidRPr="00493FC5" w14:paraId="3BC690B3" w14:textId="77777777" w:rsidTr="000560DD">
        <w:trPr>
          <w:cantSplit/>
          <w:trHeight w:val="20"/>
        </w:trPr>
        <w:tc>
          <w:tcPr>
            <w:tcW w:w="2268" w:type="dxa"/>
            <w:vAlign w:val="center"/>
          </w:tcPr>
          <w:p w14:paraId="183C36B2" w14:textId="113522C4" w:rsidR="000560DD" w:rsidRPr="00CD3129" w:rsidRDefault="000560DD" w:rsidP="00244339">
            <w:pPr>
              <w:pStyle w:val="Heading4"/>
              <w:keepNext w:val="0"/>
              <w:rPr>
                <w:b w:val="0"/>
                <w:color w:val="auto"/>
              </w:rPr>
            </w:pPr>
            <w:bookmarkStart w:id="23" w:name="_SYSD"/>
            <w:bookmarkEnd w:id="23"/>
            <w:r>
              <w:rPr>
                <w:b w:val="0"/>
                <w:color w:val="auto"/>
              </w:rPr>
              <w:t>QSSD – 1 day</w:t>
            </w:r>
          </w:p>
        </w:tc>
        <w:tc>
          <w:tcPr>
            <w:tcW w:w="2581" w:type="dxa"/>
            <w:vAlign w:val="center"/>
          </w:tcPr>
          <w:p w14:paraId="590B0375" w14:textId="49BA08C4" w:rsidR="000560DD" w:rsidRPr="00912D8B" w:rsidRDefault="000560DD" w:rsidP="000560DD">
            <w:pPr>
              <w:ind w:left="34"/>
            </w:pPr>
            <w:r>
              <w:t xml:space="preserve">Quality Service </w:t>
            </w:r>
            <w:r w:rsidR="00C02A20">
              <w:t>Start</w:t>
            </w:r>
            <w:r>
              <w:t xml:space="preserve"> Date minus 1 day</w:t>
            </w:r>
          </w:p>
        </w:tc>
        <w:tc>
          <w:tcPr>
            <w:tcW w:w="5811" w:type="dxa"/>
            <w:vAlign w:val="center"/>
          </w:tcPr>
          <w:p w14:paraId="16909392" w14:textId="01DDC898" w:rsidR="000560DD" w:rsidRPr="00493FC5" w:rsidRDefault="000560DD" w:rsidP="00244339">
            <w:pPr>
              <w:ind w:left="34"/>
              <w:rPr>
                <w:rFonts w:cs="Arial"/>
                <w:szCs w:val="20"/>
              </w:rPr>
            </w:pPr>
            <w:r>
              <w:rPr>
                <w:rFonts w:cs="Arial"/>
                <w:szCs w:val="20"/>
              </w:rPr>
              <w:t>Calculation</w:t>
            </w:r>
          </w:p>
        </w:tc>
        <w:tc>
          <w:tcPr>
            <w:tcW w:w="2977" w:type="dxa"/>
            <w:vAlign w:val="center"/>
          </w:tcPr>
          <w:p w14:paraId="437A0960" w14:textId="4366438C" w:rsidR="000560DD" w:rsidRPr="00AB7D87" w:rsidRDefault="000560DD" w:rsidP="00244339">
            <w:pPr>
              <w:rPr>
                <w:rFonts w:cs="Arial"/>
                <w:szCs w:val="20"/>
              </w:rPr>
            </w:pPr>
            <w:r>
              <w:rPr>
                <w:rFonts w:cs="Arial"/>
                <w:szCs w:val="20"/>
              </w:rPr>
              <w:t>Based on QSSD</w:t>
            </w:r>
          </w:p>
        </w:tc>
      </w:tr>
      <w:tr w:rsidR="00C02A20" w:rsidRPr="00493FC5" w14:paraId="4ED6543D" w14:textId="77777777" w:rsidTr="000560DD">
        <w:trPr>
          <w:cantSplit/>
          <w:trHeight w:val="20"/>
        </w:trPr>
        <w:tc>
          <w:tcPr>
            <w:tcW w:w="2268" w:type="dxa"/>
            <w:vAlign w:val="center"/>
          </w:tcPr>
          <w:p w14:paraId="7239D054" w14:textId="538B02AA" w:rsidR="00C02A20" w:rsidRDefault="00C02A20" w:rsidP="00C02A20">
            <w:pPr>
              <w:pStyle w:val="Heading4"/>
              <w:keepNext w:val="0"/>
              <w:rPr>
                <w:b w:val="0"/>
                <w:color w:val="auto"/>
              </w:rPr>
            </w:pPr>
            <w:r>
              <w:rPr>
                <w:b w:val="0"/>
                <w:color w:val="auto"/>
              </w:rPr>
              <w:t>QSED – 12 months</w:t>
            </w:r>
          </w:p>
        </w:tc>
        <w:tc>
          <w:tcPr>
            <w:tcW w:w="2581" w:type="dxa"/>
            <w:vAlign w:val="center"/>
          </w:tcPr>
          <w:p w14:paraId="2EFA2DD6" w14:textId="1397134B" w:rsidR="00C02A20" w:rsidRDefault="00C02A20" w:rsidP="00C02A20">
            <w:pPr>
              <w:ind w:left="34"/>
            </w:pPr>
            <w:r>
              <w:t xml:space="preserve">Quality Service </w:t>
            </w:r>
            <w:r w:rsidR="00DB0786">
              <w:t>End</w:t>
            </w:r>
            <w:r>
              <w:t xml:space="preserve"> Date minus 12 months</w:t>
            </w:r>
          </w:p>
        </w:tc>
        <w:tc>
          <w:tcPr>
            <w:tcW w:w="5811" w:type="dxa"/>
            <w:vAlign w:val="center"/>
          </w:tcPr>
          <w:p w14:paraId="4EBD4661" w14:textId="5D7C3EE4" w:rsidR="00C02A20" w:rsidRDefault="00C02A20" w:rsidP="00C02A20">
            <w:pPr>
              <w:ind w:left="34"/>
              <w:rPr>
                <w:rFonts w:cs="Arial"/>
                <w:szCs w:val="20"/>
              </w:rPr>
            </w:pPr>
            <w:r>
              <w:rPr>
                <w:rFonts w:cs="Arial"/>
                <w:szCs w:val="20"/>
              </w:rPr>
              <w:t>Calculation</w:t>
            </w:r>
          </w:p>
        </w:tc>
        <w:tc>
          <w:tcPr>
            <w:tcW w:w="2977" w:type="dxa"/>
            <w:vAlign w:val="center"/>
          </w:tcPr>
          <w:p w14:paraId="4E41D6B2" w14:textId="4F84EA1E" w:rsidR="00C02A20" w:rsidRDefault="00C02A20" w:rsidP="00C02A20">
            <w:pPr>
              <w:rPr>
                <w:rFonts w:cs="Arial"/>
                <w:szCs w:val="20"/>
              </w:rPr>
            </w:pPr>
            <w:r>
              <w:rPr>
                <w:rFonts w:cs="Arial"/>
                <w:szCs w:val="20"/>
              </w:rPr>
              <w:t>Based on QSED</w:t>
            </w:r>
          </w:p>
        </w:tc>
      </w:tr>
      <w:tr w:rsidR="00D933C7" w:rsidRPr="00493FC5" w14:paraId="1CA2D67B" w14:textId="77777777" w:rsidTr="000560DD">
        <w:trPr>
          <w:cantSplit/>
          <w:trHeight w:val="20"/>
        </w:trPr>
        <w:tc>
          <w:tcPr>
            <w:tcW w:w="2268" w:type="dxa"/>
            <w:vAlign w:val="center"/>
          </w:tcPr>
          <w:p w14:paraId="70F24703" w14:textId="4F36208D" w:rsidR="00D933C7" w:rsidRDefault="00D933C7" w:rsidP="00C02A20">
            <w:pPr>
              <w:pStyle w:val="Heading4"/>
              <w:keepNext w:val="0"/>
              <w:rPr>
                <w:b w:val="0"/>
                <w:color w:val="auto"/>
              </w:rPr>
            </w:pPr>
            <w:r>
              <w:rPr>
                <w:b w:val="0"/>
                <w:color w:val="auto"/>
              </w:rPr>
              <w:t>QSED – 3 years</w:t>
            </w:r>
          </w:p>
        </w:tc>
        <w:tc>
          <w:tcPr>
            <w:tcW w:w="2581" w:type="dxa"/>
            <w:vAlign w:val="center"/>
          </w:tcPr>
          <w:p w14:paraId="199B24E5" w14:textId="722A76BA" w:rsidR="00D933C7" w:rsidRDefault="00D933C7" w:rsidP="00C02A20">
            <w:pPr>
              <w:ind w:left="34"/>
            </w:pPr>
            <w:r>
              <w:t xml:space="preserve">Quality </w:t>
            </w:r>
            <w:proofErr w:type="spellStart"/>
            <w:r>
              <w:t>Servce</w:t>
            </w:r>
            <w:proofErr w:type="spellEnd"/>
            <w:r>
              <w:t xml:space="preserve"> End Date minus 3 years</w:t>
            </w:r>
          </w:p>
        </w:tc>
        <w:tc>
          <w:tcPr>
            <w:tcW w:w="5811" w:type="dxa"/>
            <w:vAlign w:val="center"/>
          </w:tcPr>
          <w:p w14:paraId="6FE320C2" w14:textId="5FA4B533" w:rsidR="00D933C7" w:rsidRDefault="00D933C7" w:rsidP="00C02A20">
            <w:pPr>
              <w:ind w:left="34"/>
              <w:rPr>
                <w:rFonts w:cs="Arial"/>
                <w:szCs w:val="20"/>
              </w:rPr>
            </w:pPr>
            <w:r>
              <w:rPr>
                <w:rFonts w:cs="Arial"/>
                <w:szCs w:val="20"/>
              </w:rPr>
              <w:t>Calculation</w:t>
            </w:r>
          </w:p>
        </w:tc>
        <w:tc>
          <w:tcPr>
            <w:tcW w:w="2977" w:type="dxa"/>
            <w:vAlign w:val="center"/>
          </w:tcPr>
          <w:p w14:paraId="776C9BD3" w14:textId="0CDD88E1" w:rsidR="00D933C7" w:rsidRDefault="00D933C7" w:rsidP="00C02A20">
            <w:pPr>
              <w:rPr>
                <w:rFonts w:cs="Arial"/>
                <w:szCs w:val="20"/>
              </w:rPr>
            </w:pPr>
            <w:r>
              <w:rPr>
                <w:rFonts w:cs="Arial"/>
                <w:szCs w:val="20"/>
              </w:rPr>
              <w:t>Based on QSED</w:t>
            </w:r>
          </w:p>
        </w:tc>
      </w:tr>
      <w:tr w:rsidR="00C02A20" w:rsidRPr="00493FC5" w14:paraId="5DB89B74" w14:textId="77777777" w:rsidTr="000560DD">
        <w:trPr>
          <w:cantSplit/>
          <w:trHeight w:val="20"/>
        </w:trPr>
        <w:tc>
          <w:tcPr>
            <w:tcW w:w="2268" w:type="dxa"/>
            <w:vAlign w:val="center"/>
          </w:tcPr>
          <w:p w14:paraId="5DB89B71" w14:textId="77777777" w:rsidR="00C02A20" w:rsidRPr="00CD3129" w:rsidRDefault="00C02A20" w:rsidP="00C02A20">
            <w:pPr>
              <w:pStyle w:val="Heading4"/>
              <w:keepNext w:val="0"/>
              <w:rPr>
                <w:b w:val="0"/>
                <w:color w:val="auto"/>
              </w:rPr>
            </w:pPr>
            <w:r w:rsidRPr="00CD3129">
              <w:rPr>
                <w:b w:val="0"/>
                <w:color w:val="auto"/>
              </w:rPr>
              <w:t>Quality Service Period</w:t>
            </w:r>
          </w:p>
        </w:tc>
        <w:tc>
          <w:tcPr>
            <w:tcW w:w="2581" w:type="dxa"/>
            <w:vAlign w:val="center"/>
          </w:tcPr>
          <w:p w14:paraId="042AA866" w14:textId="3EDB3E32" w:rsidR="00C02A20" w:rsidRPr="00912D8B" w:rsidRDefault="00C02A20" w:rsidP="00C02A20">
            <w:pPr>
              <w:ind w:left="34"/>
              <w:rPr>
                <w:rFonts w:cs="Arial"/>
                <w:szCs w:val="20"/>
              </w:rPr>
            </w:pPr>
            <w:r w:rsidRPr="00912D8B">
              <w:t>Quality Service Period</w:t>
            </w:r>
          </w:p>
        </w:tc>
        <w:tc>
          <w:tcPr>
            <w:tcW w:w="5811" w:type="dxa"/>
            <w:vAlign w:val="center"/>
          </w:tcPr>
          <w:p w14:paraId="5DB89B72" w14:textId="160887FF" w:rsidR="00C02A20" w:rsidRPr="00493FC5" w:rsidRDefault="00C02A20" w:rsidP="00C02A20">
            <w:pPr>
              <w:ind w:left="34"/>
              <w:rPr>
                <w:rFonts w:cs="Arial"/>
                <w:szCs w:val="20"/>
              </w:rPr>
            </w:pPr>
            <w:r w:rsidRPr="00493FC5">
              <w:rPr>
                <w:rFonts w:cs="Arial"/>
                <w:szCs w:val="20"/>
              </w:rPr>
              <w:t xml:space="preserve">The period during which a GP practice provides the Quality Service specified in this document. </w:t>
            </w:r>
          </w:p>
        </w:tc>
        <w:tc>
          <w:tcPr>
            <w:tcW w:w="2977" w:type="dxa"/>
            <w:vAlign w:val="center"/>
          </w:tcPr>
          <w:p w14:paraId="5DB89B73" w14:textId="407C1F60" w:rsidR="00C02A20" w:rsidRPr="00AB7D87" w:rsidRDefault="00C02A20" w:rsidP="00C02A20">
            <w:pPr>
              <w:rPr>
                <w:rFonts w:cs="Arial"/>
                <w:szCs w:val="20"/>
              </w:rPr>
            </w:pPr>
            <w:r w:rsidRPr="00AB7D87">
              <w:rPr>
                <w:rFonts w:cs="Arial"/>
                <w:szCs w:val="20"/>
              </w:rPr>
              <w:t xml:space="preserve">The </w:t>
            </w:r>
            <w:proofErr w:type="gramStart"/>
            <w:r w:rsidRPr="00AB7D87">
              <w:rPr>
                <w:rFonts w:cs="Arial"/>
                <w:szCs w:val="20"/>
              </w:rPr>
              <w:t>time period</w:t>
            </w:r>
            <w:proofErr w:type="gramEnd"/>
            <w:r w:rsidRPr="00AB7D87">
              <w:rPr>
                <w:rFonts w:cs="Arial"/>
                <w:szCs w:val="20"/>
              </w:rPr>
              <w:t xml:space="preserve"> between the QSSD and the QSED (inclusive).</w:t>
            </w:r>
          </w:p>
        </w:tc>
      </w:tr>
      <w:tr w:rsidR="00C02A20" w:rsidRPr="00493FC5" w14:paraId="5DB89B78" w14:textId="77777777" w:rsidTr="000560DD">
        <w:trPr>
          <w:cantSplit/>
          <w:trHeight w:val="20"/>
        </w:trPr>
        <w:tc>
          <w:tcPr>
            <w:tcW w:w="2268" w:type="dxa"/>
            <w:vAlign w:val="center"/>
          </w:tcPr>
          <w:p w14:paraId="5DB89B75" w14:textId="77777777" w:rsidR="00C02A20" w:rsidRPr="00CD3129" w:rsidRDefault="00C02A20" w:rsidP="00C02A20">
            <w:pPr>
              <w:pStyle w:val="Heading4"/>
              <w:keepNext w:val="0"/>
              <w:rPr>
                <w:b w:val="0"/>
                <w:color w:val="auto"/>
              </w:rPr>
            </w:pPr>
            <w:r w:rsidRPr="00CD3129">
              <w:rPr>
                <w:b w:val="0"/>
                <w:color w:val="auto"/>
              </w:rPr>
              <w:t>Quality Service Data Extract Frequency</w:t>
            </w:r>
          </w:p>
        </w:tc>
        <w:tc>
          <w:tcPr>
            <w:tcW w:w="2581" w:type="dxa"/>
            <w:vAlign w:val="center"/>
          </w:tcPr>
          <w:p w14:paraId="36D22BBC" w14:textId="64319651" w:rsidR="00C02A20" w:rsidRPr="00912D8B" w:rsidRDefault="00C02A20" w:rsidP="00C02A20">
            <w:pPr>
              <w:ind w:left="34"/>
              <w:rPr>
                <w:rFonts w:cs="Arial"/>
                <w:szCs w:val="20"/>
              </w:rPr>
            </w:pPr>
            <w:r w:rsidRPr="00912D8B">
              <w:t>Quality Service Data Extract Frequency</w:t>
            </w:r>
          </w:p>
        </w:tc>
        <w:tc>
          <w:tcPr>
            <w:tcW w:w="5811" w:type="dxa"/>
            <w:vAlign w:val="center"/>
          </w:tcPr>
          <w:p w14:paraId="5DB89B76" w14:textId="738B01D5" w:rsidR="00C02A20" w:rsidRPr="00493FC5" w:rsidRDefault="00C02A20" w:rsidP="00C02A20">
            <w:pPr>
              <w:ind w:left="34"/>
              <w:rPr>
                <w:rFonts w:cs="Arial"/>
                <w:szCs w:val="20"/>
              </w:rPr>
            </w:pPr>
            <w:r w:rsidRPr="00493FC5">
              <w:rPr>
                <w:rFonts w:cs="Arial"/>
                <w:szCs w:val="20"/>
              </w:rPr>
              <w:t>The frequency of data extracts associated with the Quality Service</w:t>
            </w:r>
            <w:r>
              <w:rPr>
                <w:rFonts w:cs="Arial"/>
                <w:szCs w:val="20"/>
              </w:rPr>
              <w:t>.</w:t>
            </w:r>
          </w:p>
        </w:tc>
        <w:tc>
          <w:tcPr>
            <w:tcW w:w="2977" w:type="dxa"/>
            <w:shd w:val="clear" w:color="auto" w:fill="auto"/>
            <w:vAlign w:val="center"/>
          </w:tcPr>
          <w:p w14:paraId="5DB89B77" w14:textId="259BFBEE" w:rsidR="00C02A20" w:rsidRPr="00AB7D87" w:rsidRDefault="00000000" w:rsidP="00C02A2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C02A20" w:rsidRPr="00AB7D87">
                  <w:rPr>
                    <w:rFonts w:cs="Arial"/>
                    <w:szCs w:val="20"/>
                  </w:rPr>
                  <w:t>Monthly</w:t>
                </w:r>
              </w:sdtContent>
            </w:sdt>
          </w:p>
        </w:tc>
      </w:tr>
      <w:tr w:rsidR="00C02A20" w:rsidRPr="003423AA" w14:paraId="5DB89B7C" w14:textId="77777777" w:rsidTr="000560DD">
        <w:trPr>
          <w:cantSplit/>
          <w:trHeight w:val="20"/>
        </w:trPr>
        <w:tc>
          <w:tcPr>
            <w:tcW w:w="2268" w:type="dxa"/>
            <w:vAlign w:val="center"/>
          </w:tcPr>
          <w:p w14:paraId="5DB89B79" w14:textId="77777777" w:rsidR="00C02A20" w:rsidRPr="003423AA" w:rsidRDefault="00C02A20" w:rsidP="00C02A20">
            <w:pPr>
              <w:pStyle w:val="Heading4"/>
              <w:keepNext w:val="0"/>
              <w:rPr>
                <w:b w:val="0"/>
                <w:color w:val="auto"/>
              </w:rPr>
            </w:pPr>
            <w:r w:rsidRPr="003423AA">
              <w:rPr>
                <w:b w:val="0"/>
                <w:color w:val="auto"/>
              </w:rPr>
              <w:t>Quality Service Payment Period</w:t>
            </w:r>
          </w:p>
        </w:tc>
        <w:tc>
          <w:tcPr>
            <w:tcW w:w="2581" w:type="dxa"/>
            <w:vAlign w:val="center"/>
          </w:tcPr>
          <w:p w14:paraId="58D10AB2" w14:textId="42BACA65" w:rsidR="00C02A20" w:rsidRPr="00912D8B" w:rsidRDefault="00C02A20" w:rsidP="00C02A20">
            <w:pPr>
              <w:ind w:left="34"/>
              <w:rPr>
                <w:rFonts w:cs="Arial"/>
                <w:szCs w:val="20"/>
              </w:rPr>
            </w:pPr>
            <w:r w:rsidRPr="00912D8B">
              <w:t>Quality Service Payment Period</w:t>
            </w:r>
          </w:p>
        </w:tc>
        <w:tc>
          <w:tcPr>
            <w:tcW w:w="5811" w:type="dxa"/>
            <w:vAlign w:val="center"/>
          </w:tcPr>
          <w:p w14:paraId="5DB89B7A" w14:textId="37E49FBE" w:rsidR="00C02A20" w:rsidRPr="003423AA" w:rsidRDefault="00C02A20" w:rsidP="00C02A2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977" w:type="dxa"/>
            <w:shd w:val="clear" w:color="auto" w:fill="auto"/>
            <w:vAlign w:val="center"/>
          </w:tcPr>
          <w:p w14:paraId="5DB89B7B" w14:textId="30E08CC5" w:rsidR="00C02A20" w:rsidRPr="00AB7D87" w:rsidRDefault="00000000" w:rsidP="00C02A2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C02A20" w:rsidRPr="00AB7D87">
                  <w:rPr>
                    <w:rFonts w:cs="Arial"/>
                    <w:szCs w:val="20"/>
                  </w:rPr>
                  <w:t>Monthly</w:t>
                </w:r>
              </w:sdtContent>
            </w:sdt>
          </w:p>
        </w:tc>
      </w:tr>
      <w:tr w:rsidR="00C02A20" w:rsidRPr="003423AA" w14:paraId="08EAF33E" w14:textId="77777777" w:rsidTr="00626812">
        <w:trPr>
          <w:cantSplit/>
          <w:trHeight w:val="20"/>
        </w:trPr>
        <w:tc>
          <w:tcPr>
            <w:tcW w:w="2268" w:type="dxa"/>
            <w:shd w:val="clear" w:color="auto" w:fill="auto"/>
            <w:vAlign w:val="center"/>
          </w:tcPr>
          <w:p w14:paraId="54C59DEE" w14:textId="3B664383" w:rsidR="00C02A20" w:rsidRPr="003423AA" w:rsidRDefault="00000000" w:rsidP="00C02A20">
            <w:pPr>
              <w:pStyle w:val="Heading4"/>
              <w:keepNext w:val="0"/>
              <w:rPr>
                <w:b w:val="0"/>
                <w:color w:val="auto"/>
              </w:rPr>
            </w:pPr>
            <w:sdt>
              <w:sdtPr>
                <w:rPr>
                  <w:b w:val="0"/>
                  <w:color w:val="auto"/>
                </w:rPr>
                <w:id w:val="-533346297"/>
              </w:sdtPr>
              <w:sdtContent>
                <w:r w:rsidR="00C02A20" w:rsidRPr="003423AA">
                  <w:rPr>
                    <w:b w:val="0"/>
                    <w:color w:val="auto"/>
                  </w:rPr>
                  <w:t>PPSD</w:t>
                </w:r>
              </w:sdtContent>
            </w:sdt>
          </w:p>
        </w:tc>
        <w:tc>
          <w:tcPr>
            <w:tcW w:w="2581" w:type="dxa"/>
            <w:vAlign w:val="center"/>
          </w:tcPr>
          <w:p w14:paraId="610A3EAF" w14:textId="4BC066E4" w:rsidR="00C02A20" w:rsidRPr="00912D8B" w:rsidRDefault="00C02A20" w:rsidP="00C02A20">
            <w:pPr>
              <w:ind w:left="34"/>
              <w:rPr>
                <w:rFonts w:cs="Arial"/>
                <w:szCs w:val="20"/>
              </w:rPr>
            </w:pPr>
            <w:r w:rsidRPr="00912D8B">
              <w:t>Payment Period Start Date</w:t>
            </w:r>
          </w:p>
        </w:tc>
        <w:tc>
          <w:tcPr>
            <w:tcW w:w="5811" w:type="dxa"/>
            <w:vAlign w:val="center"/>
          </w:tcPr>
          <w:p w14:paraId="3C4892D8" w14:textId="66944439" w:rsidR="00C02A20" w:rsidRPr="003423AA" w:rsidRDefault="00C02A20" w:rsidP="00C02A2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977" w:type="dxa"/>
            <w:shd w:val="clear" w:color="auto" w:fill="auto"/>
            <w:vAlign w:val="center"/>
          </w:tcPr>
          <w:p w14:paraId="47364B13" w14:textId="1098377D" w:rsidR="00C02A20" w:rsidRPr="00AB7D87" w:rsidRDefault="00C02A20" w:rsidP="00C02A20">
            <w:pPr>
              <w:rPr>
                <w:rFonts w:cs="Arial"/>
                <w:szCs w:val="20"/>
              </w:rPr>
            </w:pPr>
            <w:r w:rsidRPr="00AB7D87">
              <w:rPr>
                <w:rFonts w:cs="Arial"/>
                <w:szCs w:val="20"/>
              </w:rPr>
              <w:t>Date not used in this ruleset.</w:t>
            </w:r>
          </w:p>
        </w:tc>
      </w:tr>
      <w:bookmarkStart w:id="24" w:name="_Payment_Period_End"/>
      <w:bookmarkStart w:id="25" w:name="_PPED"/>
      <w:bookmarkEnd w:id="24"/>
      <w:bookmarkEnd w:id="25"/>
      <w:tr w:rsidR="00C02A20" w:rsidRPr="003423AA" w14:paraId="5DB89B80" w14:textId="77777777" w:rsidTr="00626812">
        <w:trPr>
          <w:cantSplit/>
          <w:trHeight w:val="20"/>
        </w:trPr>
        <w:tc>
          <w:tcPr>
            <w:tcW w:w="2268" w:type="dxa"/>
            <w:shd w:val="clear" w:color="auto" w:fill="auto"/>
            <w:vAlign w:val="center"/>
          </w:tcPr>
          <w:p w14:paraId="5DB89B7D" w14:textId="6B594E62" w:rsidR="00C02A20" w:rsidRPr="003423AA" w:rsidRDefault="00000000" w:rsidP="00C02A20">
            <w:pPr>
              <w:pStyle w:val="Heading4"/>
              <w:keepNext w:val="0"/>
              <w:rPr>
                <w:b w:val="0"/>
                <w:color w:val="auto"/>
              </w:rPr>
            </w:pPr>
            <w:sdt>
              <w:sdtPr>
                <w:rPr>
                  <w:b w:val="0"/>
                  <w:color w:val="auto"/>
                </w:rPr>
                <w:id w:val="-606506673"/>
              </w:sdtPr>
              <w:sdtContent>
                <w:r w:rsidR="00C02A20" w:rsidRPr="003423AA">
                  <w:rPr>
                    <w:b w:val="0"/>
                    <w:color w:val="auto"/>
                  </w:rPr>
                  <w:t>PPED</w:t>
                </w:r>
              </w:sdtContent>
            </w:sdt>
          </w:p>
        </w:tc>
        <w:tc>
          <w:tcPr>
            <w:tcW w:w="2581" w:type="dxa"/>
            <w:vAlign w:val="center"/>
          </w:tcPr>
          <w:p w14:paraId="4955B925" w14:textId="5DDEAE90" w:rsidR="00C02A20" w:rsidRPr="00912D8B" w:rsidRDefault="00C02A20" w:rsidP="00C02A20">
            <w:pPr>
              <w:ind w:left="34"/>
              <w:rPr>
                <w:rFonts w:cs="Arial"/>
                <w:szCs w:val="20"/>
              </w:rPr>
            </w:pPr>
            <w:r w:rsidRPr="00912D8B">
              <w:t>Payment Period End Date</w:t>
            </w:r>
          </w:p>
        </w:tc>
        <w:tc>
          <w:tcPr>
            <w:tcW w:w="5811" w:type="dxa"/>
            <w:vAlign w:val="center"/>
          </w:tcPr>
          <w:p w14:paraId="44D1FFD5" w14:textId="6113A2B4" w:rsidR="00C02A20" w:rsidRDefault="00C02A20" w:rsidP="00C02A20">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C02A20" w:rsidRPr="003423AA" w:rsidRDefault="00C02A20" w:rsidP="00C02A20">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977" w:type="dxa"/>
            <w:shd w:val="clear" w:color="auto" w:fill="auto"/>
            <w:vAlign w:val="center"/>
          </w:tcPr>
          <w:p w14:paraId="5DB89B7F" w14:textId="74CC8747" w:rsidR="00C02A20" w:rsidRPr="00AB7D87" w:rsidRDefault="00C02A20" w:rsidP="00C02A20">
            <w:pPr>
              <w:rPr>
                <w:rFonts w:cs="Arial"/>
                <w:szCs w:val="20"/>
              </w:rPr>
            </w:pPr>
            <w:r w:rsidRPr="00AB7D87">
              <w:rPr>
                <w:rFonts w:cs="Arial"/>
                <w:szCs w:val="20"/>
              </w:rPr>
              <w:t>The last day of each month.</w:t>
            </w:r>
          </w:p>
        </w:tc>
      </w:tr>
      <w:tr w:rsidR="00C02A20" w:rsidRPr="003423AA" w14:paraId="5452B0CE" w14:textId="77777777" w:rsidTr="00626812">
        <w:trPr>
          <w:cantSplit/>
          <w:trHeight w:val="20"/>
        </w:trPr>
        <w:tc>
          <w:tcPr>
            <w:tcW w:w="2268" w:type="dxa"/>
            <w:shd w:val="clear" w:color="auto" w:fill="auto"/>
            <w:vAlign w:val="center"/>
          </w:tcPr>
          <w:p w14:paraId="5D0932DC" w14:textId="2D8B56E3" w:rsidR="00C02A20" w:rsidRPr="003423AA" w:rsidDel="00912D8B" w:rsidRDefault="00C02A20" w:rsidP="00C02A20">
            <w:pPr>
              <w:pStyle w:val="Heading4"/>
              <w:keepNext w:val="0"/>
              <w:rPr>
                <w:b w:val="0"/>
                <w:color w:val="auto"/>
              </w:rPr>
            </w:pPr>
            <w:r>
              <w:rPr>
                <w:b w:val="0"/>
                <w:color w:val="auto"/>
              </w:rPr>
              <w:t>PPED – 1 month</w:t>
            </w:r>
          </w:p>
        </w:tc>
        <w:tc>
          <w:tcPr>
            <w:tcW w:w="2581" w:type="dxa"/>
            <w:vAlign w:val="center"/>
          </w:tcPr>
          <w:p w14:paraId="44F11A2F" w14:textId="55911410" w:rsidR="00C02A20" w:rsidRPr="00912D8B" w:rsidRDefault="00C02A20" w:rsidP="00C02A20">
            <w:pPr>
              <w:ind w:left="34"/>
            </w:pPr>
            <w:r>
              <w:t>Payment Period End Date minus 1 month</w:t>
            </w:r>
          </w:p>
        </w:tc>
        <w:tc>
          <w:tcPr>
            <w:tcW w:w="5811" w:type="dxa"/>
            <w:vAlign w:val="center"/>
          </w:tcPr>
          <w:p w14:paraId="70864501" w14:textId="39BB7C3C" w:rsidR="00C02A20" w:rsidRPr="003423AA" w:rsidRDefault="00C02A20" w:rsidP="00C02A20">
            <w:pPr>
              <w:ind w:left="34"/>
              <w:rPr>
                <w:rFonts w:cs="Arial"/>
                <w:szCs w:val="20"/>
              </w:rPr>
            </w:pPr>
            <w:r>
              <w:rPr>
                <w:rFonts w:cs="Arial"/>
                <w:szCs w:val="20"/>
              </w:rPr>
              <w:t>Calculation</w:t>
            </w:r>
          </w:p>
        </w:tc>
        <w:tc>
          <w:tcPr>
            <w:tcW w:w="2977" w:type="dxa"/>
            <w:shd w:val="clear" w:color="auto" w:fill="auto"/>
            <w:vAlign w:val="center"/>
          </w:tcPr>
          <w:p w14:paraId="6A121F96" w14:textId="6899DC24" w:rsidR="00C02A20" w:rsidRPr="00AB7D87" w:rsidRDefault="00C02A20" w:rsidP="00C02A20">
            <w:pPr>
              <w:rPr>
                <w:rFonts w:cs="Arial"/>
                <w:szCs w:val="20"/>
              </w:rPr>
            </w:pPr>
            <w:r>
              <w:rPr>
                <w:rFonts w:cs="Arial"/>
                <w:szCs w:val="20"/>
              </w:rPr>
              <w:t>Based on PPED</w:t>
            </w:r>
          </w:p>
        </w:tc>
      </w:tr>
      <w:tr w:rsidR="00C02A20" w:rsidRPr="00493FC5" w14:paraId="7BA67BCC" w14:textId="77777777" w:rsidTr="00626812">
        <w:trPr>
          <w:cantSplit/>
          <w:trHeight w:val="833"/>
        </w:trPr>
        <w:tc>
          <w:tcPr>
            <w:tcW w:w="2268" w:type="dxa"/>
            <w:shd w:val="clear" w:color="auto" w:fill="auto"/>
            <w:vAlign w:val="center"/>
          </w:tcPr>
          <w:p w14:paraId="1108EA3B" w14:textId="05106D06" w:rsidR="00C02A20" w:rsidRPr="00CD3129" w:rsidRDefault="00C02A20" w:rsidP="00C02A20">
            <w:pPr>
              <w:pStyle w:val="Heading4"/>
              <w:keepNext w:val="0"/>
              <w:rPr>
                <w:b w:val="0"/>
                <w:color w:val="auto"/>
              </w:rPr>
            </w:pPr>
            <w:bookmarkStart w:id="26" w:name="_Achievement_Date_(ACHV_DAT)_1"/>
            <w:bookmarkStart w:id="27" w:name="_ACHV_DAT"/>
            <w:bookmarkEnd w:id="26"/>
            <w:bookmarkEnd w:id="27"/>
            <w:r w:rsidRPr="00CD3129">
              <w:rPr>
                <w:b w:val="0"/>
                <w:color w:val="auto"/>
              </w:rPr>
              <w:t>ACHV_DAT</w:t>
            </w:r>
          </w:p>
        </w:tc>
        <w:tc>
          <w:tcPr>
            <w:tcW w:w="2581" w:type="dxa"/>
            <w:vAlign w:val="center"/>
          </w:tcPr>
          <w:p w14:paraId="0EBEE3D1" w14:textId="3BDFC669" w:rsidR="00C02A20" w:rsidRPr="00912D8B" w:rsidRDefault="00C02A20" w:rsidP="00C02A20">
            <w:pPr>
              <w:rPr>
                <w:rFonts w:cs="Arial"/>
                <w:szCs w:val="20"/>
              </w:rPr>
            </w:pPr>
            <w:r w:rsidRPr="00912D8B">
              <w:t>Achievement Date</w:t>
            </w:r>
          </w:p>
        </w:tc>
        <w:tc>
          <w:tcPr>
            <w:tcW w:w="5811" w:type="dxa"/>
            <w:vAlign w:val="center"/>
          </w:tcPr>
          <w:p w14:paraId="1E0E8C3D" w14:textId="78AC8D8A" w:rsidR="00C02A20" w:rsidRPr="00097528" w:rsidRDefault="00C02A20" w:rsidP="00C02A2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7" w:type="dxa"/>
            <w:vAlign w:val="center"/>
          </w:tcPr>
          <w:p w14:paraId="2F26B97B" w14:textId="06E63687" w:rsidR="00C02A20" w:rsidRPr="00AB7D87" w:rsidRDefault="00C02A20" w:rsidP="00C02A20">
            <w:pPr>
              <w:rPr>
                <w:rFonts w:cs="Arial"/>
                <w:szCs w:val="20"/>
              </w:rPr>
            </w:pPr>
            <w:r w:rsidRPr="00AB7D87">
              <w:rPr>
                <w:rFonts w:cs="Arial"/>
                <w:szCs w:val="20"/>
              </w:rPr>
              <w:t>The last day of each month.</w:t>
            </w:r>
          </w:p>
        </w:tc>
      </w:tr>
      <w:tr w:rsidR="00C02A20" w:rsidRPr="00493FC5" w14:paraId="43720EA7" w14:textId="1F8868F8" w:rsidTr="000560DD">
        <w:trPr>
          <w:cantSplit/>
          <w:trHeight w:val="501"/>
        </w:trPr>
        <w:tc>
          <w:tcPr>
            <w:tcW w:w="2268" w:type="dxa"/>
            <w:vAlign w:val="center"/>
          </w:tcPr>
          <w:p w14:paraId="791DAE27" w14:textId="3C707A4C" w:rsidR="00C02A20" w:rsidRPr="00CD3129" w:rsidRDefault="005300F2" w:rsidP="00C02A20">
            <w:pPr>
              <w:pStyle w:val="Heading4"/>
              <w:keepNext w:val="0"/>
              <w:rPr>
                <w:b w:val="0"/>
                <w:color w:val="auto"/>
              </w:rPr>
            </w:pPr>
            <w:r w:rsidRPr="005300F2">
              <w:rPr>
                <w:b w:val="0"/>
                <w:color w:val="auto"/>
              </w:rPr>
              <w:t>ACHV_DAT – 9 months</w:t>
            </w:r>
          </w:p>
        </w:tc>
        <w:tc>
          <w:tcPr>
            <w:tcW w:w="2581" w:type="dxa"/>
            <w:vAlign w:val="center"/>
          </w:tcPr>
          <w:p w14:paraId="02AEF3ED" w14:textId="337020A1" w:rsidR="00C02A20" w:rsidRPr="00912D8B" w:rsidRDefault="00C02A20" w:rsidP="00C02A20">
            <w:r>
              <w:t>Achievement Date minus 9 months</w:t>
            </w:r>
          </w:p>
        </w:tc>
        <w:tc>
          <w:tcPr>
            <w:tcW w:w="5811" w:type="dxa"/>
            <w:vAlign w:val="center"/>
          </w:tcPr>
          <w:p w14:paraId="0CD071FD" w14:textId="0022109F" w:rsidR="00C02A20" w:rsidRPr="00493FC5" w:rsidRDefault="00C02A20" w:rsidP="00C02A20">
            <w:pPr>
              <w:rPr>
                <w:rFonts w:cs="Arial"/>
                <w:szCs w:val="20"/>
              </w:rPr>
            </w:pPr>
            <w:r>
              <w:rPr>
                <w:rFonts w:cs="Arial"/>
                <w:szCs w:val="20"/>
              </w:rPr>
              <w:t>Calculation</w:t>
            </w:r>
          </w:p>
        </w:tc>
        <w:tc>
          <w:tcPr>
            <w:tcW w:w="2977" w:type="dxa"/>
            <w:vAlign w:val="center"/>
          </w:tcPr>
          <w:p w14:paraId="33B1B4CE" w14:textId="142D0E40" w:rsidR="00C02A20" w:rsidRPr="00AB7D87" w:rsidRDefault="00C02A20" w:rsidP="00C02A20">
            <w:pPr>
              <w:rPr>
                <w:rFonts w:cs="Arial"/>
                <w:szCs w:val="20"/>
              </w:rPr>
            </w:pPr>
            <w:r>
              <w:rPr>
                <w:rFonts w:cs="Arial"/>
                <w:szCs w:val="20"/>
              </w:rPr>
              <w:t>Based on ACHV_DAT</w:t>
            </w:r>
          </w:p>
        </w:tc>
      </w:tr>
      <w:tr w:rsidR="00C02A20" w:rsidRPr="00493FC5" w14:paraId="366B7E35" w14:textId="77777777" w:rsidTr="000560DD">
        <w:trPr>
          <w:cantSplit/>
          <w:trHeight w:val="501"/>
        </w:trPr>
        <w:tc>
          <w:tcPr>
            <w:tcW w:w="2268" w:type="dxa"/>
            <w:vAlign w:val="center"/>
          </w:tcPr>
          <w:p w14:paraId="0139FA62" w14:textId="6AA030EB" w:rsidR="00C02A20" w:rsidRDefault="00C02A20" w:rsidP="00C02A20">
            <w:pPr>
              <w:pStyle w:val="Heading4"/>
              <w:keepNext w:val="0"/>
              <w:rPr>
                <w:b w:val="0"/>
                <w:color w:val="auto"/>
              </w:rPr>
            </w:pPr>
            <w:r>
              <w:rPr>
                <w:b w:val="0"/>
                <w:color w:val="auto"/>
              </w:rPr>
              <w:t>ACHV_DAT – 12 months</w:t>
            </w:r>
          </w:p>
        </w:tc>
        <w:tc>
          <w:tcPr>
            <w:tcW w:w="2581" w:type="dxa"/>
            <w:vAlign w:val="center"/>
          </w:tcPr>
          <w:p w14:paraId="28472246" w14:textId="13CF1169" w:rsidR="00C02A20" w:rsidRDefault="00C02A20" w:rsidP="00C02A20">
            <w:r>
              <w:t>Achievement Date minus 12 months</w:t>
            </w:r>
          </w:p>
        </w:tc>
        <w:tc>
          <w:tcPr>
            <w:tcW w:w="5811" w:type="dxa"/>
            <w:vAlign w:val="center"/>
          </w:tcPr>
          <w:p w14:paraId="4BFA9266" w14:textId="04735B99" w:rsidR="00C02A20" w:rsidRDefault="00C02A20" w:rsidP="00C02A20">
            <w:pPr>
              <w:rPr>
                <w:rFonts w:cs="Arial"/>
                <w:szCs w:val="20"/>
              </w:rPr>
            </w:pPr>
            <w:r>
              <w:rPr>
                <w:rFonts w:cs="Arial"/>
                <w:szCs w:val="20"/>
              </w:rPr>
              <w:t>Calculation</w:t>
            </w:r>
          </w:p>
        </w:tc>
        <w:tc>
          <w:tcPr>
            <w:tcW w:w="2977" w:type="dxa"/>
            <w:vAlign w:val="center"/>
          </w:tcPr>
          <w:p w14:paraId="66CF3685" w14:textId="588DB0BB" w:rsidR="00C02A20" w:rsidRDefault="00C02A20" w:rsidP="00C02A20">
            <w:pPr>
              <w:rPr>
                <w:rFonts w:cs="Arial"/>
                <w:szCs w:val="20"/>
              </w:rPr>
            </w:pPr>
            <w:r>
              <w:rPr>
                <w:rFonts w:cs="Arial"/>
                <w:szCs w:val="20"/>
              </w:rPr>
              <w:t>Based on ACHV_DAT</w:t>
            </w:r>
          </w:p>
        </w:tc>
      </w:tr>
      <w:tr w:rsidR="00C02A20" w:rsidRPr="00493FC5" w14:paraId="2BEF1880" w14:textId="77777777" w:rsidTr="00912D8B">
        <w:trPr>
          <w:cantSplit/>
          <w:trHeight w:val="20"/>
        </w:trPr>
        <w:tc>
          <w:tcPr>
            <w:tcW w:w="2268" w:type="dxa"/>
            <w:vAlign w:val="center"/>
          </w:tcPr>
          <w:p w14:paraId="0F1D50B9" w14:textId="2F7D868D" w:rsidR="00C02A20" w:rsidRPr="00CD3129" w:rsidRDefault="00C02A20" w:rsidP="00C02A20">
            <w:pPr>
              <w:pStyle w:val="Heading4"/>
              <w:keepNext w:val="0"/>
              <w:rPr>
                <w:b w:val="0"/>
                <w:color w:val="auto"/>
              </w:rPr>
            </w:pPr>
            <w:r w:rsidRPr="00CD3129">
              <w:rPr>
                <w:b w:val="0"/>
                <w:color w:val="auto"/>
              </w:rPr>
              <w:t>Reporting Period</w:t>
            </w:r>
          </w:p>
        </w:tc>
        <w:tc>
          <w:tcPr>
            <w:tcW w:w="2581" w:type="dxa"/>
            <w:vAlign w:val="center"/>
          </w:tcPr>
          <w:p w14:paraId="62BF3C89" w14:textId="39658EB7" w:rsidR="00C02A20" w:rsidRPr="00912D8B" w:rsidRDefault="00C02A20" w:rsidP="00C02A20">
            <w:pPr>
              <w:rPr>
                <w:rFonts w:cs="Arial"/>
                <w:szCs w:val="20"/>
              </w:rPr>
            </w:pPr>
            <w:r w:rsidRPr="00912D8B">
              <w:t>Reporting Period</w:t>
            </w:r>
          </w:p>
        </w:tc>
        <w:tc>
          <w:tcPr>
            <w:tcW w:w="5811" w:type="dxa"/>
            <w:vAlign w:val="center"/>
          </w:tcPr>
          <w:p w14:paraId="72AE8C57" w14:textId="4C3685FE" w:rsidR="00C02A20" w:rsidRPr="00097528" w:rsidRDefault="00C02A20" w:rsidP="00C02A20">
            <w:pPr>
              <w:rPr>
                <w:rFonts w:cs="Arial"/>
                <w:szCs w:val="20"/>
              </w:rPr>
            </w:pPr>
            <w:r w:rsidRPr="00493FC5">
              <w:rPr>
                <w:rFonts w:cs="Arial"/>
                <w:szCs w:val="20"/>
              </w:rPr>
              <w:t xml:space="preserve">The full period which data is being extracted for.  </w:t>
            </w:r>
          </w:p>
        </w:tc>
        <w:tc>
          <w:tcPr>
            <w:tcW w:w="2977" w:type="dxa"/>
            <w:vAlign w:val="center"/>
          </w:tcPr>
          <w:p w14:paraId="2D4ADC38" w14:textId="17B1B1F9" w:rsidR="00C02A20" w:rsidRPr="00AB7D87" w:rsidRDefault="00C02A20" w:rsidP="00C02A20">
            <w:pPr>
              <w:rPr>
                <w:rFonts w:cs="Arial"/>
                <w:szCs w:val="20"/>
              </w:rPr>
            </w:pPr>
            <w:r w:rsidRPr="00AB7D87">
              <w:rPr>
                <w:rFonts w:cs="Arial"/>
                <w:szCs w:val="20"/>
              </w:rPr>
              <w:t xml:space="preserve">The </w:t>
            </w:r>
            <w:proofErr w:type="gramStart"/>
            <w:r w:rsidRPr="00AB7D87">
              <w:rPr>
                <w:rFonts w:cs="Arial"/>
                <w:szCs w:val="20"/>
              </w:rPr>
              <w:t>time period</w:t>
            </w:r>
            <w:proofErr w:type="gramEnd"/>
            <w:r w:rsidRPr="00AB7D87">
              <w:rPr>
                <w:rFonts w:cs="Arial"/>
                <w:szCs w:val="20"/>
              </w:rPr>
              <w:t xml:space="preserve"> between the RPSD and the </w:t>
            </w:r>
            <w:r w:rsidRPr="00AB7D87">
              <w:t>ACHV_DAT (inclusive).</w:t>
            </w:r>
          </w:p>
        </w:tc>
      </w:tr>
      <w:tr w:rsidR="00C02A20" w:rsidRPr="00493FC5" w14:paraId="27193CB9" w14:textId="77777777" w:rsidTr="00912D8B">
        <w:trPr>
          <w:cantSplit/>
          <w:trHeight w:val="20"/>
        </w:trPr>
        <w:tc>
          <w:tcPr>
            <w:tcW w:w="2268" w:type="dxa"/>
            <w:vAlign w:val="center"/>
          </w:tcPr>
          <w:p w14:paraId="11497695" w14:textId="604AF2CA" w:rsidR="00C02A20" w:rsidRPr="003423AA" w:rsidRDefault="00C02A20" w:rsidP="00C02A20">
            <w:pPr>
              <w:pStyle w:val="Heading4"/>
              <w:keepNext w:val="0"/>
              <w:rPr>
                <w:b w:val="0"/>
                <w:color w:val="auto"/>
              </w:rPr>
            </w:pPr>
            <w:r w:rsidRPr="003423AA">
              <w:rPr>
                <w:b w:val="0"/>
                <w:color w:val="auto"/>
              </w:rPr>
              <w:lastRenderedPageBreak/>
              <w:t>RPSD</w:t>
            </w:r>
          </w:p>
        </w:tc>
        <w:tc>
          <w:tcPr>
            <w:tcW w:w="2581" w:type="dxa"/>
            <w:vAlign w:val="center"/>
          </w:tcPr>
          <w:p w14:paraId="677B3B90" w14:textId="60C0D6C4" w:rsidR="00C02A20" w:rsidRPr="00912D8B" w:rsidRDefault="00C02A20" w:rsidP="00C02A20">
            <w:pPr>
              <w:ind w:left="34"/>
              <w:rPr>
                <w:rFonts w:cs="Arial"/>
                <w:szCs w:val="20"/>
              </w:rPr>
            </w:pPr>
            <w:r w:rsidRPr="00912D8B">
              <w:t>Reporting Period Start Date</w:t>
            </w:r>
          </w:p>
        </w:tc>
        <w:tc>
          <w:tcPr>
            <w:tcW w:w="5811" w:type="dxa"/>
            <w:vAlign w:val="center"/>
          </w:tcPr>
          <w:p w14:paraId="0CF90674" w14:textId="5D8236C0" w:rsidR="00C02A20" w:rsidRPr="003423AA" w:rsidRDefault="00C02A20" w:rsidP="00C02A20">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C02A20" w:rsidRPr="003423AA" w:rsidRDefault="00C02A20" w:rsidP="006E6511">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C02A20" w:rsidRPr="003423AA" w:rsidRDefault="00C02A20" w:rsidP="006E6511">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5A94BF6B" w:rsidR="00C02A20" w:rsidRPr="00A81DB0" w:rsidRDefault="00C02A20" w:rsidP="00C02A20">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7" w:type="dxa"/>
            <w:vAlign w:val="center"/>
          </w:tcPr>
          <w:p w14:paraId="04540A3B" w14:textId="5B366173" w:rsidR="00C02A20" w:rsidRPr="00AB7D87" w:rsidRDefault="00C02A20" w:rsidP="00C02A20">
            <w:pPr>
              <w:rPr>
                <w:rFonts w:cs="Arial"/>
                <w:szCs w:val="20"/>
              </w:rPr>
            </w:pPr>
            <w:r w:rsidRPr="00AB7D87">
              <w:rPr>
                <w:rFonts w:cs="Arial"/>
                <w:szCs w:val="20"/>
              </w:rPr>
              <w:t>Date not used in this ruleset.</w:t>
            </w:r>
          </w:p>
        </w:tc>
      </w:tr>
      <w:tr w:rsidR="00C02A20" w:rsidRPr="00493FC5" w14:paraId="1FDB86C0" w14:textId="77777777" w:rsidTr="00912D8B">
        <w:trPr>
          <w:cantSplit/>
          <w:trHeight w:val="598"/>
        </w:trPr>
        <w:tc>
          <w:tcPr>
            <w:tcW w:w="2268" w:type="dxa"/>
            <w:vAlign w:val="center"/>
          </w:tcPr>
          <w:p w14:paraId="01AB6F84" w14:textId="5FF80910" w:rsidR="00C02A20" w:rsidRPr="00CD3129" w:rsidRDefault="00C02A20" w:rsidP="00C02A20">
            <w:pPr>
              <w:pStyle w:val="Heading4"/>
              <w:keepNext w:val="0"/>
              <w:rPr>
                <w:b w:val="0"/>
                <w:color w:val="auto"/>
              </w:rPr>
            </w:pPr>
            <w:r w:rsidRPr="00CD3129">
              <w:rPr>
                <w:b w:val="0"/>
                <w:color w:val="auto"/>
              </w:rPr>
              <w:t>RPED</w:t>
            </w:r>
          </w:p>
        </w:tc>
        <w:tc>
          <w:tcPr>
            <w:tcW w:w="2581" w:type="dxa"/>
            <w:vAlign w:val="center"/>
          </w:tcPr>
          <w:p w14:paraId="574C3862" w14:textId="5C7C5936" w:rsidR="00C02A20" w:rsidRPr="00912D8B" w:rsidRDefault="00C02A20" w:rsidP="00C02A20">
            <w:pPr>
              <w:ind w:left="34"/>
              <w:rPr>
                <w:rFonts w:cs="Arial"/>
                <w:szCs w:val="20"/>
              </w:rPr>
            </w:pPr>
            <w:r w:rsidRPr="00912D8B">
              <w:t>Reporting Period End Date</w:t>
            </w:r>
          </w:p>
        </w:tc>
        <w:tc>
          <w:tcPr>
            <w:tcW w:w="5811" w:type="dxa"/>
            <w:vAlign w:val="center"/>
          </w:tcPr>
          <w:p w14:paraId="28E1B987" w14:textId="7DA8FF04" w:rsidR="00C02A20" w:rsidRPr="00493FC5" w:rsidRDefault="00C02A20" w:rsidP="00C02A20">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7" w:type="dxa"/>
            <w:shd w:val="clear" w:color="auto" w:fill="auto"/>
            <w:vAlign w:val="center"/>
          </w:tcPr>
          <w:p w14:paraId="769727B7" w14:textId="12593CB7" w:rsidR="00C02A20" w:rsidRPr="00AB7D87" w:rsidRDefault="00C02A20" w:rsidP="00C02A20">
            <w:pPr>
              <w:rPr>
                <w:rFonts w:cs="Arial"/>
                <w:szCs w:val="20"/>
              </w:rPr>
            </w:pPr>
            <w:r w:rsidRPr="00AB7D87">
              <w:rPr>
                <w:rFonts w:cs="Arial"/>
                <w:szCs w:val="20"/>
              </w:rPr>
              <w:t>Date not used in this ruleset.</w:t>
            </w:r>
          </w:p>
        </w:tc>
      </w:tr>
      <w:tr w:rsidR="00556713" w:rsidRPr="00493FC5" w14:paraId="06BF215F" w14:textId="77777777" w:rsidTr="00556713">
        <w:trPr>
          <w:cantSplit/>
          <w:trHeight w:val="340"/>
        </w:trPr>
        <w:tc>
          <w:tcPr>
            <w:tcW w:w="13637" w:type="dxa"/>
            <w:gridSpan w:val="4"/>
            <w:vAlign w:val="center"/>
          </w:tcPr>
          <w:p w14:paraId="3680D02D" w14:textId="6E85EB7F" w:rsidR="00556713" w:rsidRPr="00AB7D87" w:rsidRDefault="00556713" w:rsidP="00C02A20">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28" w:name="_Achievement_Date_(ACHV_DAT)"/>
      <w:bookmarkEnd w:id="28"/>
    </w:p>
    <w:p w14:paraId="13A124C8" w14:textId="01D18F77" w:rsidR="00E362BF" w:rsidRPr="000D52BD" w:rsidRDefault="00E362BF" w:rsidP="00E30CD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034CED">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6E6511">
      <w:pPr>
        <w:pStyle w:val="Heading2"/>
        <w:numPr>
          <w:ilvl w:val="0"/>
          <w:numId w:val="7"/>
        </w:numPr>
        <w:tabs>
          <w:tab w:val="left" w:pos="2552"/>
        </w:tabs>
        <w:ind w:left="993" w:hanging="993"/>
        <w:rPr>
          <w:szCs w:val="35"/>
          <w:lang w:eastAsia="en-GB"/>
        </w:rPr>
      </w:pPr>
      <w:bookmarkStart w:id="29" w:name="_Patient_selection_criteria"/>
      <w:bookmarkStart w:id="30" w:name="_Toc427937283"/>
      <w:bookmarkStart w:id="31" w:name="_Toc136514185"/>
      <w:bookmarkEnd w:id="29"/>
      <w:r>
        <w:rPr>
          <w:szCs w:val="35"/>
          <w:lang w:eastAsia="en-GB"/>
        </w:rPr>
        <w:lastRenderedPageBreak/>
        <w:t>Patient selection criteria</w:t>
      </w:r>
      <w:bookmarkEnd w:id="30"/>
      <w:bookmarkEnd w:id="31"/>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557AD060" w:rsidR="00F50A81" w:rsidRDefault="00A962C7" w:rsidP="006E6511">
      <w:pPr>
        <w:pStyle w:val="Heading3"/>
        <w:numPr>
          <w:ilvl w:val="0"/>
          <w:numId w:val="6"/>
        </w:numPr>
        <w:ind w:left="993" w:hanging="993"/>
        <w:rPr>
          <w:szCs w:val="28"/>
          <w:lang w:eastAsia="en-GB"/>
        </w:rPr>
      </w:pPr>
      <w:bookmarkStart w:id="32" w:name="_Patient_GMS_registration"/>
      <w:bookmarkStart w:id="33" w:name="_GMS_registration_status"/>
      <w:bookmarkStart w:id="34" w:name="_GMS_and_INT"/>
      <w:bookmarkStart w:id="35" w:name="_Toc427937284"/>
      <w:bookmarkStart w:id="36" w:name="_Toc136514186"/>
      <w:bookmarkEnd w:id="32"/>
      <w:bookmarkEnd w:id="33"/>
      <w:bookmarkEnd w:id="34"/>
      <w:r>
        <w:rPr>
          <w:szCs w:val="28"/>
          <w:lang w:eastAsia="en-GB"/>
        </w:rPr>
        <w:t>R</w:t>
      </w:r>
      <w:r w:rsidR="00CA77D1" w:rsidRPr="00F50A81">
        <w:rPr>
          <w:szCs w:val="28"/>
          <w:lang w:eastAsia="en-GB"/>
        </w:rPr>
        <w:t>egistration status</w:t>
      </w:r>
      <w:bookmarkEnd w:id="35"/>
      <w:bookmarkEnd w:id="36"/>
    </w:p>
    <w:p w14:paraId="116B8A1B" w14:textId="77777777" w:rsidR="00A962C7" w:rsidRPr="00A962C7" w:rsidRDefault="00A962C7" w:rsidP="005E64B6">
      <w:pPr>
        <w:rPr>
          <w:lang w:eastAsia="en-GB"/>
        </w:rPr>
      </w:pPr>
    </w:p>
    <w:p w14:paraId="14615BE4" w14:textId="3097F709" w:rsidR="007456B9" w:rsidRPr="007456B9" w:rsidRDefault="00A962C7" w:rsidP="007D5B39">
      <w:pPr>
        <w:pStyle w:val="Heading4"/>
        <w:numPr>
          <w:ilvl w:val="0"/>
          <w:numId w:val="60"/>
        </w:numPr>
        <w:rPr>
          <w:lang w:eastAsia="en-GB"/>
        </w:rPr>
      </w:pPr>
      <w:r>
        <w:rPr>
          <w:lang w:eastAsia="en-GB"/>
        </w:rPr>
        <w:t>GMS registration status</w:t>
      </w:r>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1B773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D40BCDC"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15F67">
              <w:rPr>
                <w:rFonts w:cs="Arial"/>
                <w:iCs/>
                <w:color w:val="FAFCFC" w:themeColor="background1"/>
                <w:szCs w:val="20"/>
              </w:rPr>
              <w:t>d</w:t>
            </w:r>
            <w:r>
              <w:rPr>
                <w:rFonts w:cs="Arial"/>
                <w:iCs/>
                <w:color w:val="FAFCFC" w:themeColor="background1"/>
                <w:szCs w:val="20"/>
              </w:rPr>
              <w:t>escription</w:t>
            </w:r>
          </w:p>
        </w:tc>
      </w:tr>
      <w:tr w:rsidR="00664B7A" w:rsidRPr="00CC0C60" w14:paraId="5DB89BD9" w14:textId="77777777" w:rsidTr="001B7734">
        <w:trPr>
          <w:trHeight w:val="1915"/>
        </w:trPr>
        <w:tc>
          <w:tcPr>
            <w:tcW w:w="4111" w:type="dxa"/>
            <w:tcMar>
              <w:top w:w="57" w:type="dxa"/>
              <w:bottom w:w="57" w:type="dxa"/>
            </w:tcMar>
            <w:vAlign w:val="center"/>
          </w:tcPr>
          <w:p w14:paraId="322D5C94" w14:textId="7DB9035B"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664B7A" w:rsidRDefault="00664B7A" w:rsidP="00664B7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664B7A" w:rsidRDefault="00664B7A" w:rsidP="00664B7A">
            <w:pPr>
              <w:spacing w:line="276" w:lineRule="auto"/>
              <w:rPr>
                <w:rFonts w:cs="Arial"/>
                <w:szCs w:val="20"/>
                <w:lang w:eastAsia="en-GB"/>
              </w:rPr>
            </w:pPr>
          </w:p>
          <w:p w14:paraId="3004BE6C" w14:textId="628D4F31" w:rsidR="00664B7A" w:rsidRDefault="00664B7A" w:rsidP="00664B7A">
            <w:pPr>
              <w:rPr>
                <w:rFonts w:cs="Arial"/>
                <w:szCs w:val="20"/>
                <w:lang w:eastAsia="en-GB"/>
              </w:rPr>
            </w:pPr>
            <w:r w:rsidRPr="00443670">
              <w:rPr>
                <w:rFonts w:cs="Arial"/>
                <w:szCs w:val="20"/>
                <w:lang w:eastAsia="en-GB"/>
              </w:rPr>
              <w:t>OR</w:t>
            </w:r>
          </w:p>
          <w:p w14:paraId="2A7EC5C7" w14:textId="77777777" w:rsidR="00664B7A" w:rsidRDefault="00664B7A" w:rsidP="00664B7A">
            <w:pPr>
              <w:rPr>
                <w:rFonts w:cs="Arial"/>
                <w:szCs w:val="20"/>
                <w:lang w:eastAsia="en-GB"/>
              </w:rPr>
            </w:pPr>
          </w:p>
          <w:p w14:paraId="737AE22D" w14:textId="77777777"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3F05EEAF" w:rsidR="00664B7A" w:rsidRPr="00B9082D" w:rsidRDefault="00664B7A" w:rsidP="00664B7A">
            <w:pPr>
              <w:spacing w:line="276" w:lineRule="auto"/>
              <w:rPr>
                <w:rFonts w:cs="Arial"/>
                <w:color w:val="0000FF"/>
                <w:szCs w:val="20"/>
                <w:u w:val="single"/>
                <w:lang w:val="nl-NL" w:eastAsia="en-GB"/>
              </w:rPr>
            </w:pPr>
            <w:r w:rsidRPr="00B9082D">
              <w:rPr>
                <w:rFonts w:cs="Arial"/>
                <w:szCs w:val="20"/>
                <w:lang w:val="nl-NL" w:eastAsia="en-GB"/>
              </w:rPr>
              <w:t xml:space="preserve">If </w:t>
            </w:r>
            <w:r w:rsidR="00E64928">
              <w:fldChar w:fldCharType="begin"/>
            </w:r>
            <w:r w:rsidR="00E64928">
              <w:instrText>HYPERLINK \l "_DEREG_DAT"</w:instrText>
            </w:r>
            <w:r w:rsidR="00E64928">
              <w:fldChar w:fldCharType="separate"/>
            </w:r>
            <w:r w:rsidRPr="00B9082D">
              <w:rPr>
                <w:rStyle w:val="Hyperlink"/>
                <w:rFonts w:cs="Arial"/>
                <w:szCs w:val="20"/>
                <w:lang w:val="nl-NL" w:eastAsia="en-GB"/>
              </w:rPr>
              <w:t>DEREG_DAT</w:t>
            </w:r>
            <w:r w:rsidR="00E64928">
              <w:rPr>
                <w:rStyle w:val="Hyperlink"/>
                <w:rFonts w:cs="Arial"/>
                <w:szCs w:val="20"/>
                <w:lang w:val="nl-NL" w:eastAsia="en-GB"/>
              </w:rPr>
              <w:fldChar w:fldCharType="end"/>
            </w:r>
            <w:r w:rsidRPr="00B9082D">
              <w:rPr>
                <w:rFonts w:cs="Arial"/>
                <w:szCs w:val="20"/>
                <w:lang w:val="nl-NL" w:eastAsia="en-GB"/>
              </w:rPr>
              <w:t xml:space="preserve"> &gt; </w:t>
            </w:r>
            <w:r w:rsidR="00E64928">
              <w:fldChar w:fldCharType="begin"/>
            </w:r>
            <w:r w:rsidR="00E64928">
              <w:instrText>HYPERLINK \l "_Achievement_Date_(ACHV_DAT)_1"</w:instrText>
            </w:r>
            <w:r w:rsidR="00E64928">
              <w:fldChar w:fldCharType="separate"/>
            </w:r>
            <w:r w:rsidRPr="00B9082D">
              <w:rPr>
                <w:rStyle w:val="Hyperlink"/>
                <w:rFonts w:cs="Arial"/>
                <w:szCs w:val="20"/>
                <w:lang w:val="nl-NL" w:eastAsia="en-GB"/>
              </w:rPr>
              <w:t>ACHV_DAT</w:t>
            </w:r>
            <w:r w:rsidR="00E64928">
              <w:rPr>
                <w:rStyle w:val="Hyperlink"/>
                <w:rFonts w:cs="Arial"/>
                <w:szCs w:val="20"/>
                <w:lang w:val="nl-NL" w:eastAsia="en-GB"/>
              </w:rPr>
              <w:fldChar w:fldCharType="end"/>
            </w:r>
            <w:r w:rsidRPr="00B9082D">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502681CE" w:rsidR="00664B7A" w:rsidRPr="00CC0C60" w:rsidRDefault="00664B7A" w:rsidP="00664B7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2D9F9A25" w:rsidR="00664B7A" w:rsidRPr="00CC0C60" w:rsidRDefault="00664B7A" w:rsidP="00664B7A">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03F58FF2" w14:textId="77777777" w:rsidR="00E257C2" w:rsidRPr="005228B3" w:rsidRDefault="00E257C2" w:rsidP="00E257C2">
            <w:r w:rsidRPr="005228B3">
              <w:t>Select patients who, on the achievement date, were registered for GMS.</w:t>
            </w:r>
          </w:p>
          <w:p w14:paraId="7E9FD8EE" w14:textId="77777777" w:rsidR="00E257C2" w:rsidRPr="005228B3" w:rsidRDefault="00E257C2" w:rsidP="00E257C2"/>
          <w:p w14:paraId="55520E22" w14:textId="77777777" w:rsidR="00E257C2" w:rsidRPr="005228B3" w:rsidRDefault="00E257C2" w:rsidP="00E257C2">
            <w:r w:rsidRPr="005228B3">
              <w:t>i.e., registered for GMS prior to or on the achievement date and either:</w:t>
            </w:r>
          </w:p>
          <w:p w14:paraId="47F508F1" w14:textId="77777777" w:rsidR="00E257C2" w:rsidRPr="005228B3" w:rsidRDefault="00E257C2" w:rsidP="00E257C2">
            <w:pPr>
              <w:pStyle w:val="ListParagraph"/>
              <w:numPr>
                <w:ilvl w:val="0"/>
                <w:numId w:val="59"/>
              </w:numPr>
            </w:pPr>
            <w:r w:rsidRPr="005228B3">
              <w:t>did not subsequently deregister from GMS, or</w:t>
            </w:r>
          </w:p>
          <w:p w14:paraId="1E64D02F" w14:textId="77777777" w:rsidR="00E257C2" w:rsidRPr="005228B3" w:rsidRDefault="00E257C2" w:rsidP="00E257C2">
            <w:pPr>
              <w:pStyle w:val="ListParagraph"/>
              <w:numPr>
                <w:ilvl w:val="0"/>
                <w:numId w:val="59"/>
              </w:numPr>
            </w:pPr>
            <w:r w:rsidRPr="005228B3">
              <w:t>deregistered from GMS </w:t>
            </w:r>
            <w:r w:rsidRPr="00E257C2">
              <w:rPr>
                <w:b/>
                <w:bCs/>
              </w:rPr>
              <w:t>after</w:t>
            </w:r>
            <w:r w:rsidRPr="005228B3">
              <w:t> the achievement date.</w:t>
            </w:r>
          </w:p>
          <w:p w14:paraId="1C934B41" w14:textId="77777777" w:rsidR="00E257C2" w:rsidRPr="005228B3" w:rsidRDefault="00E257C2" w:rsidP="00E257C2"/>
          <w:p w14:paraId="5DB89BD8" w14:textId="32545A66" w:rsidR="00664B7A" w:rsidRPr="00CC0C60" w:rsidRDefault="00E257C2" w:rsidP="00664B7A">
            <w:pPr>
              <w:rPr>
                <w:rFonts w:cs="Arial"/>
                <w:color w:val="000000"/>
                <w:szCs w:val="20"/>
              </w:rPr>
            </w:pPr>
            <w:r w:rsidRPr="005228B3">
              <w:t>Reject the remaining patients.</w:t>
            </w:r>
          </w:p>
        </w:tc>
      </w:tr>
      <w:tr w:rsidR="00664B7A" w:rsidRPr="000C07C2" w14:paraId="5DB89BDB" w14:textId="77777777" w:rsidTr="003F6054">
        <w:trPr>
          <w:trHeight w:val="28"/>
        </w:trPr>
        <w:tc>
          <w:tcPr>
            <w:tcW w:w="13892" w:type="dxa"/>
            <w:gridSpan w:val="4"/>
            <w:tcMar>
              <w:top w:w="57" w:type="dxa"/>
              <w:bottom w:w="57" w:type="dxa"/>
            </w:tcMar>
            <w:vAlign w:val="center"/>
          </w:tcPr>
          <w:p w14:paraId="5DB89BDA" w14:textId="77777777" w:rsidR="00664B7A" w:rsidRPr="00435396" w:rsidRDefault="00664B7A" w:rsidP="00664B7A">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6CC2DA4F" w14:textId="5741A495" w:rsidR="007A2D16" w:rsidRPr="00F50A81" w:rsidRDefault="00A962C7" w:rsidP="005878E4">
      <w:pPr>
        <w:pStyle w:val="Heading4"/>
        <w:numPr>
          <w:ilvl w:val="0"/>
          <w:numId w:val="60"/>
        </w:numPr>
        <w:rPr>
          <w:lang w:eastAsia="en-GB"/>
        </w:rPr>
      </w:pPr>
      <w:bookmarkStart w:id="37" w:name="_INT_registration_status"/>
      <w:bookmarkEnd w:id="37"/>
      <w:r>
        <w:rPr>
          <w:lang w:eastAsia="en-GB"/>
        </w:rPr>
        <w:t xml:space="preserve"> </w:t>
      </w:r>
      <w:r w:rsidR="007A2D16">
        <w:rPr>
          <w:lang w:eastAsia="en-GB"/>
        </w:rPr>
        <w:t xml:space="preserve">INT </w:t>
      </w:r>
      <w:r w:rsidR="007A2D16" w:rsidRPr="00F50A81">
        <w:rPr>
          <w:lang w:eastAsia="en-GB"/>
        </w:rPr>
        <w:t>registration status</w:t>
      </w:r>
    </w:p>
    <w:p w14:paraId="2FD69B84" w14:textId="77777777" w:rsidR="005E3547" w:rsidRDefault="005E3547">
      <w:pPr>
        <w:rPr>
          <w:lang w:eastAsia="en-G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077A3" w:rsidRPr="00CC0C60" w14:paraId="02BFAEAB" w14:textId="77777777" w:rsidTr="00AE0C49">
        <w:trPr>
          <w:trHeight w:val="231"/>
        </w:trPr>
        <w:tc>
          <w:tcPr>
            <w:tcW w:w="4111" w:type="dxa"/>
            <w:shd w:val="clear" w:color="auto" w:fill="424D58"/>
            <w:tcMar>
              <w:top w:w="57" w:type="dxa"/>
              <w:bottom w:w="57" w:type="dxa"/>
            </w:tcMar>
            <w:vAlign w:val="center"/>
          </w:tcPr>
          <w:p w14:paraId="3D49F308" w14:textId="77777777" w:rsidR="00C077A3" w:rsidRPr="00CC0C60" w:rsidRDefault="00C077A3" w:rsidP="00AE0C49">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8FD5CBC" w14:textId="77777777" w:rsidR="00C077A3" w:rsidRPr="00CC0C60" w:rsidRDefault="00C077A3" w:rsidP="00AE0C49">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0ADB888B" w14:textId="77777777" w:rsidR="00C077A3" w:rsidRPr="00CC0C60" w:rsidRDefault="00C077A3" w:rsidP="00AE0C49">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2311F3B8" w14:textId="77777777" w:rsidR="00C077A3" w:rsidRPr="00CC0C60" w:rsidRDefault="00C077A3" w:rsidP="00AE0C49">
            <w:pPr>
              <w:rPr>
                <w:rFonts w:cs="Arial"/>
                <w:iCs/>
                <w:color w:val="FAFCFC" w:themeColor="background1"/>
                <w:szCs w:val="20"/>
              </w:rPr>
            </w:pPr>
            <w:r>
              <w:rPr>
                <w:rFonts w:cs="Arial"/>
                <w:iCs/>
                <w:color w:val="FAFCFC" w:themeColor="background1"/>
                <w:szCs w:val="20"/>
              </w:rPr>
              <w:t>Non-technical description</w:t>
            </w:r>
          </w:p>
        </w:tc>
      </w:tr>
      <w:tr w:rsidR="00C077A3" w:rsidRPr="00CC0C60" w14:paraId="77346734" w14:textId="77777777" w:rsidTr="009B6836">
        <w:trPr>
          <w:trHeight w:val="1283"/>
        </w:trPr>
        <w:tc>
          <w:tcPr>
            <w:tcW w:w="4111" w:type="dxa"/>
            <w:shd w:val="clear" w:color="auto" w:fill="auto"/>
            <w:tcMar>
              <w:top w:w="57" w:type="dxa"/>
              <w:bottom w:w="57" w:type="dxa"/>
            </w:tcMar>
            <w:vAlign w:val="center"/>
          </w:tcPr>
          <w:p w14:paraId="73451665" w14:textId="77777777" w:rsidR="00C077A3" w:rsidRDefault="00C077A3" w:rsidP="00C077A3">
            <w:pPr>
              <w:rPr>
                <w:color w:val="000000"/>
                <w:lang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w:t>
            </w:r>
            <w:r w:rsidRPr="00664B7A">
              <w:rPr>
                <w:color w:val="000000"/>
                <w:lang w:eastAsia="en-GB"/>
              </w:rPr>
              <w:t>≠ Null</w:t>
            </w:r>
          </w:p>
          <w:p w14:paraId="3C792730" w14:textId="77777777" w:rsidR="00C077A3" w:rsidRDefault="00C077A3" w:rsidP="00C077A3">
            <w:pPr>
              <w:rPr>
                <w:color w:val="000000"/>
                <w:lang w:eastAsia="en-GB"/>
              </w:rPr>
            </w:pPr>
            <w:r>
              <w:rPr>
                <w:color w:val="000000"/>
                <w:lang w:eastAsia="en-GB"/>
              </w:rPr>
              <w:t>AND</w:t>
            </w:r>
          </w:p>
          <w:p w14:paraId="0922851A" w14:textId="0EE13814" w:rsidR="00C077A3" w:rsidRPr="00B9082D" w:rsidRDefault="00C077A3" w:rsidP="00C077A3">
            <w:pPr>
              <w:spacing w:line="276" w:lineRule="auto"/>
              <w:rPr>
                <w:rFonts w:cs="Arial"/>
                <w:color w:val="0000FF"/>
                <w:szCs w:val="20"/>
                <w:u w:val="single"/>
                <w:lang w:val="nl-NL"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&lt;= </w:t>
            </w:r>
            <w:hyperlink w:anchor="_Achievement_Date_(ACHV_DAT)_1" w:history="1">
              <w:r w:rsidRPr="00B9082D">
                <w:rPr>
                  <w:rStyle w:val="Hyperlink"/>
                  <w:rFonts w:cs="Arial"/>
                  <w:szCs w:val="20"/>
                  <w:lang w:val="nl-NL" w:eastAsia="en-GB"/>
                </w:rPr>
                <w:t>ACHV_DAT</w:t>
              </w:r>
            </w:hyperlink>
          </w:p>
        </w:tc>
        <w:tc>
          <w:tcPr>
            <w:tcW w:w="1522" w:type="dxa"/>
            <w:shd w:val="clear" w:color="auto" w:fill="auto"/>
            <w:tcMar>
              <w:top w:w="57" w:type="dxa"/>
              <w:bottom w:w="57" w:type="dxa"/>
            </w:tcMar>
            <w:vAlign w:val="center"/>
          </w:tcPr>
          <w:p w14:paraId="0C58DD56" w14:textId="167F4065" w:rsidR="00C077A3" w:rsidRPr="00CC0C60" w:rsidRDefault="00C077A3" w:rsidP="00C077A3">
            <w:pPr>
              <w:jc w:val="center"/>
              <w:rPr>
                <w:rFonts w:cs="Arial"/>
                <w:szCs w:val="20"/>
              </w:rPr>
            </w:pPr>
            <w:r>
              <w:t>Select</w:t>
            </w:r>
          </w:p>
        </w:tc>
        <w:sdt>
          <w:sdtPr>
            <w:rPr>
              <w:rFonts w:cs="Arial"/>
              <w:szCs w:val="20"/>
            </w:rPr>
            <w:alias w:val="Action"/>
            <w:tag w:val="Action"/>
            <w:id w:val="-1272470274"/>
            <w:comboBox>
              <w:listItem w:value="Choose an item."/>
              <w:listItem w:displayText="Select" w:value="Select"/>
              <w:listItem w:displayText="Reject" w:value="Reject"/>
              <w:listItem w:displayText="Next rule" w:value="Next rule"/>
            </w:comboBox>
          </w:sdtPr>
          <w:sdtContent>
            <w:tc>
              <w:tcPr>
                <w:tcW w:w="1523" w:type="dxa"/>
                <w:shd w:val="clear" w:color="auto" w:fill="auto"/>
                <w:tcMar>
                  <w:top w:w="57" w:type="dxa"/>
                  <w:bottom w:w="57" w:type="dxa"/>
                </w:tcMar>
                <w:vAlign w:val="center"/>
              </w:tcPr>
              <w:p w14:paraId="482FEA22" w14:textId="50151BA8" w:rsidR="00C077A3" w:rsidRPr="00CC0C60" w:rsidRDefault="00C077A3" w:rsidP="00C077A3">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50413F01" w14:textId="270C0886" w:rsidR="00C077A3" w:rsidRDefault="00C077A3" w:rsidP="00C077A3">
            <w:r w:rsidRPr="009B6836">
              <w:t xml:space="preserve">Select patients who </w:t>
            </w:r>
            <w:r>
              <w:t xml:space="preserve">registered as needing immediately necessary treatment </w:t>
            </w:r>
            <w:r w:rsidR="007F2994">
              <w:t xml:space="preserve">(INT) </w:t>
            </w:r>
            <w:r>
              <w:t>at any point up to and including the achievement date.</w:t>
            </w:r>
          </w:p>
          <w:p w14:paraId="721ADAF5" w14:textId="77777777" w:rsidR="00C077A3" w:rsidRPr="009B6836" w:rsidRDefault="00C077A3" w:rsidP="00C077A3">
            <w:pPr>
              <w:pStyle w:val="ListParagraph"/>
              <w:ind w:left="459"/>
            </w:pPr>
          </w:p>
          <w:p w14:paraId="7DF9E789" w14:textId="0B4EE1CB" w:rsidR="00C077A3" w:rsidRPr="009B6836" w:rsidRDefault="00C077A3" w:rsidP="00C077A3">
            <w:r w:rsidRPr="009B6836">
              <w:t>Reject the remaining patients</w:t>
            </w:r>
          </w:p>
        </w:tc>
      </w:tr>
      <w:tr w:rsidR="00C077A3" w:rsidRPr="000C07C2" w14:paraId="2A82765D" w14:textId="77777777" w:rsidTr="00AE0C49">
        <w:trPr>
          <w:trHeight w:val="28"/>
        </w:trPr>
        <w:tc>
          <w:tcPr>
            <w:tcW w:w="13892" w:type="dxa"/>
            <w:gridSpan w:val="4"/>
            <w:tcMar>
              <w:top w:w="57" w:type="dxa"/>
              <w:bottom w:w="57" w:type="dxa"/>
            </w:tcMar>
            <w:vAlign w:val="center"/>
          </w:tcPr>
          <w:p w14:paraId="30684096" w14:textId="77777777" w:rsidR="00C077A3" w:rsidRPr="00435396" w:rsidRDefault="00C077A3" w:rsidP="00AE0C49">
            <w:pPr>
              <w:rPr>
                <w:rFonts w:cs="Arial"/>
                <w:i/>
                <w:color w:val="000000"/>
                <w:szCs w:val="20"/>
              </w:rPr>
            </w:pPr>
            <w:r w:rsidRPr="00435396">
              <w:rPr>
                <w:rFonts w:cs="Arial"/>
                <w:i/>
                <w:color w:val="000000"/>
                <w:szCs w:val="20"/>
              </w:rPr>
              <w:t>End of rules</w:t>
            </w:r>
          </w:p>
        </w:tc>
      </w:tr>
    </w:tbl>
    <w:p w14:paraId="70C2E6E7" w14:textId="7D72954D" w:rsidR="0005628D" w:rsidRDefault="0005628D">
      <w:pPr>
        <w:rPr>
          <w:b/>
          <w:iCs/>
          <w:color w:val="003360"/>
          <w:sz w:val="28"/>
          <w:lang w:eastAsia="en-GB"/>
        </w:rPr>
      </w:pPr>
      <w:r>
        <w:rPr>
          <w:lang w:eastAsia="en-GB"/>
        </w:rPr>
        <w:br w:type="page"/>
      </w:r>
    </w:p>
    <w:p w14:paraId="5DB89BDE" w14:textId="5837D3BD" w:rsidR="00CA77D1" w:rsidRDefault="00D779E9" w:rsidP="006E6511">
      <w:pPr>
        <w:pStyle w:val="Heading3"/>
        <w:numPr>
          <w:ilvl w:val="0"/>
          <w:numId w:val="6"/>
        </w:numPr>
        <w:ind w:left="993" w:hanging="993"/>
        <w:rPr>
          <w:lang w:eastAsia="en-GB"/>
        </w:rPr>
      </w:pPr>
      <w:bookmarkStart w:id="38" w:name="_Toc427937285"/>
      <w:bookmarkStart w:id="39" w:name="_Toc136514187"/>
      <w:r>
        <w:rPr>
          <w:lang w:eastAsia="en-GB"/>
        </w:rPr>
        <w:lastRenderedPageBreak/>
        <w:t>Populations</w:t>
      </w:r>
      <w:bookmarkEnd w:id="38"/>
      <w:bookmarkEnd w:id="39"/>
    </w:p>
    <w:p w14:paraId="5DB89BDF" w14:textId="77777777" w:rsidR="00D779E9" w:rsidRDefault="00D779E9" w:rsidP="00CA77D1">
      <w:pPr>
        <w:rPr>
          <w:lang w:eastAsia="en-GB"/>
        </w:rPr>
      </w:pPr>
    </w:p>
    <w:p w14:paraId="5DB89BE1" w14:textId="6FDA984E" w:rsidR="00CA77D1" w:rsidRPr="0005628D" w:rsidRDefault="00811F3B" w:rsidP="00811F3B">
      <w:pPr>
        <w:pStyle w:val="Heading4"/>
        <w:tabs>
          <w:tab w:val="left" w:pos="1560"/>
        </w:tabs>
        <w:rPr>
          <w:sz w:val="24"/>
          <w:lang w:eastAsia="en-GB"/>
        </w:rPr>
      </w:pPr>
      <w:r>
        <w:rPr>
          <w:sz w:val="24"/>
          <w:lang w:eastAsia="en-GB"/>
        </w:rPr>
        <w:t>3.2.</w:t>
      </w:r>
      <w:r w:rsidR="00A962C7">
        <w:rPr>
          <w:sz w:val="24"/>
          <w:lang w:eastAsia="en-GB"/>
        </w:rPr>
        <w:t>2.1</w:t>
      </w:r>
      <w:r>
        <w:rPr>
          <w:sz w:val="24"/>
          <w:lang w:eastAsia="en-GB"/>
        </w:rPr>
        <w:t xml:space="preserve"> </w:t>
      </w:r>
      <w:r w:rsidR="0095482D">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62D363D2" w:rsidR="00CA77D1" w:rsidRPr="00E7651F" w:rsidRDefault="00521B5B"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5DB89C06" w14:textId="5AC6EBB6" w:rsidR="00B61E11" w:rsidRDefault="00B61E11">
      <w:pPr>
        <w:rPr>
          <w:rFonts w:cs="Arial"/>
          <w:szCs w:val="20"/>
        </w:rPr>
      </w:pPr>
      <w:r>
        <w:rPr>
          <w:rFonts w:cs="Arial"/>
          <w:szCs w:val="20"/>
        </w:rPr>
        <w:br w:type="page"/>
      </w:r>
    </w:p>
    <w:p w14:paraId="5DB89C08" w14:textId="3011E3B5" w:rsidR="00CA77D1" w:rsidRPr="0005628D" w:rsidRDefault="00811F3B" w:rsidP="00811F3B">
      <w:pPr>
        <w:pStyle w:val="Heading4"/>
        <w:tabs>
          <w:tab w:val="left" w:pos="1560"/>
        </w:tabs>
        <w:rPr>
          <w:sz w:val="24"/>
          <w:lang w:eastAsia="en-GB"/>
        </w:rPr>
      </w:pPr>
      <w:bookmarkStart w:id="40" w:name="_Cohorts"/>
      <w:bookmarkEnd w:id="40"/>
      <w:r>
        <w:rPr>
          <w:sz w:val="24"/>
          <w:lang w:eastAsia="en-GB"/>
        </w:rPr>
        <w:lastRenderedPageBreak/>
        <w:t>3.2.</w:t>
      </w:r>
      <w:r w:rsidR="00A962C7">
        <w:rPr>
          <w:sz w:val="24"/>
          <w:lang w:eastAsia="en-GB"/>
        </w:rPr>
        <w:t>2.2</w:t>
      </w:r>
      <w:r>
        <w:rPr>
          <w:sz w:val="24"/>
          <w:lang w:eastAsia="en-GB"/>
        </w:rPr>
        <w:t xml:space="preserve"> </w:t>
      </w:r>
      <w:r w:rsidR="0095482D">
        <w:rPr>
          <w:sz w:val="24"/>
          <w:lang w:eastAsia="en-GB"/>
        </w:rPr>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3098C223" w:rsidR="00CA77D1" w:rsidRPr="0066636E" w:rsidRDefault="00C14795" w:rsidP="00CA77D1">
          <w:pPr>
            <w:rPr>
              <w:rFonts w:cs="Arial"/>
              <w:i/>
              <w:szCs w:val="20"/>
            </w:rPr>
          </w:pPr>
          <w:r>
            <w:rPr>
              <w:rFonts w:cs="Arial"/>
              <w:i/>
              <w:szCs w:val="20"/>
            </w:rPr>
            <w:t>Each patient can only be included once per cohort.</w:t>
          </w:r>
        </w:p>
      </w:sdtContent>
    </w:sdt>
    <w:p w14:paraId="4B2EA6AC" w14:textId="77777777" w:rsidR="00E82F09" w:rsidRDefault="00E82F09" w:rsidP="00E82F09">
      <w:bookmarkStart w:id="41" w:name="_Toc427937286"/>
    </w:p>
    <w:p w14:paraId="78FB60F3" w14:textId="77777777" w:rsidR="00E82F09" w:rsidRPr="00414A07" w:rsidRDefault="00E82F09" w:rsidP="00E82F09"/>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4877C0" w14:paraId="3B5E9F32" w14:textId="77777777" w:rsidTr="0045616E">
        <w:trPr>
          <w:trHeight w:val="28"/>
        </w:trPr>
        <w:tc>
          <w:tcPr>
            <w:tcW w:w="1982" w:type="dxa"/>
            <w:shd w:val="clear" w:color="auto" w:fill="0060B8"/>
            <w:tcMar>
              <w:top w:w="57" w:type="dxa"/>
              <w:bottom w:w="57" w:type="dxa"/>
            </w:tcMar>
            <w:vAlign w:val="center"/>
          </w:tcPr>
          <w:bookmarkStart w:id="42" w:name="_Hlk100662661"/>
          <w:p w14:paraId="57BCF4C4" w14:textId="174A2A08" w:rsidR="004877C0" w:rsidRPr="001316D8" w:rsidRDefault="00000000" w:rsidP="00825F44">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085" w:type="dxa"/>
            <w:shd w:val="clear" w:color="auto" w:fill="0060B8"/>
            <w:tcMar>
              <w:top w:w="57" w:type="dxa"/>
              <w:bottom w:w="57" w:type="dxa"/>
            </w:tcMar>
            <w:vAlign w:val="center"/>
          </w:tcPr>
          <w:p w14:paraId="0706ECB5" w14:textId="77777777" w:rsidR="004877C0" w:rsidRPr="001316D8" w:rsidRDefault="004877C0" w:rsidP="00825F44">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2FB385A4" w14:textId="77777777" w:rsidR="004877C0" w:rsidRPr="001316D8" w:rsidRDefault="004877C0" w:rsidP="00825F4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7691D936" w14:textId="197D1749" w:rsidR="004877C0" w:rsidRPr="00E82F09" w:rsidRDefault="004877C0" w:rsidP="00825F44">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78C0EB64" w14:textId="6EF2FBEC" w:rsidR="004877C0" w:rsidRPr="00E82F09" w:rsidRDefault="004877C0" w:rsidP="00825F44">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7CAA90C2" w14:textId="7AB7739C" w:rsidR="004877C0" w:rsidRPr="00E82F09" w:rsidRDefault="004877C0" w:rsidP="00825F44">
            <w:pPr>
              <w:pStyle w:val="CommentText"/>
              <w:rPr>
                <w:rFonts w:cs="Arial"/>
                <w:color w:val="FAFCFC" w:themeColor="background1"/>
                <w:sz w:val="8"/>
                <w:szCs w:val="6"/>
              </w:rPr>
            </w:pPr>
            <w:r w:rsidRPr="00CD174C">
              <w:rPr>
                <w:rFonts w:cs="Arial"/>
                <w:color w:val="B0AAB0" w:themeColor="accent6"/>
                <w:sz w:val="12"/>
                <w:szCs w:val="12"/>
              </w:rPr>
              <w:t>CQRS code</w:t>
            </w:r>
          </w:p>
        </w:tc>
      </w:tr>
      <w:bookmarkStart w:id="43" w:name="_XXXCC000"/>
      <w:bookmarkStart w:id="44" w:name="_SFLUCC001"/>
      <w:bookmarkStart w:id="45" w:name="SFLUCC001"/>
      <w:bookmarkEnd w:id="43"/>
      <w:bookmarkEnd w:id="44"/>
      <w:tr w:rsidR="004877C0" w14:paraId="3587AC17" w14:textId="77777777" w:rsidTr="0045616E">
        <w:trPr>
          <w:trHeight w:val="397"/>
        </w:trPr>
        <w:tc>
          <w:tcPr>
            <w:tcW w:w="1982" w:type="dxa"/>
            <w:tcMar>
              <w:top w:w="57" w:type="dxa"/>
              <w:bottom w:w="57" w:type="dxa"/>
            </w:tcMar>
            <w:vAlign w:val="center"/>
          </w:tcPr>
          <w:p w14:paraId="380E05CD" w14:textId="5F171281" w:rsidR="004877C0" w:rsidRPr="00B34AE5" w:rsidRDefault="00000000" w:rsidP="00825F44">
            <w:pPr>
              <w:pStyle w:val="Heading5"/>
              <w:rPr>
                <w:color w:val="003360" w:themeColor="accent1"/>
                <w:lang w:eastAsia="en-GB"/>
              </w:rPr>
            </w:pPr>
            <w:sdt>
              <w:sdtPr>
                <w:rPr>
                  <w:color w:val="003360" w:themeColor="accent1"/>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Content>
                <w:r w:rsidR="004877C0" w:rsidRPr="00B562B8">
                  <w:rPr>
                    <w:color w:val="003360" w:themeColor="accent1"/>
                  </w:rPr>
                  <w:t>SFLU</w:t>
                </w:r>
              </w:sdtContent>
            </w:sdt>
            <w:r w:rsidR="004877C0" w:rsidRPr="00B562B8">
              <w:rPr>
                <w:color w:val="003360" w:themeColor="accent1"/>
              </w:rPr>
              <w:t>CX001</w:t>
            </w:r>
            <w:bookmarkEnd w:id="45"/>
          </w:p>
        </w:tc>
        <w:tc>
          <w:tcPr>
            <w:tcW w:w="7085" w:type="dxa"/>
            <w:tcMar>
              <w:top w:w="57" w:type="dxa"/>
              <w:bottom w:w="57" w:type="dxa"/>
            </w:tcMar>
            <w:vAlign w:val="center"/>
          </w:tcPr>
          <w:p w14:paraId="0D014BA3" w14:textId="4A74ECCF" w:rsidR="004877C0" w:rsidRPr="0066636E" w:rsidRDefault="004877C0" w:rsidP="00825F44">
            <w:pPr>
              <w:pStyle w:val="CommentText"/>
              <w:rPr>
                <w:lang w:eastAsia="en-GB"/>
              </w:rPr>
            </w:pPr>
            <w:r w:rsidRPr="00F40671">
              <w:rPr>
                <w:szCs w:val="24"/>
              </w:rPr>
              <w:t xml:space="preserve">The number of registered patients aged 65 years or over </w:t>
            </w:r>
            <w:r w:rsidRPr="00CF6CF4">
              <w:rPr>
                <w:szCs w:val="24"/>
              </w:rPr>
              <w:t xml:space="preserve">at </w:t>
            </w:r>
            <w:r>
              <w:rPr>
                <w:szCs w:val="24"/>
              </w:rPr>
              <w:t xml:space="preserve">the </w:t>
            </w:r>
            <w:r w:rsidR="00171281">
              <w:rPr>
                <w:szCs w:val="24"/>
              </w:rPr>
              <w:t>QSED</w:t>
            </w:r>
            <w:r w:rsidRPr="00CF6CF4">
              <w:rPr>
                <w:szCs w:val="24"/>
              </w:rPr>
              <w:t>.</w:t>
            </w:r>
          </w:p>
        </w:tc>
        <w:tc>
          <w:tcPr>
            <w:tcW w:w="2977" w:type="dxa"/>
            <w:tcBorders>
              <w:right w:val="single" w:sz="4" w:space="0" w:color="auto"/>
            </w:tcBorders>
            <w:tcMar>
              <w:top w:w="57" w:type="dxa"/>
              <w:bottom w:w="57" w:type="dxa"/>
            </w:tcMar>
            <w:vAlign w:val="center"/>
          </w:tcPr>
          <w:p w14:paraId="05BF6E9B" w14:textId="3B6D77B8" w:rsidR="004877C0" w:rsidRPr="007405A5" w:rsidRDefault="00000000" w:rsidP="00825F44">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708" w:type="dxa"/>
            <w:shd w:val="clear" w:color="auto" w:fill="EFEDEF" w:themeFill="accent6" w:themeFillTint="33"/>
          </w:tcPr>
          <w:p w14:paraId="411A58E6" w14:textId="02AD9C77" w:rsidR="004877C0" w:rsidRDefault="00782506" w:rsidP="00825F44">
            <w:pPr>
              <w:rPr>
                <w:color w:val="FAFCFC" w:themeColor="background1"/>
                <w:szCs w:val="6"/>
              </w:rPr>
            </w:pPr>
            <w:r>
              <w:rPr>
                <w:rFonts w:cs="Arial"/>
                <w:color w:val="B0AAB0" w:themeColor="accent6"/>
                <w:sz w:val="12"/>
                <w:szCs w:val="12"/>
              </w:rPr>
              <w:t>106</w:t>
            </w:r>
          </w:p>
        </w:tc>
        <w:tc>
          <w:tcPr>
            <w:tcW w:w="709" w:type="dxa"/>
            <w:shd w:val="clear" w:color="auto" w:fill="EFEDEF" w:themeFill="accent6" w:themeFillTint="33"/>
          </w:tcPr>
          <w:p w14:paraId="2BB158EA" w14:textId="711A7636" w:rsidR="004877C0" w:rsidRDefault="004877C0" w:rsidP="00825F44">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74317795" w14:textId="1F35E197" w:rsidR="004877C0" w:rsidRDefault="004877C0" w:rsidP="00825F44">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42"/>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1B7734">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82F09" w:rsidRPr="000C07C2" w14:paraId="79C2E46F" w14:textId="77777777" w:rsidTr="001B7734">
        <w:trPr>
          <w:trHeight w:val="20"/>
        </w:trPr>
        <w:tc>
          <w:tcPr>
            <w:tcW w:w="972" w:type="dxa"/>
            <w:tcMar>
              <w:top w:w="57" w:type="dxa"/>
              <w:bottom w:w="57" w:type="dxa"/>
            </w:tcMar>
            <w:vAlign w:val="center"/>
          </w:tcPr>
          <w:p w14:paraId="5190B112" w14:textId="77777777" w:rsidR="00E82F09" w:rsidRPr="000C07C2" w:rsidRDefault="00E82F09" w:rsidP="006E6511">
            <w:pPr>
              <w:numPr>
                <w:ilvl w:val="0"/>
                <w:numId w:val="14"/>
              </w:numPr>
              <w:jc w:val="center"/>
              <w:rPr>
                <w:rFonts w:cs="Arial"/>
                <w:szCs w:val="20"/>
              </w:rPr>
            </w:pPr>
          </w:p>
        </w:tc>
        <w:tc>
          <w:tcPr>
            <w:tcW w:w="4806" w:type="dxa"/>
            <w:tcMar>
              <w:top w:w="57" w:type="dxa"/>
              <w:bottom w:w="57" w:type="dxa"/>
            </w:tcMar>
            <w:vAlign w:val="center"/>
          </w:tcPr>
          <w:p w14:paraId="36E5CD9D" w14:textId="5E3949A5" w:rsidR="00E82F09" w:rsidRPr="000C07C2" w:rsidRDefault="00194ACE" w:rsidP="001F74E6">
            <w:pPr>
              <w:rPr>
                <w:rFonts w:cs="Arial"/>
                <w:szCs w:val="20"/>
                <w:lang w:eastAsia="en-GB"/>
              </w:rPr>
            </w:pPr>
            <w:r w:rsidRPr="00F40671">
              <w:t xml:space="preserve">If </w:t>
            </w:r>
            <w:hyperlink w:anchor="PAT2_AGE" w:history="1">
              <w:r w:rsidRPr="00195953">
                <w:rPr>
                  <w:rStyle w:val="Hyperlink"/>
                </w:rPr>
                <w:t>PAT2_AGE</w:t>
              </w:r>
            </w:hyperlink>
            <w:r w:rsidRPr="00F40671">
              <w:t xml:space="preserve"> &gt;= 65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90DE437" w14:textId="4A03B100" w:rsidR="00E82F09" w:rsidRPr="000C07C2" w:rsidRDefault="00194ACE"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4F8E634" w14:textId="3A4AF2AE" w:rsidR="00E82F09" w:rsidRPr="000C07C2" w:rsidRDefault="00194ACE" w:rsidP="001F74E6">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88F3A79" w14:textId="07F287B7" w:rsidR="00E82F09" w:rsidRPr="000C07C2" w:rsidRDefault="00000000" w:rsidP="00C14795">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Content>
                <w:r w:rsidR="00D1739C">
                  <w:rPr>
                    <w:rFonts w:cs="Arial"/>
                    <w:szCs w:val="20"/>
                  </w:rPr>
                  <w:t>Select</w:t>
                </w:r>
              </w:sdtContent>
            </w:sdt>
            <w:r w:rsidR="00E82F09">
              <w:rPr>
                <w:rFonts w:cs="Arial"/>
                <w:szCs w:val="20"/>
              </w:rPr>
              <w:t xml:space="preserve"> patients from the specified population who </w:t>
            </w:r>
            <w:r w:rsidR="00D1739C">
              <w:rPr>
                <w:rFonts w:cs="Arial"/>
                <w:szCs w:val="20"/>
              </w:rPr>
              <w:t>are aged 65 years or over on the QSED.</w:t>
            </w:r>
            <w:r w:rsidR="00C14795">
              <w:rPr>
                <w:rFonts w:cs="Arial"/>
                <w:szCs w:val="20"/>
              </w:rPr>
              <w:t xml:space="preserv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1739C">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2318BF14" w14:textId="77777777" w:rsidR="00816AE3" w:rsidRDefault="00816AE3" w:rsidP="00816AE3"/>
    <w:p w14:paraId="07671EF6" w14:textId="77777777" w:rsidR="00816AE3" w:rsidRPr="00816AE3" w:rsidRDefault="00816AE3" w:rsidP="00816AE3"/>
    <w:p w14:paraId="2DE97D31" w14:textId="77777777" w:rsidR="00C14795" w:rsidRDefault="00C14795">
      <w:pPr>
        <w:rPr>
          <w:rFonts w:cs="Arial"/>
          <w:szCs w:val="20"/>
        </w:rPr>
      </w:pPr>
      <w:r>
        <w:rPr>
          <w:rFonts w:cs="Arial"/>
          <w:szCs w:val="20"/>
        </w:rPr>
        <w:br w:type="page"/>
      </w:r>
    </w:p>
    <w:tbl>
      <w:tblPr>
        <w:tblStyle w:val="TableGrid"/>
        <w:tblW w:w="14138" w:type="dxa"/>
        <w:tblLook w:val="04A0" w:firstRow="1" w:lastRow="0" w:firstColumn="1" w:lastColumn="0" w:noHBand="0" w:noVBand="1"/>
      </w:tblPr>
      <w:tblGrid>
        <w:gridCol w:w="1668"/>
        <w:gridCol w:w="7683"/>
        <w:gridCol w:w="2410"/>
        <w:gridCol w:w="850"/>
        <w:gridCol w:w="783"/>
        <w:gridCol w:w="744"/>
      </w:tblGrid>
      <w:tr w:rsidR="004877C0" w14:paraId="315238F1" w14:textId="77777777" w:rsidTr="00A8628D">
        <w:trPr>
          <w:trHeight w:val="28"/>
        </w:trPr>
        <w:tc>
          <w:tcPr>
            <w:tcW w:w="1668" w:type="dxa"/>
            <w:shd w:val="clear" w:color="auto" w:fill="0060B8"/>
            <w:tcMar>
              <w:top w:w="57" w:type="dxa"/>
              <w:bottom w:w="57" w:type="dxa"/>
            </w:tcMar>
            <w:vAlign w:val="center"/>
          </w:tcPr>
          <w:bookmarkStart w:id="46" w:name="_Hlk102549114"/>
          <w:p w14:paraId="615333F8" w14:textId="3489EFF8" w:rsidR="004877C0" w:rsidRPr="001316D8" w:rsidRDefault="00000000" w:rsidP="00396DD6">
            <w:pPr>
              <w:rPr>
                <w:rFonts w:cs="Arial"/>
                <w:color w:val="FAFCFC" w:themeColor="background1"/>
                <w:szCs w:val="20"/>
                <w:lang w:eastAsia="en-GB"/>
              </w:rPr>
            </w:pPr>
            <w:sdt>
              <w:sdtPr>
                <w:rPr>
                  <w:rStyle w:val="Style2"/>
                </w:rPr>
                <w:id w:val="27313553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683" w:type="dxa"/>
            <w:shd w:val="clear" w:color="auto" w:fill="0060B8"/>
            <w:tcMar>
              <w:top w:w="57" w:type="dxa"/>
              <w:bottom w:w="57" w:type="dxa"/>
            </w:tcMar>
            <w:vAlign w:val="center"/>
          </w:tcPr>
          <w:p w14:paraId="4FFDA801" w14:textId="77777777" w:rsidR="004877C0" w:rsidRPr="001316D8" w:rsidRDefault="004877C0" w:rsidP="00396DD6">
            <w:pPr>
              <w:pStyle w:val="CommentText"/>
              <w:rPr>
                <w:rFonts w:cs="Arial"/>
                <w:color w:val="FAFCFC" w:themeColor="background1"/>
              </w:rPr>
            </w:pPr>
            <w:r w:rsidRPr="001316D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1231251" w14:textId="77777777" w:rsidR="004877C0" w:rsidRPr="001316D8" w:rsidRDefault="004877C0" w:rsidP="00396DD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right w:val="single" w:sz="4" w:space="0" w:color="auto"/>
            </w:tcBorders>
            <w:shd w:val="clear" w:color="auto" w:fill="EFEDEF" w:themeFill="accent6" w:themeFillTint="33"/>
          </w:tcPr>
          <w:p w14:paraId="6EFDDD84" w14:textId="6B9C4A18" w:rsidR="004877C0" w:rsidRPr="00E82F09" w:rsidRDefault="004877C0" w:rsidP="00396DD6">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83" w:type="dxa"/>
            <w:tcBorders>
              <w:right w:val="nil"/>
            </w:tcBorders>
            <w:shd w:val="clear" w:color="auto" w:fill="EFEDEF" w:themeFill="accent6" w:themeFillTint="33"/>
          </w:tcPr>
          <w:p w14:paraId="1C2811E8" w14:textId="65D358FA" w:rsidR="004877C0" w:rsidRPr="00E82F09" w:rsidRDefault="004877C0" w:rsidP="00396DD6">
            <w:pPr>
              <w:pStyle w:val="CommentText"/>
              <w:rPr>
                <w:rFonts w:cs="Arial"/>
                <w:color w:val="FAFCFC" w:themeColor="background1"/>
                <w:sz w:val="8"/>
                <w:szCs w:val="6"/>
              </w:rPr>
            </w:pPr>
            <w:r w:rsidRPr="00CD174C">
              <w:rPr>
                <w:rFonts w:cs="Arial"/>
                <w:color w:val="B0AAB0" w:themeColor="accent6"/>
                <w:sz w:val="12"/>
                <w:szCs w:val="12"/>
              </w:rPr>
              <w:t>Config style</w:t>
            </w:r>
          </w:p>
        </w:tc>
        <w:tc>
          <w:tcPr>
            <w:tcW w:w="744" w:type="dxa"/>
            <w:tcBorders>
              <w:right w:val="single" w:sz="4" w:space="0" w:color="auto"/>
            </w:tcBorders>
            <w:shd w:val="clear" w:color="auto" w:fill="EFEDEF" w:themeFill="accent6" w:themeFillTint="33"/>
          </w:tcPr>
          <w:p w14:paraId="4843BBFC" w14:textId="78095C23" w:rsidR="004877C0" w:rsidRPr="00E82F09" w:rsidRDefault="004877C0" w:rsidP="00396DD6">
            <w:pPr>
              <w:pStyle w:val="CommentText"/>
              <w:rPr>
                <w:rFonts w:cs="Arial"/>
                <w:color w:val="FAFCFC" w:themeColor="background1"/>
                <w:sz w:val="8"/>
                <w:szCs w:val="6"/>
              </w:rPr>
            </w:pPr>
            <w:r w:rsidRPr="00CD174C">
              <w:rPr>
                <w:rFonts w:cs="Arial"/>
                <w:color w:val="B0AAB0" w:themeColor="accent6"/>
                <w:sz w:val="12"/>
                <w:szCs w:val="12"/>
              </w:rPr>
              <w:t>CQRS code</w:t>
            </w:r>
          </w:p>
        </w:tc>
      </w:tr>
      <w:bookmarkStart w:id="47" w:name="SFLUCC002"/>
      <w:tr w:rsidR="004877C0" w14:paraId="549EF629" w14:textId="77777777" w:rsidTr="00B06E7E">
        <w:trPr>
          <w:trHeight w:val="778"/>
        </w:trPr>
        <w:tc>
          <w:tcPr>
            <w:tcW w:w="1668" w:type="dxa"/>
            <w:tcMar>
              <w:top w:w="57" w:type="dxa"/>
              <w:bottom w:w="57" w:type="dxa"/>
            </w:tcMar>
            <w:vAlign w:val="center"/>
          </w:tcPr>
          <w:p w14:paraId="3A5F4FFD" w14:textId="59583DD9" w:rsidR="004877C0" w:rsidRPr="001875B5" w:rsidRDefault="00000000" w:rsidP="00396DD6">
            <w:pPr>
              <w:pStyle w:val="Heading5"/>
              <w:rPr>
                <w:lang w:eastAsia="en-GB"/>
              </w:rPr>
            </w:pPr>
            <w:sdt>
              <w:sdtPr>
                <w:rPr>
                  <w:color w:val="003360" w:themeColor="accent1"/>
                </w:rPr>
                <w:alias w:val="Category"/>
                <w:tag w:val=""/>
                <w:id w:val="-424113083"/>
                <w:dataBinding w:prefixMappings="xmlns:ns0='http://purl.org/dc/elements/1.1/' xmlns:ns1='http://schemas.openxmlformats.org/package/2006/metadata/core-properties' " w:xpath="/ns1:coreProperties[1]/ns1:category[1]" w:storeItemID="{6C3C8BC8-F283-45AE-878A-BAB7291924A1}"/>
                <w:text/>
              </w:sdtPr>
              <w:sdtContent>
                <w:r w:rsidR="004877C0" w:rsidRPr="001245EA">
                  <w:rPr>
                    <w:color w:val="003360" w:themeColor="accent1"/>
                  </w:rPr>
                  <w:t>SFLU</w:t>
                </w:r>
              </w:sdtContent>
            </w:sdt>
            <w:r w:rsidR="004877C0" w:rsidRPr="001245EA">
              <w:rPr>
                <w:color w:val="003360" w:themeColor="accent1"/>
              </w:rPr>
              <w:t>CX002</w:t>
            </w:r>
            <w:bookmarkEnd w:id="47"/>
          </w:p>
        </w:tc>
        <w:tc>
          <w:tcPr>
            <w:tcW w:w="7683" w:type="dxa"/>
            <w:tcMar>
              <w:top w:w="57" w:type="dxa"/>
              <w:bottom w:w="57" w:type="dxa"/>
            </w:tcMar>
            <w:vAlign w:val="center"/>
          </w:tcPr>
          <w:p w14:paraId="758C7FF6" w14:textId="57C2CC5D" w:rsidR="004877C0" w:rsidRPr="0066636E" w:rsidRDefault="004877C0" w:rsidP="00396DD6">
            <w:pPr>
              <w:pStyle w:val="CommentText"/>
              <w:rPr>
                <w:lang w:eastAsia="en-GB"/>
              </w:rPr>
            </w:pPr>
            <w:r w:rsidRPr="00F40671">
              <w:rPr>
                <w:szCs w:val="24"/>
              </w:rPr>
              <w:t>The number of registered patients aged between 6 months</w:t>
            </w:r>
            <w:r>
              <w:rPr>
                <w:szCs w:val="24"/>
              </w:rPr>
              <w:t xml:space="preserve"> and</w:t>
            </w:r>
            <w:r w:rsidRPr="00F40671">
              <w:rPr>
                <w:szCs w:val="24"/>
              </w:rPr>
              <w:t xml:space="preserve"> 64 years inclusive </w:t>
            </w:r>
            <w:r w:rsidRPr="00CF6CF4">
              <w:rPr>
                <w:szCs w:val="24"/>
              </w:rPr>
              <w:t xml:space="preserve">at </w:t>
            </w:r>
            <w:r>
              <w:rPr>
                <w:szCs w:val="24"/>
              </w:rPr>
              <w:t xml:space="preserve">the </w:t>
            </w:r>
            <w:r w:rsidR="00171281">
              <w:rPr>
                <w:szCs w:val="24"/>
              </w:rPr>
              <w:t>QSED</w:t>
            </w:r>
            <w:r>
              <w:rPr>
                <w:szCs w:val="24"/>
              </w:rPr>
              <w:t xml:space="preserve"> </w:t>
            </w:r>
            <w:r w:rsidRPr="00F40671">
              <w:rPr>
                <w:szCs w:val="24"/>
              </w:rPr>
              <w:t xml:space="preserve">with at least one at risk </w:t>
            </w:r>
            <w:r>
              <w:rPr>
                <w:szCs w:val="24"/>
              </w:rPr>
              <w:t xml:space="preserve">clinical </w:t>
            </w:r>
            <w:r w:rsidRPr="00F40671">
              <w:rPr>
                <w:szCs w:val="24"/>
              </w:rPr>
              <w:t>code in the</w:t>
            </w:r>
            <w:r>
              <w:rPr>
                <w:szCs w:val="24"/>
              </w:rPr>
              <w:t>ir patient</w:t>
            </w:r>
            <w:r w:rsidRPr="00F40671">
              <w:rPr>
                <w:szCs w:val="24"/>
              </w:rPr>
              <w:t xml:space="preserve"> record</w:t>
            </w:r>
            <w:r>
              <w:rPr>
                <w:szCs w:val="24"/>
              </w:rPr>
              <w:t>, e</w:t>
            </w:r>
            <w:r w:rsidRPr="00F40671">
              <w:t xml:space="preserve">xcluding patients aged 2 and </w:t>
            </w:r>
            <w:r>
              <w:t>3</w:t>
            </w:r>
            <w:r w:rsidRPr="00F40671">
              <w:t xml:space="preserve"> years </w:t>
            </w:r>
            <w:r w:rsidR="00132D26">
              <w:t>on</w:t>
            </w:r>
            <w:r w:rsidR="00132D26" w:rsidRPr="00F40671">
              <w:t xml:space="preserve"> </w:t>
            </w:r>
            <w:r w:rsidR="00132D26">
              <w:t>the day before the QSSD</w:t>
            </w:r>
            <w:r w:rsidRPr="00F40671">
              <w:t>.</w:t>
            </w:r>
          </w:p>
        </w:tc>
        <w:tc>
          <w:tcPr>
            <w:tcW w:w="2410" w:type="dxa"/>
            <w:tcBorders>
              <w:right w:val="single" w:sz="4" w:space="0" w:color="auto"/>
            </w:tcBorders>
            <w:tcMar>
              <w:top w:w="57" w:type="dxa"/>
              <w:bottom w:w="57" w:type="dxa"/>
            </w:tcMar>
            <w:vAlign w:val="center"/>
          </w:tcPr>
          <w:p w14:paraId="2A160584" w14:textId="77777777" w:rsidR="004877C0" w:rsidRPr="007405A5" w:rsidRDefault="00000000" w:rsidP="00396DD6">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43965D4D" w14:textId="6726DE47" w:rsidR="004877C0" w:rsidRDefault="00782506" w:rsidP="00396DD6">
            <w:pPr>
              <w:rPr>
                <w:color w:val="FAFCFC" w:themeColor="background1"/>
                <w:szCs w:val="6"/>
              </w:rPr>
            </w:pPr>
            <w:r>
              <w:rPr>
                <w:rFonts w:cs="Arial"/>
                <w:color w:val="B0AAB0" w:themeColor="accent6"/>
                <w:sz w:val="12"/>
                <w:szCs w:val="12"/>
              </w:rPr>
              <w:t>106</w:t>
            </w:r>
          </w:p>
        </w:tc>
        <w:tc>
          <w:tcPr>
            <w:tcW w:w="783" w:type="dxa"/>
            <w:tcBorders>
              <w:right w:val="nil"/>
            </w:tcBorders>
            <w:shd w:val="clear" w:color="auto" w:fill="EFEDEF" w:themeFill="accent6" w:themeFillTint="33"/>
          </w:tcPr>
          <w:p w14:paraId="7A86223E" w14:textId="1A20AB72" w:rsidR="004877C0" w:rsidRDefault="004877C0" w:rsidP="00396DD6">
            <w:pPr>
              <w:rPr>
                <w:color w:val="FAFCFC" w:themeColor="background1"/>
                <w:szCs w:val="6"/>
              </w:rPr>
            </w:pPr>
            <w:r>
              <w:rPr>
                <w:color w:val="B0AAB0" w:themeColor="accent6"/>
                <w:sz w:val="12"/>
                <w:szCs w:val="12"/>
              </w:rPr>
              <w:t>Z</w:t>
            </w:r>
          </w:p>
        </w:tc>
        <w:tc>
          <w:tcPr>
            <w:tcW w:w="744" w:type="dxa"/>
            <w:tcBorders>
              <w:right w:val="single" w:sz="4" w:space="0" w:color="auto"/>
            </w:tcBorders>
            <w:shd w:val="clear" w:color="auto" w:fill="EFEDEF" w:themeFill="accent6" w:themeFillTint="33"/>
          </w:tcPr>
          <w:p w14:paraId="06DCAB79" w14:textId="4AAE0D03" w:rsidR="004877C0" w:rsidRDefault="004877C0" w:rsidP="00396DD6">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46"/>
    </w:tbl>
    <w:p w14:paraId="715665B9" w14:textId="77777777" w:rsidR="00C14795" w:rsidRDefault="00C14795" w:rsidP="003F79E4">
      <w:pPr>
        <w:pStyle w:val="CommentText"/>
        <w:rPr>
          <w:rFonts w:cs="Arial"/>
        </w:rPr>
      </w:pPr>
    </w:p>
    <w:tbl>
      <w:tblPr>
        <w:tblpPr w:leftFromText="180" w:rightFromText="180" w:vertAnchor="text" w:horzAnchor="margin" w:tblpY="445"/>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F79E4" w:rsidRPr="00C72BDF" w14:paraId="6CAB0052" w14:textId="77777777" w:rsidTr="003E7390">
        <w:trPr>
          <w:trHeight w:val="28"/>
          <w:tblHeader/>
        </w:trPr>
        <w:tc>
          <w:tcPr>
            <w:tcW w:w="972" w:type="dxa"/>
            <w:shd w:val="clear" w:color="auto" w:fill="424D58"/>
            <w:tcMar>
              <w:top w:w="57" w:type="dxa"/>
              <w:bottom w:w="57" w:type="dxa"/>
            </w:tcMar>
            <w:vAlign w:val="center"/>
          </w:tcPr>
          <w:p w14:paraId="281F302F"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Rule number</w:t>
            </w:r>
          </w:p>
        </w:tc>
        <w:tc>
          <w:tcPr>
            <w:tcW w:w="4806" w:type="dxa"/>
            <w:shd w:val="clear" w:color="auto" w:fill="424D58"/>
            <w:tcMar>
              <w:top w:w="57" w:type="dxa"/>
              <w:bottom w:w="57" w:type="dxa"/>
            </w:tcMar>
            <w:vAlign w:val="center"/>
          </w:tcPr>
          <w:p w14:paraId="4F884F25" w14:textId="77777777" w:rsidR="003F79E4" w:rsidRPr="00C72BDF" w:rsidRDefault="003F79E4" w:rsidP="003F79E4">
            <w:pPr>
              <w:jc w:val="center"/>
              <w:rPr>
                <w:rFonts w:cs="Arial"/>
                <w:color w:val="FAFCFC" w:themeColor="background1"/>
                <w:szCs w:val="20"/>
              </w:rPr>
            </w:pPr>
            <w:r w:rsidRPr="00C72BDF">
              <w:rPr>
                <w:rFonts w:cs="Arial"/>
                <w:iCs/>
                <w:color w:val="FAFCFC" w:themeColor="background1"/>
                <w:szCs w:val="20"/>
              </w:rPr>
              <w:t>Rule</w:t>
            </w:r>
          </w:p>
        </w:tc>
        <w:tc>
          <w:tcPr>
            <w:tcW w:w="1418" w:type="dxa"/>
            <w:shd w:val="clear" w:color="auto" w:fill="424D58"/>
            <w:tcMar>
              <w:top w:w="57" w:type="dxa"/>
              <w:bottom w:w="57" w:type="dxa"/>
            </w:tcMar>
            <w:vAlign w:val="center"/>
          </w:tcPr>
          <w:p w14:paraId="3B5110A3"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Action if true</w:t>
            </w:r>
          </w:p>
        </w:tc>
        <w:tc>
          <w:tcPr>
            <w:tcW w:w="1417" w:type="dxa"/>
            <w:shd w:val="clear" w:color="auto" w:fill="424D58"/>
            <w:tcMar>
              <w:top w:w="57" w:type="dxa"/>
              <w:bottom w:w="57" w:type="dxa"/>
            </w:tcMar>
            <w:vAlign w:val="center"/>
          </w:tcPr>
          <w:p w14:paraId="2FF82105"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17948E"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Rule description or comments</w:t>
            </w:r>
          </w:p>
        </w:tc>
      </w:tr>
      <w:tr w:rsidR="003F79E4" w:rsidRPr="00C72BDF" w14:paraId="4905B459" w14:textId="77777777" w:rsidTr="00330012">
        <w:trPr>
          <w:trHeight w:val="20"/>
        </w:trPr>
        <w:tc>
          <w:tcPr>
            <w:tcW w:w="972" w:type="dxa"/>
            <w:tcMar>
              <w:top w:w="57" w:type="dxa"/>
              <w:bottom w:w="57" w:type="dxa"/>
            </w:tcMar>
            <w:vAlign w:val="center"/>
          </w:tcPr>
          <w:p w14:paraId="773849D7"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4575A747" w14:textId="77777777" w:rsidR="003F79E4" w:rsidRPr="00C72BDF" w:rsidRDefault="003F79E4" w:rsidP="003F79E4">
            <w:pPr>
              <w:rPr>
                <w:rFonts w:cs="Arial"/>
                <w:szCs w:val="20"/>
              </w:rPr>
            </w:pPr>
            <w:r w:rsidRPr="00C72BDF">
              <w:rPr>
                <w:rFonts w:cs="Arial"/>
                <w:szCs w:val="20"/>
              </w:rPr>
              <w:t xml:space="preserve">If </w:t>
            </w:r>
            <w:hyperlink w:anchor="PAT1_AGE" w:history="1">
              <w:r w:rsidRPr="00C72BDF">
                <w:rPr>
                  <w:rStyle w:val="Hyperlink"/>
                  <w:rFonts w:cs="Arial"/>
                  <w:szCs w:val="20"/>
                </w:rPr>
                <w:t>PAT1_AGE</w:t>
              </w:r>
            </w:hyperlink>
            <w:r w:rsidRPr="00C72BDF">
              <w:rPr>
                <w:rFonts w:cs="Arial"/>
                <w:szCs w:val="20"/>
              </w:rPr>
              <w:t xml:space="preserve"> &gt;= 6 months </w:t>
            </w:r>
          </w:p>
          <w:p w14:paraId="4D9F3778" w14:textId="77777777" w:rsidR="003F79E4" w:rsidRPr="00C72BDF" w:rsidRDefault="003F79E4" w:rsidP="003F79E4">
            <w:pPr>
              <w:rPr>
                <w:rFonts w:cs="Arial"/>
                <w:szCs w:val="20"/>
              </w:rPr>
            </w:pPr>
            <w:r w:rsidRPr="00C72BDF">
              <w:rPr>
                <w:rFonts w:cs="Arial"/>
                <w:szCs w:val="20"/>
              </w:rPr>
              <w:t>AND</w:t>
            </w:r>
          </w:p>
          <w:p w14:paraId="701FC6EA" w14:textId="77777777" w:rsidR="003F79E4" w:rsidRPr="00C72BDF" w:rsidRDefault="003F79E4" w:rsidP="003F79E4">
            <w:pPr>
              <w:rPr>
                <w:rFonts w:cs="Arial"/>
                <w:szCs w:val="20"/>
                <w:lang w:eastAsia="en-GB"/>
              </w:rPr>
            </w:pPr>
            <w:r w:rsidRPr="00C72BDF">
              <w:rPr>
                <w:rFonts w:cs="Arial"/>
                <w:szCs w:val="20"/>
              </w:rPr>
              <w:t xml:space="preserve">If </w:t>
            </w:r>
            <w:hyperlink w:anchor="PAT2_AGE" w:history="1">
              <w:r w:rsidRPr="00C72BDF">
                <w:rPr>
                  <w:rStyle w:val="Hyperlink"/>
                  <w:rFonts w:cs="Arial"/>
                  <w:szCs w:val="20"/>
                </w:rPr>
                <w:t>PAT2_AGE</w:t>
              </w:r>
            </w:hyperlink>
            <w:r w:rsidRPr="00C72BDF">
              <w:rPr>
                <w:rFonts w:cs="Arial"/>
                <w:szCs w:val="20"/>
              </w:rPr>
              <w:t xml:space="preserve"> &lt; 65 years</w:t>
            </w:r>
          </w:p>
        </w:tc>
        <w:sdt>
          <w:sdtPr>
            <w:rPr>
              <w:rFonts w:cs="Arial"/>
              <w:szCs w:val="20"/>
            </w:rPr>
            <w:alias w:val="Action"/>
            <w:tag w:val="Action"/>
            <w:id w:val="1970240351"/>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E1EF46C" w14:textId="77777777" w:rsidR="003F79E4" w:rsidRPr="00C72BDF" w:rsidRDefault="003F79E4" w:rsidP="003F79E4">
                <w:pPr>
                  <w:jc w:val="center"/>
                  <w:rPr>
                    <w:rFonts w:cs="Arial"/>
                    <w:szCs w:val="20"/>
                  </w:rPr>
                </w:pPr>
                <w:r w:rsidRPr="00C72BDF">
                  <w:rPr>
                    <w:rFonts w:cs="Arial"/>
                    <w:szCs w:val="20"/>
                  </w:rPr>
                  <w:t>Next rule</w:t>
                </w:r>
              </w:p>
            </w:tc>
          </w:sdtContent>
        </w:sdt>
        <w:sdt>
          <w:sdtPr>
            <w:rPr>
              <w:rFonts w:cs="Arial"/>
              <w:szCs w:val="20"/>
            </w:rPr>
            <w:alias w:val="Action"/>
            <w:tag w:val="Action"/>
            <w:id w:val="130018630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4939EFC" w14:textId="77777777" w:rsidR="003F79E4" w:rsidRPr="00C72BDF" w:rsidRDefault="003F79E4" w:rsidP="003F79E4">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3E471BE3" w14:textId="77777777" w:rsidR="003F79E4" w:rsidRPr="00C72BDF" w:rsidRDefault="00000000" w:rsidP="003F79E4">
            <w:pPr>
              <w:rPr>
                <w:rFonts w:cs="Arial"/>
                <w:color w:val="000000"/>
                <w:szCs w:val="20"/>
              </w:rPr>
            </w:pPr>
            <w:sdt>
              <w:sdtPr>
                <w:rPr>
                  <w:rFonts w:cs="Arial"/>
                  <w:szCs w:val="20"/>
                </w:rPr>
                <w:alias w:val="Action"/>
                <w:tag w:val="Action"/>
                <w:id w:val="-1964724266"/>
                <w:comboBox>
                  <w:listItem w:value="Choose an item."/>
                  <w:listItem w:displayText="Select" w:value="Select"/>
                  <w:listItem w:displayText="Reject" w:value="Reject"/>
                  <w:listItem w:displayText="Pass to the next rule all" w:value="Pass to the next rule all"/>
                </w:comboBox>
              </w:sdtPr>
              <w:sdtContent>
                <w:r w:rsidR="003F79E4" w:rsidRPr="00C72BDF">
                  <w:rPr>
                    <w:rFonts w:cs="Arial"/>
                    <w:szCs w:val="20"/>
                  </w:rPr>
                  <w:t>Pass to the next rule all</w:t>
                </w:r>
              </w:sdtContent>
            </w:sdt>
            <w:r w:rsidR="003F79E4" w:rsidRPr="00C72BDF">
              <w:rPr>
                <w:rFonts w:cs="Arial"/>
                <w:szCs w:val="20"/>
              </w:rPr>
              <w:t xml:space="preserve"> patients from the specified population who are aged between 6 months and 64 years inclusive at the QSED. </w:t>
            </w:r>
            <w:sdt>
              <w:sdtPr>
                <w:rPr>
                  <w:rFonts w:cs="Arial"/>
                  <w:szCs w:val="20"/>
                </w:rPr>
                <w:alias w:val="Action"/>
                <w:tag w:val="Action"/>
                <w:id w:val="22804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F79E4" w:rsidRPr="00C72BDF">
                  <w:rPr>
                    <w:rFonts w:cs="Arial"/>
                    <w:szCs w:val="20"/>
                  </w:rPr>
                  <w:t>Reject the remaining patients.</w:t>
                </w:r>
              </w:sdtContent>
            </w:sdt>
          </w:p>
        </w:tc>
      </w:tr>
      <w:tr w:rsidR="003F79E4" w:rsidRPr="00C72BDF" w14:paraId="11773662" w14:textId="77777777" w:rsidTr="003E7390">
        <w:trPr>
          <w:trHeight w:val="20"/>
        </w:trPr>
        <w:tc>
          <w:tcPr>
            <w:tcW w:w="972" w:type="dxa"/>
            <w:tcMar>
              <w:top w:w="57" w:type="dxa"/>
              <w:bottom w:w="57" w:type="dxa"/>
            </w:tcMar>
            <w:vAlign w:val="center"/>
          </w:tcPr>
          <w:p w14:paraId="7AE48ED9"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2D4916D7" w14:textId="09DBA744" w:rsidR="003F79E4" w:rsidRPr="00C72BDF" w:rsidRDefault="003F79E4" w:rsidP="003F79E4">
            <w:pPr>
              <w:rPr>
                <w:rFonts w:cs="Arial"/>
                <w:szCs w:val="20"/>
              </w:rPr>
            </w:pPr>
            <w:r w:rsidRPr="00C72BDF">
              <w:rPr>
                <w:rFonts w:cs="Arial"/>
                <w:szCs w:val="20"/>
              </w:rPr>
              <w:t xml:space="preserve">If </w:t>
            </w:r>
            <w:hyperlink w:anchor="_PAT3_AGE" w:history="1">
              <w:r w:rsidRPr="00C72BDF">
                <w:rPr>
                  <w:rStyle w:val="Hyperlink"/>
                  <w:rFonts w:cs="Arial"/>
                  <w:szCs w:val="20"/>
                </w:rPr>
                <w:t>PAT3_AGE</w:t>
              </w:r>
            </w:hyperlink>
            <w:r w:rsidRPr="00C72BDF">
              <w:rPr>
                <w:rFonts w:cs="Arial"/>
                <w:szCs w:val="20"/>
              </w:rPr>
              <w:t xml:space="preserve"> &gt;= 2 years </w:t>
            </w:r>
          </w:p>
          <w:p w14:paraId="67FE0142" w14:textId="024B7162" w:rsidR="003F79E4" w:rsidRDefault="003F79E4" w:rsidP="003F79E4">
            <w:pPr>
              <w:rPr>
                <w:rFonts w:cs="Arial"/>
                <w:szCs w:val="20"/>
              </w:rPr>
            </w:pPr>
            <w:r w:rsidRPr="00C72BDF">
              <w:rPr>
                <w:rFonts w:cs="Arial"/>
                <w:szCs w:val="20"/>
              </w:rPr>
              <w:t xml:space="preserve">AND </w:t>
            </w:r>
          </w:p>
          <w:p w14:paraId="234973D3" w14:textId="77777777" w:rsidR="00AA1D0F" w:rsidRPr="00C72BDF" w:rsidRDefault="00AA1D0F" w:rsidP="003F79E4">
            <w:pPr>
              <w:rPr>
                <w:rFonts w:cs="Arial"/>
                <w:szCs w:val="20"/>
              </w:rPr>
            </w:pPr>
          </w:p>
          <w:p w14:paraId="168321F0" w14:textId="77777777" w:rsidR="003F79E4" w:rsidRPr="00C72BDF" w:rsidRDefault="003F79E4" w:rsidP="003F79E4">
            <w:pPr>
              <w:rPr>
                <w:rFonts w:cs="Arial"/>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Pr>
                <w:rFonts w:cs="Arial"/>
                <w:szCs w:val="20"/>
              </w:rPr>
              <w:t>4</w:t>
            </w:r>
            <w:r w:rsidRPr="00C72BDF">
              <w:rPr>
                <w:rFonts w:cs="Arial"/>
                <w:szCs w:val="20"/>
              </w:rPr>
              <w:t xml:space="preserve"> years</w:t>
            </w:r>
          </w:p>
        </w:tc>
        <w:sdt>
          <w:sdtPr>
            <w:rPr>
              <w:rFonts w:cs="Arial"/>
              <w:szCs w:val="20"/>
            </w:rPr>
            <w:alias w:val="Action"/>
            <w:tag w:val="Action"/>
            <w:id w:val="-6619505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FB9A950" w14:textId="77777777" w:rsidR="003F79E4" w:rsidRPr="00C72BDF" w:rsidRDefault="003F79E4" w:rsidP="003F79E4">
                <w:pPr>
                  <w:jc w:val="center"/>
                  <w:rPr>
                    <w:rFonts w:cs="Arial"/>
                    <w:szCs w:val="20"/>
                  </w:rPr>
                </w:pPr>
                <w:r w:rsidRPr="00C72BDF">
                  <w:rPr>
                    <w:rFonts w:cs="Arial"/>
                    <w:szCs w:val="20"/>
                  </w:rPr>
                  <w:t>Reject</w:t>
                </w:r>
              </w:p>
            </w:tc>
          </w:sdtContent>
        </w:sdt>
        <w:sdt>
          <w:sdtPr>
            <w:rPr>
              <w:rFonts w:cs="Arial"/>
              <w:szCs w:val="20"/>
            </w:rPr>
            <w:alias w:val="Action"/>
            <w:tag w:val="Action"/>
            <w:id w:val="-90121062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0A13395" w14:textId="77777777" w:rsidR="003F79E4" w:rsidRPr="00C72BDF" w:rsidRDefault="003F79E4" w:rsidP="003F79E4">
                <w:pPr>
                  <w:jc w:val="center"/>
                  <w:rPr>
                    <w:rFonts w:cs="Arial"/>
                    <w:szCs w:val="20"/>
                  </w:rPr>
                </w:pPr>
                <w:r w:rsidRPr="00C72BDF">
                  <w:rPr>
                    <w:rFonts w:cs="Arial"/>
                    <w:szCs w:val="20"/>
                  </w:rPr>
                  <w:t>Next rule</w:t>
                </w:r>
              </w:p>
            </w:tc>
          </w:sdtContent>
        </w:sdt>
        <w:tc>
          <w:tcPr>
            <w:tcW w:w="5529" w:type="dxa"/>
            <w:shd w:val="clear" w:color="auto" w:fill="D9EDFF"/>
            <w:tcMar>
              <w:top w:w="57" w:type="dxa"/>
              <w:bottom w:w="57" w:type="dxa"/>
            </w:tcMar>
            <w:vAlign w:val="center"/>
          </w:tcPr>
          <w:p w14:paraId="5344CCF2" w14:textId="4F66DF05" w:rsidR="003F79E4" w:rsidRPr="00C72BDF" w:rsidRDefault="00000000" w:rsidP="003F79E4">
            <w:pPr>
              <w:rPr>
                <w:rFonts w:cs="Arial"/>
                <w:szCs w:val="20"/>
              </w:rPr>
            </w:pPr>
            <w:sdt>
              <w:sdtPr>
                <w:rPr>
                  <w:rFonts w:cs="Arial"/>
                  <w:szCs w:val="20"/>
                </w:rPr>
                <w:alias w:val="Action"/>
                <w:tag w:val="Action"/>
                <w:id w:val="637140481"/>
                <w:comboBox>
                  <w:listItem w:value="Choose an item."/>
                  <w:listItem w:displayText="Select" w:value="Select"/>
                  <w:listItem w:displayText="Reject" w:value="Reject"/>
                  <w:listItem w:displayText="Pass to the next rule all" w:value="Pass to the next rule all"/>
                </w:comboBox>
              </w:sdtPr>
              <w:sdtContent>
                <w:r w:rsidR="003F79E4" w:rsidRPr="00C72BDF">
                  <w:rPr>
                    <w:rFonts w:cs="Arial"/>
                    <w:szCs w:val="20"/>
                  </w:rPr>
                  <w:t>Reject</w:t>
                </w:r>
              </w:sdtContent>
            </w:sdt>
            <w:r w:rsidR="003F79E4" w:rsidRPr="00C72BDF">
              <w:rPr>
                <w:rFonts w:cs="Arial"/>
                <w:szCs w:val="20"/>
              </w:rPr>
              <w:t xml:space="preserve"> patients </w:t>
            </w:r>
            <w:r w:rsidR="003F79E4">
              <w:rPr>
                <w:rFonts w:cs="Arial"/>
                <w:szCs w:val="20"/>
              </w:rPr>
              <w:t>passed to this rule</w:t>
            </w:r>
            <w:r w:rsidR="003F79E4" w:rsidRPr="00C72BDF">
              <w:rPr>
                <w:rFonts w:cs="Arial"/>
                <w:szCs w:val="20"/>
              </w:rPr>
              <w:t xml:space="preserve"> who are aged </w:t>
            </w:r>
            <w:r w:rsidR="003F79E4">
              <w:rPr>
                <w:rFonts w:cs="Arial"/>
                <w:szCs w:val="20"/>
              </w:rPr>
              <w:t xml:space="preserve">at least </w:t>
            </w:r>
            <w:r w:rsidR="003F79E4" w:rsidRPr="00C72BDF">
              <w:rPr>
                <w:rFonts w:cs="Arial"/>
                <w:szCs w:val="20"/>
              </w:rPr>
              <w:t xml:space="preserve">2 years </w:t>
            </w:r>
            <w:r w:rsidR="003F79E4">
              <w:rPr>
                <w:rFonts w:cs="Arial"/>
                <w:szCs w:val="20"/>
              </w:rPr>
              <w:t>and less than 4 years on</w:t>
            </w:r>
            <w:r w:rsidR="003F79E4" w:rsidRPr="00C72BDF">
              <w:rPr>
                <w:rFonts w:cs="Arial"/>
                <w:szCs w:val="20"/>
              </w:rPr>
              <w:t xml:space="preserve"> </w:t>
            </w:r>
            <w:r w:rsidR="00055117">
              <w:t>the day before the QSSD</w:t>
            </w:r>
            <w:r w:rsidR="003F79E4" w:rsidRPr="00C72BDF">
              <w:rPr>
                <w:rFonts w:cs="Arial"/>
                <w:szCs w:val="20"/>
              </w:rPr>
              <w:t xml:space="preserve">. </w:t>
            </w:r>
            <w:sdt>
              <w:sdtPr>
                <w:rPr>
                  <w:rFonts w:cs="Arial"/>
                  <w:szCs w:val="20"/>
                </w:rPr>
                <w:alias w:val="Action"/>
                <w:tag w:val="Action"/>
                <w:id w:val="-9192514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F79E4" w:rsidRPr="00C72BDF">
                  <w:rPr>
                    <w:rFonts w:cs="Arial"/>
                    <w:szCs w:val="20"/>
                  </w:rPr>
                  <w:t>Pass all remaining patients to the next rule.</w:t>
                </w:r>
              </w:sdtContent>
            </w:sdt>
          </w:p>
        </w:tc>
      </w:tr>
      <w:tr w:rsidR="003F79E4" w:rsidRPr="00C72BDF" w14:paraId="0E9878C1" w14:textId="77777777" w:rsidTr="00330012">
        <w:trPr>
          <w:trHeight w:val="20"/>
        </w:trPr>
        <w:tc>
          <w:tcPr>
            <w:tcW w:w="972" w:type="dxa"/>
            <w:tcMar>
              <w:top w:w="57" w:type="dxa"/>
              <w:bottom w:w="57" w:type="dxa"/>
            </w:tcMar>
            <w:vAlign w:val="center"/>
          </w:tcPr>
          <w:p w14:paraId="256E189B"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0BB2C555" w14:textId="77777777" w:rsidR="003F79E4" w:rsidRPr="00C72BDF" w:rsidRDefault="003F79E4" w:rsidP="003F79E4">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4490B3E" w14:textId="77777777" w:rsidR="003F79E4" w:rsidRPr="00C72BDF" w:rsidRDefault="003F79E4" w:rsidP="003F79E4">
            <w:pPr>
              <w:pStyle w:val="Default"/>
              <w:rPr>
                <w:sz w:val="20"/>
                <w:szCs w:val="20"/>
              </w:rPr>
            </w:pPr>
          </w:p>
          <w:p w14:paraId="614140A8" w14:textId="77777777" w:rsidR="003F79E4" w:rsidRPr="00C72BDF" w:rsidRDefault="003F79E4" w:rsidP="003F79E4">
            <w:pPr>
              <w:pStyle w:val="Default"/>
              <w:rPr>
                <w:sz w:val="20"/>
                <w:szCs w:val="20"/>
              </w:rPr>
            </w:pPr>
            <w:r w:rsidRPr="00C72BDF">
              <w:rPr>
                <w:sz w:val="20"/>
                <w:szCs w:val="20"/>
              </w:rPr>
              <w:t>OR</w:t>
            </w:r>
          </w:p>
          <w:p w14:paraId="1F5A65E5" w14:textId="77777777" w:rsidR="003F79E4" w:rsidRPr="00C72BDF" w:rsidRDefault="003F79E4" w:rsidP="003F79E4">
            <w:pPr>
              <w:pStyle w:val="Default"/>
              <w:rPr>
                <w:b/>
                <w:sz w:val="20"/>
                <w:szCs w:val="20"/>
              </w:rPr>
            </w:pPr>
          </w:p>
          <w:p w14:paraId="6A03B524" w14:textId="77777777" w:rsidR="003F79E4" w:rsidRPr="00C72BDF" w:rsidRDefault="003F79E4" w:rsidP="003F79E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2B4913B3" w14:textId="77777777" w:rsidR="003F79E4" w:rsidRPr="00C72BDF" w:rsidRDefault="003F79E4" w:rsidP="003F79E4">
            <w:pPr>
              <w:pStyle w:val="Default"/>
              <w:rPr>
                <w:sz w:val="20"/>
                <w:szCs w:val="20"/>
              </w:rPr>
            </w:pPr>
            <w:r w:rsidRPr="00C72BDF">
              <w:rPr>
                <w:sz w:val="20"/>
                <w:szCs w:val="20"/>
              </w:rPr>
              <w:t>AND</w:t>
            </w:r>
          </w:p>
          <w:p w14:paraId="2D8589E7" w14:textId="77777777" w:rsidR="003F79E4" w:rsidRPr="00C72BDF" w:rsidRDefault="003F79E4" w:rsidP="003F79E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77082E85" w14:textId="77777777" w:rsidR="003F79E4" w:rsidRPr="00C72BDF" w:rsidRDefault="003F79E4" w:rsidP="003F79E4">
            <w:pPr>
              <w:pStyle w:val="Default"/>
              <w:rPr>
                <w:sz w:val="20"/>
                <w:szCs w:val="20"/>
              </w:rPr>
            </w:pPr>
            <w:r w:rsidRPr="00C72BDF">
              <w:rPr>
                <w:sz w:val="20"/>
                <w:szCs w:val="20"/>
              </w:rPr>
              <w:t xml:space="preserve">AND </w:t>
            </w:r>
          </w:p>
          <w:p w14:paraId="0FED88B9" w14:textId="77777777" w:rsidR="003F79E4" w:rsidRPr="00C72BDF" w:rsidRDefault="003F79E4" w:rsidP="003F79E4">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26A2E3F8" w14:textId="77777777" w:rsidR="003F79E4" w:rsidRPr="00C72BDF" w:rsidRDefault="003F79E4" w:rsidP="003F79E4">
            <w:pPr>
              <w:pStyle w:val="Default"/>
              <w:rPr>
                <w:sz w:val="20"/>
                <w:szCs w:val="20"/>
              </w:rPr>
            </w:pPr>
            <w:r w:rsidRPr="00C72BDF">
              <w:rPr>
                <w:sz w:val="20"/>
                <w:szCs w:val="20"/>
              </w:rPr>
              <w:t>OR</w:t>
            </w:r>
          </w:p>
          <w:p w14:paraId="521074DD" w14:textId="77777777" w:rsidR="003F79E4" w:rsidRPr="00C72BDF" w:rsidRDefault="003F79E4" w:rsidP="003F79E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C601EF8" w14:textId="77777777" w:rsidR="003F79E4" w:rsidRDefault="003F79E4" w:rsidP="003F79E4">
            <w:pPr>
              <w:pStyle w:val="Default"/>
              <w:rPr>
                <w:sz w:val="20"/>
                <w:szCs w:val="20"/>
              </w:rPr>
            </w:pPr>
          </w:p>
          <w:p w14:paraId="6E910461" w14:textId="77777777" w:rsidR="003F79E4" w:rsidRDefault="003F79E4" w:rsidP="003F79E4">
            <w:pPr>
              <w:pStyle w:val="Default"/>
              <w:rPr>
                <w:sz w:val="20"/>
                <w:szCs w:val="20"/>
              </w:rPr>
            </w:pPr>
            <w:r>
              <w:rPr>
                <w:sz w:val="20"/>
                <w:szCs w:val="20"/>
              </w:rPr>
              <w:t>OR</w:t>
            </w:r>
          </w:p>
          <w:p w14:paraId="4C61F9D8" w14:textId="77777777" w:rsidR="003F79E4" w:rsidRDefault="003F79E4" w:rsidP="003F79E4">
            <w:pPr>
              <w:pStyle w:val="Default"/>
              <w:rPr>
                <w:sz w:val="20"/>
                <w:szCs w:val="20"/>
              </w:rPr>
            </w:pPr>
          </w:p>
          <w:p w14:paraId="65BAB001" w14:textId="77777777" w:rsidR="003F79E4" w:rsidRPr="00C72BDF" w:rsidRDefault="003F79E4" w:rsidP="003F79E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5FEFCB7" w14:textId="77777777" w:rsidR="003F79E4" w:rsidRPr="00C72BDF" w:rsidRDefault="003F79E4" w:rsidP="003F79E4">
            <w:pPr>
              <w:pStyle w:val="Default"/>
              <w:rPr>
                <w:sz w:val="20"/>
                <w:szCs w:val="20"/>
              </w:rPr>
            </w:pPr>
            <w:r w:rsidRPr="00C72BDF">
              <w:rPr>
                <w:sz w:val="20"/>
                <w:szCs w:val="20"/>
              </w:rPr>
              <w:t>AND</w:t>
            </w:r>
          </w:p>
          <w:p w14:paraId="6231D6F7" w14:textId="77777777" w:rsidR="003F79E4" w:rsidRPr="00C72BDF" w:rsidRDefault="003F79E4" w:rsidP="003F79E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D109D72" w14:textId="77777777" w:rsidR="003F79E4" w:rsidRDefault="003F79E4" w:rsidP="003F79E4">
            <w:pPr>
              <w:pStyle w:val="Default"/>
              <w:rPr>
                <w:sz w:val="20"/>
                <w:szCs w:val="20"/>
              </w:rPr>
            </w:pPr>
            <w:r w:rsidRPr="00C72BDF">
              <w:rPr>
                <w:sz w:val="20"/>
                <w:szCs w:val="20"/>
              </w:rPr>
              <w:t>AND</w:t>
            </w:r>
          </w:p>
          <w:p w14:paraId="7174DE7A" w14:textId="77777777" w:rsidR="003F79E4" w:rsidRDefault="003F79E4" w:rsidP="003F79E4">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B87D3C6" w14:textId="77777777" w:rsidR="003F79E4" w:rsidRPr="00C72BDF" w:rsidRDefault="003F79E4" w:rsidP="003F79E4">
            <w:pPr>
              <w:pStyle w:val="Default"/>
              <w:rPr>
                <w:sz w:val="20"/>
                <w:szCs w:val="20"/>
              </w:rPr>
            </w:pPr>
            <w:r w:rsidRPr="00C72BDF">
              <w:rPr>
                <w:sz w:val="20"/>
                <w:szCs w:val="20"/>
              </w:rPr>
              <w:t>AND</w:t>
            </w:r>
          </w:p>
          <w:p w14:paraId="14D42A86" w14:textId="77777777" w:rsidR="003F79E4" w:rsidRPr="00C72BDF" w:rsidRDefault="003F79E4" w:rsidP="003F79E4">
            <w:pPr>
              <w:pStyle w:val="Default"/>
              <w:rPr>
                <w:sz w:val="20"/>
                <w:szCs w:val="20"/>
              </w:rPr>
            </w:pPr>
            <w:r w:rsidRPr="00C72BDF">
              <w:rPr>
                <w:sz w:val="20"/>
                <w:szCs w:val="20"/>
              </w:rPr>
              <w:lastRenderedPageBreak/>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2A70171F" w14:textId="77777777" w:rsidR="003F79E4" w:rsidRPr="00C72BDF" w:rsidRDefault="003F79E4" w:rsidP="003F79E4">
            <w:pPr>
              <w:pStyle w:val="Default"/>
              <w:rPr>
                <w:sz w:val="20"/>
                <w:szCs w:val="20"/>
              </w:rPr>
            </w:pPr>
            <w:r w:rsidRPr="00C72BDF">
              <w:rPr>
                <w:sz w:val="20"/>
                <w:szCs w:val="20"/>
              </w:rPr>
              <w:t>OR</w:t>
            </w:r>
          </w:p>
          <w:p w14:paraId="2933BBD5" w14:textId="77777777" w:rsidR="003F79E4" w:rsidRDefault="003F79E4" w:rsidP="003F79E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40B99D5D" w14:textId="77777777" w:rsidR="003F79E4" w:rsidRPr="00C72BDF" w:rsidRDefault="003F79E4" w:rsidP="003F79E4">
            <w:pPr>
              <w:pStyle w:val="Default"/>
              <w:rPr>
                <w:sz w:val="20"/>
                <w:szCs w:val="20"/>
              </w:rPr>
            </w:pPr>
          </w:p>
          <w:p w14:paraId="2BD6E176" w14:textId="77777777" w:rsidR="003F79E4" w:rsidRPr="00C72BDF" w:rsidRDefault="003F79E4" w:rsidP="003F79E4">
            <w:pPr>
              <w:pStyle w:val="Default"/>
              <w:rPr>
                <w:sz w:val="20"/>
                <w:szCs w:val="20"/>
              </w:rPr>
            </w:pPr>
            <w:r w:rsidRPr="00C72BDF">
              <w:rPr>
                <w:sz w:val="20"/>
                <w:szCs w:val="20"/>
              </w:rPr>
              <w:t>OR</w:t>
            </w:r>
          </w:p>
          <w:p w14:paraId="6D943C30" w14:textId="77777777" w:rsidR="003F79E4" w:rsidRPr="00C72BDF" w:rsidRDefault="003F79E4" w:rsidP="003F79E4">
            <w:pPr>
              <w:pStyle w:val="Default"/>
              <w:rPr>
                <w:sz w:val="20"/>
                <w:szCs w:val="20"/>
              </w:rPr>
            </w:pPr>
          </w:p>
          <w:p w14:paraId="6AD5F2D9" w14:textId="4A23C2CA" w:rsidR="003F79E4" w:rsidRPr="00C72BDF" w:rsidRDefault="003F79E4" w:rsidP="003F79E4">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sidR="00BE441B">
                <w:rPr>
                  <w:rStyle w:val="Hyperlink"/>
                  <w:sz w:val="20"/>
                  <w:szCs w:val="20"/>
                </w:rPr>
                <w:t>HRON</w:t>
              </w:r>
              <w:r w:rsidRPr="00C72BDF">
                <w:rPr>
                  <w:rStyle w:val="Hyperlink"/>
                  <w:sz w:val="20"/>
                  <w:szCs w:val="20"/>
                </w:rPr>
                <w:t>HD_DAT</w:t>
              </w:r>
            </w:hyperlink>
            <w:r w:rsidRPr="00C72BDF">
              <w:rPr>
                <w:sz w:val="20"/>
                <w:szCs w:val="20"/>
              </w:rPr>
              <w:t xml:space="preserve"> ≠ Null</w:t>
            </w:r>
          </w:p>
          <w:p w14:paraId="2CD260F3" w14:textId="77777777" w:rsidR="003F79E4" w:rsidRPr="00C72BDF" w:rsidRDefault="003F79E4" w:rsidP="003F79E4">
            <w:pPr>
              <w:pStyle w:val="Default"/>
              <w:rPr>
                <w:caps/>
                <w:sz w:val="20"/>
                <w:szCs w:val="20"/>
              </w:rPr>
            </w:pPr>
          </w:p>
          <w:p w14:paraId="1DDE1655" w14:textId="77777777" w:rsidR="003F79E4" w:rsidRPr="00C72BDF" w:rsidRDefault="003F79E4" w:rsidP="003F79E4">
            <w:pPr>
              <w:pStyle w:val="Default"/>
              <w:rPr>
                <w:sz w:val="20"/>
                <w:szCs w:val="20"/>
              </w:rPr>
            </w:pPr>
            <w:r w:rsidRPr="00C72BDF">
              <w:rPr>
                <w:sz w:val="20"/>
                <w:szCs w:val="20"/>
              </w:rPr>
              <w:t xml:space="preserve">OR </w:t>
            </w:r>
          </w:p>
          <w:p w14:paraId="6C0B7C5D" w14:textId="77777777" w:rsidR="003F79E4" w:rsidRPr="00C72BDF" w:rsidRDefault="003F79E4" w:rsidP="003F79E4">
            <w:pPr>
              <w:pStyle w:val="Default"/>
              <w:rPr>
                <w:sz w:val="20"/>
                <w:szCs w:val="20"/>
              </w:rPr>
            </w:pPr>
          </w:p>
          <w:p w14:paraId="0FAEF28D" w14:textId="77777777" w:rsidR="003F79E4" w:rsidRPr="00C72BDF" w:rsidRDefault="003F79E4" w:rsidP="003F79E4">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459BBAF4" w14:textId="77777777" w:rsidR="003F79E4" w:rsidRPr="00C72BDF" w:rsidRDefault="003F79E4" w:rsidP="003F79E4">
            <w:pPr>
              <w:pStyle w:val="Default"/>
              <w:rPr>
                <w:sz w:val="20"/>
                <w:szCs w:val="20"/>
              </w:rPr>
            </w:pPr>
            <w:r w:rsidRPr="00C72BDF">
              <w:rPr>
                <w:sz w:val="20"/>
                <w:szCs w:val="20"/>
              </w:rPr>
              <w:t>AND</w:t>
            </w:r>
          </w:p>
          <w:p w14:paraId="025FF12B" w14:textId="77777777" w:rsidR="003F79E4" w:rsidRPr="00C72BDF" w:rsidRDefault="003F79E4" w:rsidP="003F79E4">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35B3BFE2" w14:textId="77777777" w:rsidR="003F79E4" w:rsidRPr="00C72BDF" w:rsidRDefault="003F79E4" w:rsidP="003F79E4">
            <w:pPr>
              <w:pStyle w:val="Default"/>
              <w:rPr>
                <w:sz w:val="20"/>
                <w:szCs w:val="20"/>
              </w:rPr>
            </w:pPr>
            <w:r w:rsidRPr="00C72BDF">
              <w:rPr>
                <w:sz w:val="20"/>
                <w:szCs w:val="20"/>
              </w:rPr>
              <w:t>AND</w:t>
            </w:r>
          </w:p>
          <w:p w14:paraId="4BD522F6" w14:textId="77777777" w:rsidR="003F79E4" w:rsidRPr="00C72BDF" w:rsidRDefault="003F79E4" w:rsidP="003F79E4">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4AAB0A63" w14:textId="77777777" w:rsidR="003F79E4" w:rsidRPr="00C72BDF" w:rsidRDefault="003F79E4" w:rsidP="003F79E4">
            <w:pPr>
              <w:pStyle w:val="Default"/>
              <w:rPr>
                <w:sz w:val="20"/>
                <w:szCs w:val="20"/>
              </w:rPr>
            </w:pPr>
          </w:p>
          <w:p w14:paraId="1EBA5BB2" w14:textId="77777777" w:rsidR="003F79E4" w:rsidRPr="00C72BDF" w:rsidRDefault="003F79E4" w:rsidP="003F79E4">
            <w:pPr>
              <w:pStyle w:val="Default"/>
              <w:rPr>
                <w:caps/>
                <w:sz w:val="20"/>
                <w:szCs w:val="20"/>
              </w:rPr>
            </w:pPr>
            <w:r w:rsidRPr="00C72BDF">
              <w:rPr>
                <w:caps/>
                <w:sz w:val="20"/>
                <w:szCs w:val="20"/>
              </w:rPr>
              <w:t xml:space="preserve">Or </w:t>
            </w:r>
          </w:p>
          <w:p w14:paraId="6E5C8C6F" w14:textId="77777777" w:rsidR="003F79E4" w:rsidRPr="00C72BDF" w:rsidRDefault="003F79E4" w:rsidP="003F79E4">
            <w:pPr>
              <w:pStyle w:val="Default"/>
              <w:rPr>
                <w:caps/>
                <w:sz w:val="20"/>
                <w:szCs w:val="20"/>
              </w:rPr>
            </w:pPr>
          </w:p>
          <w:p w14:paraId="6F84772E" w14:textId="77777777" w:rsidR="003F79E4" w:rsidRPr="00C72BDF" w:rsidRDefault="003F79E4" w:rsidP="003F79E4">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7DD1F77" w14:textId="77777777" w:rsidR="003F79E4" w:rsidRPr="00C72BDF" w:rsidRDefault="003F79E4" w:rsidP="003F79E4">
            <w:pPr>
              <w:pStyle w:val="Default"/>
              <w:rPr>
                <w:sz w:val="20"/>
                <w:szCs w:val="20"/>
              </w:rPr>
            </w:pPr>
            <w:r w:rsidRPr="00C72BDF">
              <w:rPr>
                <w:sz w:val="20"/>
                <w:szCs w:val="20"/>
              </w:rPr>
              <w:t>AND</w:t>
            </w:r>
          </w:p>
          <w:p w14:paraId="090CE689" w14:textId="77777777" w:rsidR="003F79E4" w:rsidRPr="00C72BDF" w:rsidRDefault="003F79E4" w:rsidP="003F79E4">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EF4C220" w14:textId="77777777" w:rsidR="003F79E4" w:rsidRPr="00C72BDF" w:rsidRDefault="003F79E4" w:rsidP="003F79E4">
            <w:pPr>
              <w:pStyle w:val="Default"/>
              <w:rPr>
                <w:b/>
                <w:caps/>
                <w:sz w:val="20"/>
                <w:szCs w:val="20"/>
              </w:rPr>
            </w:pPr>
          </w:p>
          <w:p w14:paraId="1EC833D9" w14:textId="77777777" w:rsidR="003F79E4" w:rsidRPr="00C72BDF" w:rsidRDefault="003F79E4" w:rsidP="003F79E4">
            <w:pPr>
              <w:pStyle w:val="Default"/>
              <w:rPr>
                <w:caps/>
                <w:sz w:val="20"/>
                <w:szCs w:val="20"/>
              </w:rPr>
            </w:pPr>
            <w:r w:rsidRPr="00C72BDF">
              <w:rPr>
                <w:caps/>
                <w:sz w:val="20"/>
                <w:szCs w:val="20"/>
              </w:rPr>
              <w:t xml:space="preserve">Or </w:t>
            </w:r>
          </w:p>
          <w:p w14:paraId="0179C6BB" w14:textId="77777777" w:rsidR="003F79E4" w:rsidRPr="00C72BDF" w:rsidRDefault="003F79E4" w:rsidP="003F79E4">
            <w:pPr>
              <w:pStyle w:val="Default"/>
              <w:rPr>
                <w:caps/>
                <w:sz w:val="20"/>
                <w:szCs w:val="20"/>
              </w:rPr>
            </w:pPr>
          </w:p>
          <w:p w14:paraId="37C99E92" w14:textId="77777777" w:rsidR="003F79E4" w:rsidRPr="00C72BDF" w:rsidRDefault="003F79E4" w:rsidP="003F79E4">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4CD50814" w14:textId="77777777" w:rsidR="003F79E4" w:rsidRPr="00C72BDF" w:rsidRDefault="003F79E4" w:rsidP="003F79E4">
            <w:pPr>
              <w:pStyle w:val="Default"/>
              <w:rPr>
                <w:caps/>
                <w:sz w:val="20"/>
                <w:szCs w:val="20"/>
              </w:rPr>
            </w:pPr>
            <w:r w:rsidRPr="00C72BDF">
              <w:rPr>
                <w:caps/>
                <w:sz w:val="20"/>
                <w:szCs w:val="20"/>
              </w:rPr>
              <w:t>And</w:t>
            </w:r>
          </w:p>
          <w:p w14:paraId="23A3BFAF" w14:textId="77777777" w:rsidR="003F79E4" w:rsidRPr="00C72BDF" w:rsidRDefault="003F79E4" w:rsidP="003F79E4">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BFD5CF0" w14:textId="528C3490" w:rsidR="003F79E4" w:rsidRDefault="003F79E4" w:rsidP="003F79E4">
            <w:pPr>
              <w:pStyle w:val="Default"/>
              <w:rPr>
                <w:sz w:val="20"/>
                <w:szCs w:val="20"/>
              </w:rPr>
            </w:pPr>
          </w:p>
          <w:p w14:paraId="34F0AAD8" w14:textId="1F4BCC6D" w:rsidR="00730A6A" w:rsidRDefault="00730A6A" w:rsidP="00730A6A">
            <w:pPr>
              <w:pStyle w:val="Default"/>
              <w:rPr>
                <w:rFonts w:asciiTheme="minorHAnsi" w:hAnsiTheme="minorHAnsi" w:cstheme="minorHAnsi"/>
                <w:sz w:val="20"/>
                <w:szCs w:val="20"/>
              </w:rPr>
            </w:pPr>
            <w:r>
              <w:rPr>
                <w:rFonts w:asciiTheme="minorHAnsi" w:hAnsiTheme="minorHAnsi" w:cstheme="minorHAnsi"/>
                <w:sz w:val="20"/>
                <w:szCs w:val="20"/>
              </w:rPr>
              <w:t>OR</w:t>
            </w:r>
          </w:p>
          <w:p w14:paraId="39EE38C8" w14:textId="77777777" w:rsidR="00730A6A" w:rsidRDefault="00730A6A" w:rsidP="00730A6A">
            <w:pPr>
              <w:pStyle w:val="Default"/>
              <w:rPr>
                <w:rFonts w:asciiTheme="minorHAnsi" w:hAnsiTheme="minorHAnsi" w:cstheme="minorHAnsi"/>
                <w:sz w:val="20"/>
                <w:szCs w:val="20"/>
              </w:rPr>
            </w:pPr>
          </w:p>
          <w:p w14:paraId="0FD6F7D7" w14:textId="77777777" w:rsidR="00730A6A" w:rsidRDefault="00730A6A" w:rsidP="00730A6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44EE9EA4" w14:textId="77777777" w:rsidR="00730A6A" w:rsidRDefault="00730A6A" w:rsidP="00730A6A">
            <w:pPr>
              <w:pStyle w:val="Default"/>
              <w:rPr>
                <w:rFonts w:asciiTheme="minorHAnsi" w:hAnsiTheme="minorHAnsi" w:cstheme="minorHAnsi"/>
                <w:sz w:val="20"/>
                <w:szCs w:val="20"/>
              </w:rPr>
            </w:pPr>
            <w:r>
              <w:rPr>
                <w:rFonts w:asciiTheme="minorHAnsi" w:hAnsiTheme="minorHAnsi" w:cstheme="minorHAnsi"/>
                <w:sz w:val="20"/>
                <w:szCs w:val="20"/>
              </w:rPr>
              <w:t>AND</w:t>
            </w:r>
          </w:p>
          <w:p w14:paraId="0C30AF05" w14:textId="61B35339" w:rsidR="00730A6A" w:rsidRPr="00350251" w:rsidRDefault="00730A6A" w:rsidP="00730A6A">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67C969E7" w14:textId="77777777" w:rsidR="00730A6A" w:rsidRPr="00C72BDF" w:rsidRDefault="00730A6A" w:rsidP="003F79E4">
            <w:pPr>
              <w:pStyle w:val="Default"/>
              <w:rPr>
                <w:sz w:val="20"/>
                <w:szCs w:val="20"/>
              </w:rPr>
            </w:pPr>
          </w:p>
          <w:p w14:paraId="21E33E27" w14:textId="77777777" w:rsidR="003F79E4" w:rsidRPr="00C72BDF" w:rsidRDefault="003F79E4" w:rsidP="003F79E4">
            <w:pPr>
              <w:pStyle w:val="Default"/>
              <w:rPr>
                <w:sz w:val="20"/>
                <w:szCs w:val="20"/>
              </w:rPr>
            </w:pPr>
            <w:r w:rsidRPr="00C72BDF">
              <w:rPr>
                <w:sz w:val="20"/>
                <w:szCs w:val="20"/>
              </w:rPr>
              <w:t>OR</w:t>
            </w:r>
          </w:p>
          <w:p w14:paraId="25D42547" w14:textId="77777777" w:rsidR="003F79E4" w:rsidRPr="00C72BDF" w:rsidRDefault="003F79E4" w:rsidP="003F79E4">
            <w:pPr>
              <w:pStyle w:val="Default"/>
              <w:rPr>
                <w:sz w:val="20"/>
                <w:szCs w:val="20"/>
              </w:rPr>
            </w:pPr>
          </w:p>
          <w:p w14:paraId="56A6D6BB" w14:textId="2449FB74" w:rsidR="003F79E4" w:rsidRDefault="003F79E4" w:rsidP="003F79E4">
            <w:pPr>
              <w:pStyle w:val="Default"/>
              <w:rPr>
                <w:caps/>
                <w:sz w:val="20"/>
                <w:szCs w:val="20"/>
              </w:rPr>
            </w:pPr>
            <w:r w:rsidRPr="00C72BDF">
              <w:rPr>
                <w:sz w:val="20"/>
                <w:szCs w:val="20"/>
              </w:rPr>
              <w:lastRenderedPageBreak/>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4540686F" w14:textId="0C2F98A6" w:rsidR="00BE5F81" w:rsidRDefault="00BE5F81" w:rsidP="003F79E4">
            <w:pPr>
              <w:pStyle w:val="Default"/>
              <w:rPr>
                <w:caps/>
                <w:szCs w:val="20"/>
              </w:rPr>
            </w:pPr>
          </w:p>
          <w:p w14:paraId="18FFD6B9" w14:textId="4CD348F4" w:rsidR="00F148CC" w:rsidRDefault="00F148CC" w:rsidP="003F79E4">
            <w:pPr>
              <w:pStyle w:val="Default"/>
              <w:rPr>
                <w:caps/>
                <w:sz w:val="20"/>
                <w:szCs w:val="20"/>
              </w:rPr>
            </w:pPr>
            <w:r>
              <w:rPr>
                <w:caps/>
                <w:sz w:val="20"/>
                <w:szCs w:val="20"/>
              </w:rPr>
              <w:t>OR</w:t>
            </w:r>
          </w:p>
          <w:p w14:paraId="60A288D0" w14:textId="56677B0A" w:rsidR="00ED410A" w:rsidRDefault="00ED410A" w:rsidP="003F79E4">
            <w:pPr>
              <w:pStyle w:val="Default"/>
              <w:rPr>
                <w:caps/>
                <w:sz w:val="20"/>
                <w:szCs w:val="20"/>
              </w:rPr>
            </w:pPr>
          </w:p>
          <w:p w14:paraId="11B6C5D9" w14:textId="40C3FFD5" w:rsidR="00ED410A" w:rsidRPr="00C72BDF" w:rsidRDefault="00ED410A" w:rsidP="00ED410A">
            <w:pPr>
              <w:pStyle w:val="Default"/>
              <w:rPr>
                <w:caps/>
                <w:sz w:val="20"/>
                <w:szCs w:val="20"/>
              </w:rPr>
            </w:pPr>
            <w:r w:rsidRPr="00C72BDF">
              <w:rPr>
                <w:sz w:val="20"/>
                <w:szCs w:val="20"/>
              </w:rPr>
              <w:t xml:space="preserve">If </w:t>
            </w:r>
            <w:hyperlink w:anchor="_IMTRTATRISKDRUG_DAT" w:history="1">
              <w:r w:rsidR="00204995" w:rsidRPr="00204995">
                <w:rPr>
                  <w:rStyle w:val="Hyperlink"/>
                  <w:sz w:val="20"/>
                  <w:szCs w:val="20"/>
                </w:rPr>
                <w:t>IMTRTATRISKDRUG_DAT</w:t>
              </w:r>
            </w:hyperlink>
            <w:r w:rsidR="00204995">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AE8028D" w14:textId="77777777" w:rsidR="00ED410A" w:rsidRPr="00C72BDF" w:rsidRDefault="00ED410A" w:rsidP="003F79E4">
            <w:pPr>
              <w:pStyle w:val="Default"/>
              <w:rPr>
                <w:caps/>
                <w:sz w:val="20"/>
                <w:szCs w:val="20"/>
              </w:rPr>
            </w:pPr>
          </w:p>
          <w:p w14:paraId="598897C7" w14:textId="267E98F2" w:rsidR="003F79E4" w:rsidRDefault="003F79E4" w:rsidP="003F79E4">
            <w:pPr>
              <w:pStyle w:val="Default"/>
              <w:rPr>
                <w:sz w:val="20"/>
                <w:szCs w:val="20"/>
              </w:rPr>
            </w:pPr>
          </w:p>
          <w:p w14:paraId="683390F2" w14:textId="77777777" w:rsidR="003F79E4" w:rsidRDefault="003F79E4" w:rsidP="003F79E4">
            <w:pPr>
              <w:pStyle w:val="Default"/>
              <w:rPr>
                <w:caps/>
                <w:sz w:val="20"/>
                <w:szCs w:val="20"/>
              </w:rPr>
            </w:pPr>
            <w:r>
              <w:rPr>
                <w:caps/>
                <w:sz w:val="20"/>
                <w:szCs w:val="20"/>
              </w:rPr>
              <w:t>OR</w:t>
            </w:r>
          </w:p>
          <w:p w14:paraId="1D4C8416" w14:textId="77777777" w:rsidR="003F79E4" w:rsidRDefault="003F79E4" w:rsidP="003F79E4">
            <w:pPr>
              <w:pStyle w:val="Default"/>
              <w:rPr>
                <w:caps/>
                <w:sz w:val="20"/>
                <w:szCs w:val="20"/>
              </w:rPr>
            </w:pPr>
          </w:p>
          <w:p w14:paraId="1B73F040" w14:textId="77777777" w:rsidR="003F79E4" w:rsidRPr="00C72BDF" w:rsidRDefault="003F79E4" w:rsidP="003F79E4">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9D479D4" w14:textId="77777777" w:rsidR="003F79E4" w:rsidRDefault="003F79E4" w:rsidP="003F79E4">
            <w:pPr>
              <w:pStyle w:val="Default"/>
              <w:rPr>
                <w:caps/>
                <w:sz w:val="20"/>
                <w:szCs w:val="20"/>
              </w:rPr>
            </w:pPr>
            <w:r>
              <w:rPr>
                <w:caps/>
                <w:sz w:val="20"/>
                <w:szCs w:val="20"/>
              </w:rPr>
              <w:t>AND</w:t>
            </w:r>
          </w:p>
          <w:p w14:paraId="775284CA" w14:textId="5D668041" w:rsidR="003F79E4" w:rsidRDefault="003F79E4" w:rsidP="003F79E4">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0532B89" w14:textId="51B9EC27" w:rsidR="002956F9" w:rsidRDefault="002956F9" w:rsidP="003F79E4">
            <w:pPr>
              <w:pStyle w:val="Default"/>
              <w:rPr>
                <w:sz w:val="20"/>
                <w:szCs w:val="20"/>
              </w:rPr>
            </w:pPr>
          </w:p>
          <w:p w14:paraId="64A575A6" w14:textId="1F67E653" w:rsidR="002956F9" w:rsidRDefault="002956F9" w:rsidP="003F79E4">
            <w:pPr>
              <w:pStyle w:val="Default"/>
              <w:rPr>
                <w:sz w:val="20"/>
                <w:szCs w:val="20"/>
              </w:rPr>
            </w:pPr>
            <w:r>
              <w:rPr>
                <w:sz w:val="20"/>
                <w:szCs w:val="20"/>
              </w:rPr>
              <w:t>OR</w:t>
            </w:r>
          </w:p>
          <w:p w14:paraId="6FFBBBF7" w14:textId="3A310525" w:rsidR="002956F9" w:rsidRDefault="002956F9" w:rsidP="003F79E4">
            <w:pPr>
              <w:pStyle w:val="Default"/>
              <w:rPr>
                <w:sz w:val="20"/>
                <w:szCs w:val="20"/>
              </w:rPr>
            </w:pPr>
          </w:p>
          <w:p w14:paraId="49C6C4BF" w14:textId="77777777" w:rsidR="003F3D1D" w:rsidRPr="00C72BDF" w:rsidRDefault="003F3D1D" w:rsidP="003F3D1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976BF95" w14:textId="77777777" w:rsidR="003F3D1D" w:rsidRDefault="003F3D1D" w:rsidP="003F3D1D">
            <w:pPr>
              <w:pStyle w:val="Default"/>
              <w:rPr>
                <w:caps/>
                <w:sz w:val="20"/>
                <w:szCs w:val="20"/>
              </w:rPr>
            </w:pPr>
            <w:r>
              <w:rPr>
                <w:caps/>
                <w:sz w:val="20"/>
                <w:szCs w:val="20"/>
              </w:rPr>
              <w:t>AND</w:t>
            </w:r>
          </w:p>
          <w:p w14:paraId="0BA09C10" w14:textId="6726F8C0" w:rsidR="003F3D1D" w:rsidRPr="00C72BDF" w:rsidRDefault="003F3D1D" w:rsidP="003F3D1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EEF2EDF" w14:textId="77777777" w:rsidR="003F79E4" w:rsidRPr="00C72BDF" w:rsidRDefault="003F79E4" w:rsidP="003F79E4">
            <w:pPr>
              <w:pStyle w:val="Default"/>
              <w:rPr>
                <w:caps/>
                <w:sz w:val="20"/>
                <w:szCs w:val="20"/>
              </w:rPr>
            </w:pPr>
            <w:r w:rsidRPr="00C72BDF">
              <w:rPr>
                <w:caps/>
                <w:sz w:val="20"/>
                <w:szCs w:val="20"/>
              </w:rPr>
              <w:t>OR</w:t>
            </w:r>
          </w:p>
          <w:p w14:paraId="38E61DFE" w14:textId="77777777" w:rsidR="003F79E4" w:rsidRPr="00C72BDF" w:rsidRDefault="003F79E4" w:rsidP="003F79E4">
            <w:pPr>
              <w:pStyle w:val="Default"/>
              <w:rPr>
                <w:caps/>
                <w:sz w:val="20"/>
                <w:szCs w:val="20"/>
              </w:rPr>
            </w:pPr>
          </w:p>
          <w:p w14:paraId="6F197236" w14:textId="77777777" w:rsidR="003F79E4" w:rsidRPr="00C72BDF" w:rsidRDefault="003F79E4" w:rsidP="003F79E4">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3E3F72C2" w14:textId="77777777" w:rsidR="003F79E4" w:rsidRPr="00C72BDF" w:rsidRDefault="003F79E4" w:rsidP="003F79E4">
            <w:pPr>
              <w:rPr>
                <w:rFonts w:cs="Arial"/>
                <w:szCs w:val="20"/>
              </w:rPr>
            </w:pPr>
          </w:p>
          <w:p w14:paraId="232260F5" w14:textId="77777777" w:rsidR="003F79E4" w:rsidRPr="00C72BDF" w:rsidRDefault="003F79E4" w:rsidP="003F79E4">
            <w:pPr>
              <w:rPr>
                <w:rFonts w:cs="Arial"/>
                <w:szCs w:val="20"/>
              </w:rPr>
            </w:pPr>
            <w:r w:rsidRPr="00C72BDF">
              <w:rPr>
                <w:rFonts w:cs="Arial"/>
                <w:szCs w:val="20"/>
              </w:rPr>
              <w:t>OR</w:t>
            </w:r>
          </w:p>
          <w:p w14:paraId="78EE60BB" w14:textId="77777777" w:rsidR="003F79E4" w:rsidRPr="00C72BDF" w:rsidRDefault="003F79E4" w:rsidP="003F79E4">
            <w:pPr>
              <w:rPr>
                <w:rFonts w:cs="Arial"/>
                <w:szCs w:val="20"/>
              </w:rPr>
            </w:pPr>
          </w:p>
          <w:p w14:paraId="6C01DBF1" w14:textId="77777777" w:rsidR="003F79E4" w:rsidRPr="00C72BDF" w:rsidRDefault="003F79E4" w:rsidP="003F79E4">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1E5FB00D" w14:textId="77777777" w:rsidR="003F79E4" w:rsidRPr="00C72BDF" w:rsidRDefault="003F79E4" w:rsidP="003F79E4">
            <w:pPr>
              <w:rPr>
                <w:rFonts w:cs="Arial"/>
                <w:szCs w:val="20"/>
              </w:rPr>
            </w:pPr>
          </w:p>
          <w:p w14:paraId="57F1B42B" w14:textId="77777777" w:rsidR="003F79E4" w:rsidRPr="00C72BDF" w:rsidRDefault="003F79E4" w:rsidP="003F79E4">
            <w:pPr>
              <w:rPr>
                <w:rFonts w:cs="Arial"/>
                <w:szCs w:val="20"/>
              </w:rPr>
            </w:pPr>
            <w:r w:rsidRPr="00C72BDF">
              <w:rPr>
                <w:rFonts w:cs="Arial"/>
                <w:szCs w:val="20"/>
              </w:rPr>
              <w:t>OR</w:t>
            </w:r>
          </w:p>
          <w:p w14:paraId="6E99C077" w14:textId="77777777" w:rsidR="003F79E4" w:rsidRPr="00C72BDF" w:rsidRDefault="003F79E4" w:rsidP="003F79E4">
            <w:pPr>
              <w:rPr>
                <w:rFonts w:cs="Arial"/>
                <w:b/>
                <w:szCs w:val="20"/>
              </w:rPr>
            </w:pPr>
          </w:p>
          <w:p w14:paraId="1B79962F" w14:textId="187D365D" w:rsidR="003F79E4" w:rsidRDefault="003F79E4" w:rsidP="003F79E4">
            <w:pPr>
              <w:rPr>
                <w:rFonts w:cs="Arial"/>
                <w:szCs w:val="20"/>
              </w:rPr>
            </w:pPr>
            <w:r w:rsidRPr="00C72BDF">
              <w:rPr>
                <w:rFonts w:cs="Arial"/>
                <w:szCs w:val="20"/>
              </w:rPr>
              <w:t xml:space="preserve">If </w:t>
            </w:r>
            <w:hyperlink w:anchor="_PREGATRISK1_DATPREG_DAT" w:history="1">
              <w:r w:rsidR="00B2292D" w:rsidRPr="00B2292D">
                <w:rPr>
                  <w:rStyle w:val="Hyperlink"/>
                  <w:rFonts w:cs="Arial"/>
                  <w:szCs w:val="20"/>
                </w:rPr>
                <w:t>PREG_DAT</w:t>
              </w:r>
            </w:hyperlink>
            <w:r w:rsidR="00034CED">
              <w:rPr>
                <w:rFonts w:cs="Arial"/>
                <w:szCs w:val="20"/>
              </w:rPr>
              <w:t xml:space="preserve"> </w:t>
            </w:r>
            <w:r w:rsidRPr="00C72BDF">
              <w:rPr>
                <w:rFonts w:cs="Arial"/>
                <w:szCs w:val="20"/>
              </w:rPr>
              <w:t>≠ Null</w:t>
            </w:r>
          </w:p>
          <w:p w14:paraId="228353C8" w14:textId="77777777" w:rsidR="003F79E4" w:rsidRDefault="003F79E4" w:rsidP="003F79E4">
            <w:pPr>
              <w:rPr>
                <w:rFonts w:cs="Arial"/>
                <w:szCs w:val="20"/>
              </w:rPr>
            </w:pPr>
          </w:p>
          <w:p w14:paraId="2331D6CE" w14:textId="77777777" w:rsidR="003F79E4" w:rsidRDefault="003F79E4" w:rsidP="003F79E4">
            <w:pPr>
              <w:rPr>
                <w:rFonts w:cs="Arial"/>
                <w:szCs w:val="20"/>
              </w:rPr>
            </w:pPr>
            <w:r>
              <w:rPr>
                <w:rFonts w:cs="Arial"/>
                <w:szCs w:val="20"/>
              </w:rPr>
              <w:t xml:space="preserve">OR </w:t>
            </w:r>
          </w:p>
          <w:p w14:paraId="4A0A6AB0" w14:textId="77777777" w:rsidR="003F79E4" w:rsidRDefault="003F79E4" w:rsidP="003F79E4">
            <w:pPr>
              <w:rPr>
                <w:rFonts w:cs="Arial"/>
                <w:szCs w:val="20"/>
              </w:rPr>
            </w:pPr>
          </w:p>
          <w:p w14:paraId="0CABB137" w14:textId="3719E2C7" w:rsidR="003F79E4" w:rsidRPr="00B361BE" w:rsidRDefault="00A970A1" w:rsidP="003F79E4">
            <w:pPr>
              <w:rPr>
                <w:rFonts w:cs="Tahoma"/>
                <w:szCs w:val="20"/>
              </w:rPr>
            </w:pPr>
            <w:r>
              <w:rPr>
                <w:rFonts w:cs="Tahoma"/>
                <w:szCs w:val="20"/>
              </w:rPr>
              <w:t>(</w:t>
            </w:r>
            <w:r w:rsidR="003F79E4" w:rsidRPr="00B361BE">
              <w:rPr>
                <w:rFonts w:cs="Tahoma"/>
                <w:szCs w:val="20"/>
              </w:rPr>
              <w:t xml:space="preserve">If </w:t>
            </w:r>
            <w:hyperlink w:anchor="LBMI40_DAT" w:history="1">
              <w:r w:rsidR="003F79E4" w:rsidRPr="00B361BE">
                <w:rPr>
                  <w:rStyle w:val="Hyperlink"/>
                  <w:rFonts w:cs="Tahoma"/>
                  <w:szCs w:val="20"/>
                </w:rPr>
                <w:t>LBMI40_DAT</w:t>
              </w:r>
            </w:hyperlink>
            <w:r w:rsidR="003F79E4" w:rsidRPr="00B361BE">
              <w:rPr>
                <w:rFonts w:cs="Tahoma"/>
                <w:szCs w:val="20"/>
              </w:rPr>
              <w:t xml:space="preserve"> &gt;= </w:t>
            </w:r>
            <w:hyperlink w:anchor="QSSD" w:history="1">
              <w:r w:rsidR="003F79E4" w:rsidRPr="00B361BE">
                <w:rPr>
                  <w:rStyle w:val="Hyperlink"/>
                  <w:rFonts w:cs="Tahoma"/>
                  <w:szCs w:val="20"/>
                </w:rPr>
                <w:t>QSSD</w:t>
              </w:r>
            </w:hyperlink>
          </w:p>
          <w:p w14:paraId="31BA4533" w14:textId="77777777" w:rsidR="003F79E4" w:rsidRPr="00B361BE" w:rsidRDefault="003F79E4" w:rsidP="003F79E4">
            <w:pPr>
              <w:rPr>
                <w:rFonts w:cs="Tahoma"/>
                <w:szCs w:val="20"/>
              </w:rPr>
            </w:pPr>
            <w:r w:rsidRPr="00B361BE">
              <w:rPr>
                <w:rFonts w:cs="Tahoma"/>
                <w:szCs w:val="20"/>
              </w:rPr>
              <w:t>AND</w:t>
            </w:r>
          </w:p>
          <w:p w14:paraId="51FD9489" w14:textId="77777777" w:rsidR="003F79E4" w:rsidRPr="00B361BE" w:rsidRDefault="003F79E4" w:rsidP="003F79E4">
            <w:pPr>
              <w:rPr>
                <w:rFonts w:cs="Tahoma"/>
                <w:szCs w:val="20"/>
              </w:rPr>
            </w:pPr>
            <w:r w:rsidRPr="00B361BE">
              <w:rPr>
                <w:rFonts w:cs="Tahoma"/>
                <w:szCs w:val="20"/>
              </w:rPr>
              <w:lastRenderedPageBreak/>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083831E7" w14:textId="77777777" w:rsidR="003F79E4" w:rsidRPr="00B361BE" w:rsidRDefault="003F79E4" w:rsidP="003F79E4">
            <w:pPr>
              <w:rPr>
                <w:rFonts w:cs="Tahoma"/>
                <w:szCs w:val="20"/>
              </w:rPr>
            </w:pPr>
          </w:p>
          <w:p w14:paraId="6EDF0E22" w14:textId="77777777" w:rsidR="003F79E4" w:rsidRPr="00B86EBD" w:rsidRDefault="003F79E4" w:rsidP="003F79E4">
            <w:pPr>
              <w:rPr>
                <w:rFonts w:cs="Tahoma"/>
                <w:szCs w:val="20"/>
              </w:rPr>
            </w:pPr>
            <w:r w:rsidRPr="00B86EBD">
              <w:rPr>
                <w:rFonts w:cs="Tahoma"/>
                <w:szCs w:val="20"/>
              </w:rPr>
              <w:t>OR</w:t>
            </w:r>
          </w:p>
          <w:p w14:paraId="7E2E166C" w14:textId="77777777" w:rsidR="003F79E4" w:rsidRPr="00B361BE" w:rsidRDefault="003F79E4" w:rsidP="003F79E4">
            <w:pPr>
              <w:rPr>
                <w:rFonts w:cs="Tahoma"/>
                <w:szCs w:val="20"/>
              </w:rPr>
            </w:pPr>
          </w:p>
          <w:p w14:paraId="491F38FA" w14:textId="77777777" w:rsidR="003F79E4" w:rsidRPr="00B361BE"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4DD99F84" w14:textId="77777777" w:rsidR="003F79E4" w:rsidRPr="00B361BE" w:rsidRDefault="003F79E4" w:rsidP="003F79E4">
            <w:pPr>
              <w:rPr>
                <w:rFonts w:cs="Tahoma"/>
                <w:szCs w:val="20"/>
              </w:rPr>
            </w:pPr>
            <w:r w:rsidRPr="00B361BE">
              <w:rPr>
                <w:rFonts w:cs="Tahoma"/>
                <w:szCs w:val="20"/>
              </w:rPr>
              <w:t>AND</w:t>
            </w:r>
          </w:p>
          <w:p w14:paraId="30C97CD8" w14:textId="77777777" w:rsidR="003F79E4"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CC747E8" w14:textId="77777777" w:rsidR="003F79E4" w:rsidRDefault="003F79E4" w:rsidP="003F79E4">
            <w:pPr>
              <w:rPr>
                <w:rFonts w:cs="Tahoma"/>
                <w:szCs w:val="20"/>
              </w:rPr>
            </w:pPr>
          </w:p>
          <w:p w14:paraId="441E562A" w14:textId="77777777" w:rsidR="003F79E4" w:rsidRDefault="003F79E4" w:rsidP="003F79E4">
            <w:pPr>
              <w:rPr>
                <w:rFonts w:cs="Tahoma"/>
                <w:szCs w:val="20"/>
              </w:rPr>
            </w:pPr>
            <w:r>
              <w:rPr>
                <w:rFonts w:cs="Tahoma"/>
                <w:szCs w:val="20"/>
              </w:rPr>
              <w:t>OR</w:t>
            </w:r>
          </w:p>
          <w:p w14:paraId="5ADC5CA7" w14:textId="77777777" w:rsidR="003F79E4" w:rsidRDefault="003F79E4" w:rsidP="003F79E4">
            <w:pPr>
              <w:rPr>
                <w:rFonts w:cs="Tahoma"/>
                <w:szCs w:val="20"/>
              </w:rPr>
            </w:pPr>
          </w:p>
          <w:p w14:paraId="52DB52E0" w14:textId="77777777" w:rsidR="003F79E4" w:rsidRPr="00B361BE" w:rsidRDefault="003F79E4" w:rsidP="003F79E4">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43073DE8" w14:textId="77777777" w:rsidR="003F79E4" w:rsidRPr="00B361BE" w:rsidRDefault="003F79E4" w:rsidP="003F79E4">
            <w:pPr>
              <w:rPr>
                <w:rFonts w:cs="Tahoma"/>
                <w:szCs w:val="20"/>
              </w:rPr>
            </w:pPr>
            <w:r w:rsidRPr="00B361BE">
              <w:rPr>
                <w:rFonts w:cs="Tahoma"/>
                <w:szCs w:val="20"/>
              </w:rPr>
              <w:t>AND</w:t>
            </w:r>
          </w:p>
          <w:p w14:paraId="07DEC1A7"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07B7EB61" w14:textId="77777777" w:rsidR="003F79E4" w:rsidRPr="00B361BE" w:rsidRDefault="003F79E4" w:rsidP="003F79E4">
            <w:pPr>
              <w:rPr>
                <w:rFonts w:cs="Tahoma"/>
                <w:szCs w:val="20"/>
              </w:rPr>
            </w:pPr>
            <w:r w:rsidRPr="00B361BE">
              <w:rPr>
                <w:rFonts w:cs="Tahoma"/>
                <w:szCs w:val="20"/>
              </w:rPr>
              <w:t>AND</w:t>
            </w:r>
          </w:p>
          <w:p w14:paraId="35CD9532"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2AE17868" w14:textId="77777777" w:rsidR="003F79E4" w:rsidRPr="00B361BE" w:rsidRDefault="003F79E4" w:rsidP="003F79E4">
            <w:pPr>
              <w:rPr>
                <w:rFonts w:cs="Tahoma"/>
                <w:szCs w:val="20"/>
              </w:rPr>
            </w:pPr>
          </w:p>
          <w:p w14:paraId="26D4EE12" w14:textId="77777777" w:rsidR="003F79E4" w:rsidRPr="00B86EBD" w:rsidRDefault="003F79E4" w:rsidP="003F79E4">
            <w:pPr>
              <w:rPr>
                <w:rFonts w:cs="Tahoma"/>
                <w:szCs w:val="20"/>
              </w:rPr>
            </w:pPr>
            <w:r w:rsidRPr="00B86EBD">
              <w:rPr>
                <w:rFonts w:cs="Tahoma"/>
                <w:szCs w:val="20"/>
              </w:rPr>
              <w:t>OR</w:t>
            </w:r>
          </w:p>
          <w:p w14:paraId="51BDFC88" w14:textId="77777777" w:rsidR="003F79E4" w:rsidRPr="00B361BE" w:rsidRDefault="003F79E4" w:rsidP="003F79E4">
            <w:pPr>
              <w:rPr>
                <w:rFonts w:cs="Tahoma"/>
                <w:szCs w:val="20"/>
              </w:rPr>
            </w:pPr>
          </w:p>
          <w:p w14:paraId="008DDF00" w14:textId="77777777" w:rsidR="003F79E4" w:rsidRPr="00B361BE" w:rsidRDefault="003F79E4" w:rsidP="003F79E4">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DB0C490" w14:textId="77777777" w:rsidR="003F79E4" w:rsidRPr="00B361BE" w:rsidRDefault="003F79E4" w:rsidP="003F79E4">
            <w:pPr>
              <w:rPr>
                <w:rFonts w:cs="Tahoma"/>
                <w:szCs w:val="20"/>
              </w:rPr>
            </w:pPr>
            <w:r w:rsidRPr="00B361BE">
              <w:rPr>
                <w:rFonts w:cs="Tahoma"/>
                <w:szCs w:val="20"/>
              </w:rPr>
              <w:t>AND</w:t>
            </w:r>
          </w:p>
          <w:p w14:paraId="61719FAE" w14:textId="77777777" w:rsidR="003F79E4" w:rsidRPr="00B361BE"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5F07B392" w14:textId="77777777" w:rsidR="003F79E4" w:rsidRPr="00B361BE" w:rsidRDefault="003F79E4" w:rsidP="003F79E4">
            <w:pPr>
              <w:rPr>
                <w:rFonts w:cs="Tahoma"/>
                <w:szCs w:val="20"/>
              </w:rPr>
            </w:pPr>
            <w:r w:rsidRPr="00B361BE">
              <w:rPr>
                <w:rFonts w:cs="Tahoma"/>
                <w:szCs w:val="20"/>
              </w:rPr>
              <w:t>AND</w:t>
            </w:r>
          </w:p>
          <w:p w14:paraId="4580CE51" w14:textId="771DCD79" w:rsidR="003F79E4"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D608B59" w14:textId="0BCEC0DC" w:rsidR="00A970A1" w:rsidRDefault="00A970A1" w:rsidP="003F79E4">
            <w:pPr>
              <w:rPr>
                <w:rFonts w:cs="Tahoma"/>
                <w:szCs w:val="20"/>
              </w:rPr>
            </w:pPr>
          </w:p>
          <w:p w14:paraId="15C95E23" w14:textId="245290B4" w:rsidR="00A970A1" w:rsidRDefault="00A970A1" w:rsidP="003F79E4">
            <w:pPr>
              <w:rPr>
                <w:rFonts w:cs="Tahoma"/>
                <w:szCs w:val="20"/>
              </w:rPr>
            </w:pPr>
            <w:r>
              <w:rPr>
                <w:rFonts w:cs="Tahoma"/>
                <w:szCs w:val="20"/>
              </w:rPr>
              <w:t>OR</w:t>
            </w:r>
          </w:p>
          <w:p w14:paraId="0E861EAA" w14:textId="4A5307FE" w:rsidR="00A970A1" w:rsidRDefault="00A970A1" w:rsidP="003F79E4">
            <w:pPr>
              <w:rPr>
                <w:rFonts w:cs="Tahoma"/>
                <w:szCs w:val="20"/>
              </w:rPr>
            </w:pPr>
          </w:p>
          <w:p w14:paraId="6C63D0A6" w14:textId="33575B5F" w:rsidR="00D4457B" w:rsidRDefault="00903392" w:rsidP="00A970A1">
            <w:pPr>
              <w:rPr>
                <w:rFonts w:cs="Arial"/>
                <w:szCs w:val="20"/>
              </w:rPr>
            </w:pPr>
            <w:r>
              <w:rPr>
                <w:rFonts w:cs="Tahoma"/>
                <w:szCs w:val="20"/>
              </w:rPr>
              <w:t xml:space="preserve">If </w:t>
            </w:r>
            <w:hyperlink w:anchor="_LD_DAT" w:history="1">
              <w:r w:rsidR="00A970A1" w:rsidRPr="00833C42">
                <w:rPr>
                  <w:rStyle w:val="Hyperlink"/>
                  <w:rFonts w:cs="Tahoma"/>
                  <w:szCs w:val="20"/>
                </w:rPr>
                <w:t>LD_DAT</w:t>
              </w:r>
            </w:hyperlink>
            <w:r w:rsidR="00A970A1">
              <w:rPr>
                <w:rFonts w:cs="Tahoma"/>
                <w:szCs w:val="20"/>
              </w:rPr>
              <w:t xml:space="preserve"> </w:t>
            </w:r>
            <w:r w:rsidR="00A970A1" w:rsidRPr="00C72BDF">
              <w:rPr>
                <w:rFonts w:cs="Arial"/>
                <w:szCs w:val="20"/>
              </w:rPr>
              <w:t>≠ Null</w:t>
            </w:r>
          </w:p>
          <w:p w14:paraId="7977D0F0" w14:textId="7A9DDF20" w:rsidR="003F79E4" w:rsidRPr="00C72BDF" w:rsidRDefault="003F79E4" w:rsidP="003F79E4">
            <w:pPr>
              <w:rPr>
                <w:rFonts w:cs="Arial"/>
                <w:szCs w:val="20"/>
              </w:rPr>
            </w:pPr>
          </w:p>
        </w:tc>
        <w:sdt>
          <w:sdtPr>
            <w:rPr>
              <w:rFonts w:cs="Arial"/>
              <w:szCs w:val="20"/>
            </w:rPr>
            <w:alias w:val="Action"/>
            <w:tag w:val="Action"/>
            <w:id w:val="192282480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4978D63" w14:textId="77777777" w:rsidR="003F79E4" w:rsidRPr="00C72BDF" w:rsidRDefault="003F79E4" w:rsidP="003F79E4">
                <w:pPr>
                  <w:jc w:val="center"/>
                  <w:rPr>
                    <w:rFonts w:cs="Arial"/>
                    <w:szCs w:val="20"/>
                  </w:rPr>
                </w:pPr>
                <w:r w:rsidRPr="00C72BDF">
                  <w:rPr>
                    <w:rFonts w:cs="Arial"/>
                    <w:szCs w:val="20"/>
                  </w:rPr>
                  <w:t>Select</w:t>
                </w:r>
              </w:p>
            </w:tc>
          </w:sdtContent>
        </w:sdt>
        <w:sdt>
          <w:sdtPr>
            <w:rPr>
              <w:rFonts w:cs="Arial"/>
              <w:szCs w:val="20"/>
            </w:rPr>
            <w:alias w:val="Action"/>
            <w:tag w:val="Action"/>
            <w:id w:val="-166970868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517CEBB" w14:textId="77777777" w:rsidR="003F79E4" w:rsidRPr="00C72BDF" w:rsidRDefault="003F79E4" w:rsidP="003F79E4">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3D62A583" w14:textId="47377BEE" w:rsidR="003F79E4" w:rsidRDefault="00000000" w:rsidP="003F79E4">
            <w:pPr>
              <w:rPr>
                <w:rFonts w:cs="Arial"/>
                <w:szCs w:val="20"/>
              </w:rPr>
            </w:pPr>
            <w:sdt>
              <w:sdtPr>
                <w:rPr>
                  <w:rFonts w:cs="Arial"/>
                  <w:szCs w:val="20"/>
                </w:rPr>
                <w:alias w:val="Action"/>
                <w:tag w:val="Action"/>
                <w:id w:val="-447005648"/>
                <w:comboBox>
                  <w:listItem w:value="Choose an item."/>
                  <w:listItem w:displayText="Select" w:value="Select"/>
                  <w:listItem w:displayText="Reject" w:value="Reject"/>
                  <w:listItem w:displayText="Pass to the next rule all" w:value="Pass to the next rule all"/>
                </w:comboBox>
              </w:sdtPr>
              <w:sdtContent>
                <w:r w:rsidR="003F79E4" w:rsidRPr="00C72BDF">
                  <w:rPr>
                    <w:rFonts w:cs="Arial"/>
                    <w:szCs w:val="20"/>
                  </w:rPr>
                  <w:t>Select</w:t>
                </w:r>
              </w:sdtContent>
            </w:sdt>
            <w:r w:rsidR="003F79E4" w:rsidRPr="00C72BDF">
              <w:rPr>
                <w:rFonts w:cs="Arial"/>
                <w:szCs w:val="20"/>
              </w:rPr>
              <w:t xml:space="preserve"> patients </w:t>
            </w:r>
            <w:r w:rsidR="003F79E4">
              <w:rPr>
                <w:rFonts w:cs="Arial"/>
                <w:szCs w:val="20"/>
              </w:rPr>
              <w:t>passed to this rule</w:t>
            </w:r>
            <w:r w:rsidR="003F79E4" w:rsidRPr="00C72BDF">
              <w:rPr>
                <w:rFonts w:cs="Arial"/>
                <w:szCs w:val="20"/>
              </w:rPr>
              <w:t xml:space="preserve"> who have at least one ‘at risk</w:t>
            </w:r>
            <w:r w:rsidR="00EA5F2E">
              <w:rPr>
                <w:rFonts w:cs="Arial"/>
                <w:szCs w:val="20"/>
              </w:rPr>
              <w:t>’</w:t>
            </w:r>
            <w:r w:rsidR="003F79E4" w:rsidRPr="00C72BDF">
              <w:rPr>
                <w:rFonts w:cs="Arial"/>
                <w:szCs w:val="20"/>
              </w:rPr>
              <w:t xml:space="preserve"> code in their patient record</w:t>
            </w:r>
            <w:r w:rsidR="00EA5F2E">
              <w:rPr>
                <w:rFonts w:cs="Arial"/>
                <w:szCs w:val="20"/>
              </w:rPr>
              <w:t>.</w:t>
            </w:r>
            <w:r w:rsidR="003F79E4">
              <w:rPr>
                <w:rFonts w:cs="Arial"/>
                <w:szCs w:val="20"/>
              </w:rPr>
              <w:t xml:space="preserve"> </w:t>
            </w:r>
            <w:proofErr w:type="gramStart"/>
            <w:r w:rsidR="003F79E4">
              <w:rPr>
                <w:rFonts w:cs="Arial"/>
                <w:szCs w:val="20"/>
              </w:rPr>
              <w:t>i.e.</w:t>
            </w:r>
            <w:proofErr w:type="gramEnd"/>
            <w:r w:rsidR="003F79E4">
              <w:rPr>
                <w:rFonts w:cs="Arial"/>
                <w:szCs w:val="20"/>
              </w:rPr>
              <w:t xml:space="preserve"> patient meets any of the following criteria:</w:t>
            </w:r>
          </w:p>
          <w:p w14:paraId="0C747AAB" w14:textId="77777777" w:rsidR="003F79E4" w:rsidRDefault="003F79E4" w:rsidP="003F79E4">
            <w:pPr>
              <w:rPr>
                <w:rFonts w:cs="Arial"/>
                <w:szCs w:val="20"/>
              </w:rPr>
            </w:pPr>
          </w:p>
          <w:p w14:paraId="6B92B10F" w14:textId="059B783D" w:rsidR="003F79E4" w:rsidRDefault="003F79E4" w:rsidP="006E6511">
            <w:pPr>
              <w:pStyle w:val="ListParagraph"/>
              <w:numPr>
                <w:ilvl w:val="0"/>
                <w:numId w:val="36"/>
              </w:numPr>
              <w:rPr>
                <w:rFonts w:cs="Arial"/>
                <w:szCs w:val="20"/>
              </w:rPr>
            </w:pPr>
            <w:r>
              <w:rPr>
                <w:rFonts w:cs="Arial"/>
                <w:szCs w:val="20"/>
              </w:rPr>
              <w:t>Patient has chronic respiratory disease</w:t>
            </w:r>
            <w:r w:rsidR="00360249">
              <w:rPr>
                <w:rFonts w:cs="Arial"/>
                <w:szCs w:val="20"/>
              </w:rPr>
              <w:t xml:space="preserve"> </w:t>
            </w:r>
            <w:r>
              <w:rPr>
                <w:rFonts w:cs="Arial"/>
                <w:szCs w:val="20"/>
              </w:rPr>
              <w:t>diagnosis.</w:t>
            </w:r>
          </w:p>
          <w:p w14:paraId="759F7C77" w14:textId="77777777" w:rsidR="003F79E4" w:rsidRDefault="003F79E4" w:rsidP="003F79E4">
            <w:pPr>
              <w:pStyle w:val="ListParagraph"/>
              <w:ind w:left="459"/>
              <w:rPr>
                <w:rFonts w:cs="Arial"/>
                <w:szCs w:val="20"/>
              </w:rPr>
            </w:pPr>
          </w:p>
          <w:p w14:paraId="0276D05A" w14:textId="77777777" w:rsidR="003F79E4" w:rsidRDefault="003F79E4" w:rsidP="006E6511">
            <w:pPr>
              <w:pStyle w:val="ListParagraph"/>
              <w:numPr>
                <w:ilvl w:val="0"/>
                <w:numId w:val="36"/>
              </w:numPr>
              <w:rPr>
                <w:rFonts w:cs="Arial"/>
                <w:szCs w:val="20"/>
              </w:rPr>
            </w:pPr>
            <w:r>
              <w:rPr>
                <w:rFonts w:cs="Arial"/>
                <w:szCs w:val="20"/>
              </w:rPr>
              <w:t>Patient has an unresolved asthma diagnosis with either of the following:</w:t>
            </w:r>
          </w:p>
          <w:p w14:paraId="2323CE8F" w14:textId="0B95B5AC" w:rsidR="003F79E4" w:rsidRDefault="003F79E4"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2FB810D4" w14:textId="2B4151AD" w:rsidR="003F79E4" w:rsidRDefault="003F79E4" w:rsidP="006E6511">
            <w:pPr>
              <w:pStyle w:val="ListParagraph"/>
              <w:numPr>
                <w:ilvl w:val="1"/>
                <w:numId w:val="36"/>
              </w:numPr>
              <w:rPr>
                <w:rFonts w:cs="Arial"/>
                <w:szCs w:val="20"/>
              </w:rPr>
            </w:pPr>
            <w:r>
              <w:rPr>
                <w:rFonts w:cs="Arial"/>
                <w:szCs w:val="20"/>
              </w:rPr>
              <w:t xml:space="preserve">Patient has had an emergency hospital admission due to </w:t>
            </w:r>
            <w:r w:rsidR="00475769">
              <w:rPr>
                <w:rFonts w:cs="Arial"/>
                <w:szCs w:val="20"/>
              </w:rPr>
              <w:t>a</w:t>
            </w:r>
            <w:r>
              <w:rPr>
                <w:rFonts w:cs="Arial"/>
                <w:szCs w:val="20"/>
              </w:rPr>
              <w:t>sthma.</w:t>
            </w:r>
          </w:p>
          <w:p w14:paraId="436A6D6E" w14:textId="77777777" w:rsidR="003F79E4" w:rsidRDefault="003F79E4" w:rsidP="003F79E4">
            <w:pPr>
              <w:pStyle w:val="ListParagraph"/>
              <w:ind w:left="885"/>
              <w:rPr>
                <w:rFonts w:cs="Arial"/>
                <w:szCs w:val="20"/>
              </w:rPr>
            </w:pPr>
          </w:p>
          <w:p w14:paraId="64F4FBB0" w14:textId="77777777" w:rsidR="003F79E4" w:rsidRDefault="003F79E4"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256869E7" w14:textId="77777777" w:rsidR="003F79E4" w:rsidRDefault="003F79E4"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p>
          <w:p w14:paraId="31B38A07" w14:textId="03E71259" w:rsidR="003F79E4" w:rsidRDefault="003F79E4" w:rsidP="006E6511">
            <w:pPr>
              <w:pStyle w:val="ListParagraph"/>
              <w:numPr>
                <w:ilvl w:val="1"/>
                <w:numId w:val="36"/>
              </w:numPr>
              <w:rPr>
                <w:rFonts w:cs="Arial"/>
                <w:szCs w:val="20"/>
              </w:rPr>
            </w:pPr>
            <w:r>
              <w:rPr>
                <w:rFonts w:cs="Arial"/>
                <w:szCs w:val="20"/>
              </w:rPr>
              <w:lastRenderedPageBreak/>
              <w:t xml:space="preserve">Patient has had an emergency hospital admission due to </w:t>
            </w:r>
            <w:r w:rsidR="00475769">
              <w:rPr>
                <w:rFonts w:cs="Arial"/>
                <w:szCs w:val="20"/>
              </w:rPr>
              <w:t>a</w:t>
            </w:r>
            <w:r>
              <w:rPr>
                <w:rFonts w:cs="Arial"/>
                <w:szCs w:val="20"/>
              </w:rPr>
              <w:t>sthma.</w:t>
            </w:r>
          </w:p>
          <w:p w14:paraId="4FC2F07B" w14:textId="77777777" w:rsidR="003F79E4" w:rsidRPr="00671EAE" w:rsidRDefault="003F79E4" w:rsidP="003F79E4">
            <w:pPr>
              <w:rPr>
                <w:rFonts w:cs="Arial"/>
                <w:szCs w:val="20"/>
              </w:rPr>
            </w:pPr>
          </w:p>
          <w:p w14:paraId="04907288" w14:textId="0497154F" w:rsidR="003F79E4" w:rsidRDefault="003F79E4" w:rsidP="006E6511">
            <w:pPr>
              <w:pStyle w:val="ListParagraph"/>
              <w:numPr>
                <w:ilvl w:val="0"/>
                <w:numId w:val="36"/>
              </w:numPr>
              <w:rPr>
                <w:rFonts w:cs="Arial"/>
                <w:szCs w:val="20"/>
              </w:rPr>
            </w:pPr>
            <w:r>
              <w:rPr>
                <w:rFonts w:cs="Arial"/>
                <w:szCs w:val="20"/>
              </w:rPr>
              <w:t>Patient has a chronic heart disease diagnosis.</w:t>
            </w:r>
          </w:p>
          <w:p w14:paraId="348688B3" w14:textId="77777777" w:rsidR="003F79E4" w:rsidRDefault="003F79E4" w:rsidP="003F79E4">
            <w:pPr>
              <w:pStyle w:val="ListParagraph"/>
              <w:ind w:left="459"/>
              <w:rPr>
                <w:rFonts w:cs="Arial"/>
                <w:szCs w:val="20"/>
              </w:rPr>
            </w:pPr>
          </w:p>
          <w:p w14:paraId="283704D5" w14:textId="64C35213" w:rsidR="003F79E4" w:rsidRDefault="003F79E4" w:rsidP="006E6511">
            <w:pPr>
              <w:pStyle w:val="ListParagraph"/>
              <w:numPr>
                <w:ilvl w:val="0"/>
                <w:numId w:val="36"/>
              </w:numPr>
              <w:rPr>
                <w:rFonts w:cs="Arial"/>
                <w:szCs w:val="20"/>
              </w:rPr>
            </w:pPr>
            <w:r>
              <w:rPr>
                <w:rFonts w:cs="Arial"/>
                <w:szCs w:val="20"/>
              </w:rPr>
              <w:t xml:space="preserve">Patient has an unresolved </w:t>
            </w:r>
            <w:r w:rsidR="00AB7D87">
              <w:rPr>
                <w:rFonts w:cs="Arial"/>
                <w:szCs w:val="20"/>
              </w:rPr>
              <w:t xml:space="preserve">chronic kidney disease </w:t>
            </w:r>
            <w:r>
              <w:rPr>
                <w:rFonts w:cs="Arial"/>
                <w:szCs w:val="20"/>
              </w:rPr>
              <w:t xml:space="preserve">stage 3-5 diagnosis which is not </w:t>
            </w:r>
            <w:proofErr w:type="spellStart"/>
            <w:r>
              <w:rPr>
                <w:rFonts w:cs="Arial"/>
                <w:szCs w:val="20"/>
              </w:rPr>
              <w:t>superceded</w:t>
            </w:r>
            <w:proofErr w:type="spellEnd"/>
            <w:r>
              <w:rPr>
                <w:rFonts w:cs="Arial"/>
                <w:szCs w:val="20"/>
              </w:rPr>
              <w:t xml:space="preserve"> by a </w:t>
            </w:r>
            <w:r w:rsidR="00360249">
              <w:rPr>
                <w:rFonts w:cs="Arial"/>
                <w:szCs w:val="20"/>
              </w:rPr>
              <w:t xml:space="preserve"> chronic kidney disease</w:t>
            </w:r>
            <w:r>
              <w:rPr>
                <w:rFonts w:cs="Arial"/>
                <w:szCs w:val="20"/>
              </w:rPr>
              <w:t xml:space="preserve"> stage 1-2 diagnosis.</w:t>
            </w:r>
          </w:p>
          <w:p w14:paraId="61C135FF" w14:textId="77777777" w:rsidR="003F79E4" w:rsidRPr="0006534A" w:rsidRDefault="003F79E4" w:rsidP="003F79E4">
            <w:pPr>
              <w:pStyle w:val="ListParagraph"/>
              <w:rPr>
                <w:rFonts w:cs="Arial"/>
                <w:szCs w:val="20"/>
              </w:rPr>
            </w:pPr>
          </w:p>
          <w:p w14:paraId="4C415094" w14:textId="77777777" w:rsidR="003F79E4" w:rsidRDefault="003F79E4" w:rsidP="006E6511">
            <w:pPr>
              <w:pStyle w:val="ListParagraph"/>
              <w:numPr>
                <w:ilvl w:val="0"/>
                <w:numId w:val="36"/>
              </w:numPr>
              <w:rPr>
                <w:rFonts w:cs="Arial"/>
                <w:szCs w:val="20"/>
              </w:rPr>
            </w:pPr>
            <w:r>
              <w:rPr>
                <w:rFonts w:cs="Arial"/>
                <w:szCs w:val="20"/>
              </w:rPr>
              <w:t>Patient had an unresolved diabetes diagnosis.</w:t>
            </w:r>
          </w:p>
          <w:p w14:paraId="00BD088C" w14:textId="77777777" w:rsidR="003F79E4" w:rsidRPr="007D308C" w:rsidRDefault="003F79E4" w:rsidP="003F79E4">
            <w:pPr>
              <w:pStyle w:val="ListParagraph"/>
              <w:rPr>
                <w:rFonts w:cs="Arial"/>
                <w:szCs w:val="20"/>
              </w:rPr>
            </w:pPr>
          </w:p>
          <w:p w14:paraId="6EFDA0F9" w14:textId="53B67DD7" w:rsidR="003F79E4" w:rsidRDefault="003F79E4" w:rsidP="006E6511">
            <w:pPr>
              <w:pStyle w:val="ListParagraph"/>
              <w:numPr>
                <w:ilvl w:val="0"/>
                <w:numId w:val="36"/>
              </w:numPr>
              <w:rPr>
                <w:rFonts w:cs="Arial"/>
                <w:szCs w:val="20"/>
              </w:rPr>
            </w:pPr>
            <w:r>
              <w:rPr>
                <w:rFonts w:cs="Arial"/>
                <w:szCs w:val="20"/>
              </w:rPr>
              <w:t xml:space="preserve">Patient had an unresolved </w:t>
            </w:r>
            <w:r w:rsidR="00730A6A">
              <w:rPr>
                <w:rFonts w:cs="Arial"/>
                <w:szCs w:val="20"/>
              </w:rPr>
              <w:t xml:space="preserve">persisting </w:t>
            </w:r>
            <w:r>
              <w:rPr>
                <w:rFonts w:cs="Arial"/>
                <w:szCs w:val="20"/>
              </w:rPr>
              <w:t>immunosuppression diagnosis.</w:t>
            </w:r>
          </w:p>
          <w:p w14:paraId="62EC647B" w14:textId="77777777" w:rsidR="00730A6A" w:rsidRPr="00730A6A" w:rsidRDefault="00730A6A" w:rsidP="003E69D6">
            <w:pPr>
              <w:pStyle w:val="ListParagraph"/>
              <w:rPr>
                <w:rFonts w:cs="Arial"/>
                <w:szCs w:val="20"/>
              </w:rPr>
            </w:pPr>
          </w:p>
          <w:p w14:paraId="1B067CBF" w14:textId="30FC1B2E" w:rsidR="00730A6A" w:rsidRPr="00A175CA" w:rsidRDefault="00730A6A" w:rsidP="006E6511">
            <w:pPr>
              <w:pStyle w:val="ListParagraph"/>
              <w:numPr>
                <w:ilvl w:val="0"/>
                <w:numId w:val="36"/>
              </w:numPr>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1AA448EC" w14:textId="77777777" w:rsidR="00A175CA" w:rsidRPr="00A175CA" w:rsidRDefault="00A175CA" w:rsidP="00A175CA">
            <w:pPr>
              <w:pStyle w:val="ListParagraph"/>
              <w:rPr>
                <w:rFonts w:cs="Arial"/>
                <w:szCs w:val="20"/>
              </w:rPr>
            </w:pPr>
          </w:p>
          <w:p w14:paraId="52AB8F46" w14:textId="6DA0E14C" w:rsidR="00A175CA" w:rsidRDefault="00A175CA" w:rsidP="006E6511">
            <w:pPr>
              <w:pStyle w:val="ListParagraph"/>
              <w:numPr>
                <w:ilvl w:val="0"/>
                <w:numId w:val="36"/>
              </w:numPr>
              <w:rPr>
                <w:rFonts w:cs="Arial"/>
                <w:szCs w:val="20"/>
              </w:rPr>
            </w:pPr>
            <w:r>
              <w:rPr>
                <w:rFonts w:cs="Arial"/>
                <w:szCs w:val="20"/>
              </w:rPr>
              <w:t xml:space="preserve">Patient had an immunosuppressive procedure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1315608E" w14:textId="77777777" w:rsidR="003F79E4" w:rsidRPr="007D308C" w:rsidRDefault="003F79E4" w:rsidP="003F79E4">
            <w:pPr>
              <w:pStyle w:val="ListParagraph"/>
              <w:rPr>
                <w:rFonts w:cs="Arial"/>
                <w:szCs w:val="20"/>
              </w:rPr>
            </w:pPr>
          </w:p>
          <w:p w14:paraId="3166991E" w14:textId="3508D6D8" w:rsidR="00111730" w:rsidRDefault="003F79E4" w:rsidP="006E6511">
            <w:pPr>
              <w:pStyle w:val="ListParagraph"/>
              <w:numPr>
                <w:ilvl w:val="0"/>
                <w:numId w:val="36"/>
              </w:numPr>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05CF5A59" w14:textId="77777777" w:rsidR="00A175CA" w:rsidRPr="00A175CA" w:rsidRDefault="00A175CA" w:rsidP="00A175CA">
            <w:pPr>
              <w:pStyle w:val="ListParagraph"/>
              <w:rPr>
                <w:rFonts w:cs="Arial"/>
                <w:szCs w:val="20"/>
              </w:rPr>
            </w:pPr>
          </w:p>
          <w:p w14:paraId="2F26FD47" w14:textId="04464429" w:rsidR="00A175CA" w:rsidRDefault="00A175CA" w:rsidP="006E6511">
            <w:pPr>
              <w:pStyle w:val="ListParagraph"/>
              <w:numPr>
                <w:ilvl w:val="0"/>
                <w:numId w:val="36"/>
              </w:numPr>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an immunosuppressive procedure within the 12 month period leading up to and including the achievement date</w:t>
            </w:r>
          </w:p>
          <w:p w14:paraId="65858428" w14:textId="77777777" w:rsidR="003F79E4" w:rsidRPr="00DD15C4" w:rsidRDefault="003F79E4" w:rsidP="003F79E4">
            <w:pPr>
              <w:pStyle w:val="ListParagraph"/>
              <w:rPr>
                <w:rFonts w:cs="Arial"/>
                <w:szCs w:val="20"/>
              </w:rPr>
            </w:pPr>
          </w:p>
          <w:p w14:paraId="4E2BCE78" w14:textId="77777777" w:rsidR="003F79E4" w:rsidRPr="00945B0A" w:rsidRDefault="003F79E4" w:rsidP="006E6511">
            <w:pPr>
              <w:pStyle w:val="ListParagraph"/>
              <w:numPr>
                <w:ilvl w:val="0"/>
                <w:numId w:val="36"/>
              </w:numPr>
              <w:rPr>
                <w:rFonts w:cs="Arial"/>
                <w:szCs w:val="20"/>
              </w:rPr>
            </w:pPr>
            <w:r w:rsidRPr="00DD15C4">
              <w:rPr>
                <w:rFonts w:cs="Arial"/>
                <w:szCs w:val="20"/>
              </w:rPr>
              <w:t xml:space="preserve">Patient </w:t>
            </w:r>
            <w:proofErr w:type="gramStart"/>
            <w:r w:rsidRPr="00DD15C4">
              <w:rPr>
                <w:rFonts w:cs="Arial"/>
                <w:szCs w:val="20"/>
              </w:rPr>
              <w:t>not received</w:t>
            </w:r>
            <w:proofErr w:type="gramEnd"/>
            <w:r w:rsidRPr="00DD15C4">
              <w:rPr>
                <w:rFonts w:cs="Arial"/>
                <w:szCs w:val="20"/>
              </w:rPr>
              <w:t xml:space="preserve"> a first seasonal flu vaccination in the quality service period and had immunosuppressive drug treatment within the 12 </w:t>
            </w:r>
            <w:r w:rsidRPr="00DD15C4">
              <w:rPr>
                <w:rFonts w:cs="Arial"/>
                <w:szCs w:val="20"/>
              </w:rPr>
              <w:lastRenderedPageBreak/>
              <w:t>month period leading up to a</w:t>
            </w:r>
            <w:r w:rsidRPr="00945B0A">
              <w:rPr>
                <w:rFonts w:cs="Arial"/>
                <w:szCs w:val="20"/>
              </w:rPr>
              <w:t>nd including the achievement date</w:t>
            </w:r>
            <w:r>
              <w:rPr>
                <w:rFonts w:cs="Arial"/>
                <w:szCs w:val="20"/>
              </w:rPr>
              <w:t>.</w:t>
            </w:r>
          </w:p>
          <w:p w14:paraId="019CA691" w14:textId="77777777" w:rsidR="003F79E4" w:rsidRPr="007D308C" w:rsidRDefault="003F79E4" w:rsidP="003F79E4">
            <w:pPr>
              <w:pStyle w:val="ListParagraph"/>
              <w:rPr>
                <w:rFonts w:cs="Arial"/>
                <w:szCs w:val="20"/>
              </w:rPr>
            </w:pPr>
          </w:p>
          <w:p w14:paraId="71AEBB66" w14:textId="3430A20F" w:rsidR="003F79E4" w:rsidRDefault="003F79E4" w:rsidP="006E6511">
            <w:pPr>
              <w:pStyle w:val="ListParagraph"/>
              <w:numPr>
                <w:ilvl w:val="0"/>
                <w:numId w:val="36"/>
              </w:numPr>
              <w:rPr>
                <w:rFonts w:cs="Arial"/>
                <w:szCs w:val="20"/>
              </w:rPr>
            </w:pPr>
            <w:r>
              <w:rPr>
                <w:rFonts w:cs="Arial"/>
                <w:szCs w:val="20"/>
              </w:rPr>
              <w:t>Patient has a chronic liver disease</w:t>
            </w:r>
            <w:r w:rsidR="00AB7D87">
              <w:rPr>
                <w:rFonts w:cs="Arial"/>
                <w:szCs w:val="20"/>
              </w:rPr>
              <w:t xml:space="preserve"> </w:t>
            </w:r>
            <w:r>
              <w:rPr>
                <w:rFonts w:cs="Arial"/>
                <w:szCs w:val="20"/>
              </w:rPr>
              <w:t>diagnosis.</w:t>
            </w:r>
          </w:p>
          <w:p w14:paraId="57583722" w14:textId="77777777" w:rsidR="003F79E4" w:rsidRPr="007D308C" w:rsidRDefault="003F79E4" w:rsidP="003F79E4">
            <w:pPr>
              <w:pStyle w:val="ListParagraph"/>
              <w:rPr>
                <w:rFonts w:cs="Arial"/>
                <w:szCs w:val="20"/>
              </w:rPr>
            </w:pPr>
          </w:p>
          <w:p w14:paraId="6E47FB20" w14:textId="48C5D64A" w:rsidR="003F79E4" w:rsidRDefault="003F79E4" w:rsidP="006E6511">
            <w:pPr>
              <w:pStyle w:val="ListParagraph"/>
              <w:numPr>
                <w:ilvl w:val="0"/>
                <w:numId w:val="36"/>
              </w:numPr>
              <w:rPr>
                <w:rFonts w:cs="Arial"/>
                <w:szCs w:val="20"/>
              </w:rPr>
            </w:pPr>
            <w:r>
              <w:rPr>
                <w:rFonts w:cs="Arial"/>
                <w:szCs w:val="20"/>
              </w:rPr>
              <w:t>Patient has a chronic neurological disease diagnosis.</w:t>
            </w:r>
          </w:p>
          <w:p w14:paraId="5A79EA6B" w14:textId="77777777" w:rsidR="003F79E4" w:rsidRPr="007D308C" w:rsidRDefault="003F79E4" w:rsidP="003F79E4">
            <w:pPr>
              <w:pStyle w:val="ListParagraph"/>
              <w:rPr>
                <w:rFonts w:cs="Arial"/>
                <w:szCs w:val="20"/>
              </w:rPr>
            </w:pPr>
          </w:p>
          <w:p w14:paraId="1222E503" w14:textId="77777777" w:rsidR="003F79E4" w:rsidRDefault="003F79E4" w:rsidP="006E6511">
            <w:pPr>
              <w:pStyle w:val="ListParagraph"/>
              <w:numPr>
                <w:ilvl w:val="0"/>
                <w:numId w:val="36"/>
              </w:numPr>
              <w:rPr>
                <w:rFonts w:cs="Arial"/>
                <w:szCs w:val="20"/>
              </w:rPr>
            </w:pPr>
            <w:r>
              <w:rPr>
                <w:rFonts w:cs="Arial"/>
                <w:szCs w:val="20"/>
              </w:rPr>
              <w:t>Patient identified as being pregnant in the last 9 months.</w:t>
            </w:r>
          </w:p>
          <w:p w14:paraId="5FB86B45" w14:textId="77777777" w:rsidR="003F79E4" w:rsidRPr="00DD15C4" w:rsidRDefault="003F79E4" w:rsidP="003F79E4">
            <w:pPr>
              <w:rPr>
                <w:rFonts w:cs="Arial"/>
                <w:szCs w:val="20"/>
              </w:rPr>
            </w:pPr>
          </w:p>
          <w:p w14:paraId="40F82556" w14:textId="68BAC19A" w:rsidR="003F79E4" w:rsidRDefault="003F79E4" w:rsidP="006E6511">
            <w:pPr>
              <w:pStyle w:val="ListParagraph"/>
              <w:numPr>
                <w:ilvl w:val="0"/>
                <w:numId w:val="36"/>
              </w:numPr>
              <w:rPr>
                <w:rFonts w:cs="Arial"/>
                <w:color w:val="000000"/>
                <w:szCs w:val="20"/>
              </w:rPr>
            </w:pPr>
            <w:r>
              <w:rPr>
                <w:rFonts w:cs="Arial"/>
                <w:color w:val="000000"/>
                <w:szCs w:val="20"/>
              </w:rPr>
              <w:t xml:space="preserve">Had an explicit high </w:t>
            </w:r>
            <w:r w:rsidR="00AB7D87">
              <w:rPr>
                <w:rFonts w:cs="Arial"/>
                <w:color w:val="000000"/>
                <w:szCs w:val="20"/>
              </w:rPr>
              <w:t xml:space="preserve">body mass index </w:t>
            </w:r>
            <w:r>
              <w:rPr>
                <w:rFonts w:cs="Arial"/>
                <w:color w:val="000000"/>
                <w:szCs w:val="20"/>
              </w:rPr>
              <w:t>reading recorded during the reporting period, when the patient was 16 years or over.</w:t>
            </w:r>
          </w:p>
          <w:p w14:paraId="0ABD23F8" w14:textId="77777777" w:rsidR="003F79E4" w:rsidRPr="00707F14" w:rsidRDefault="003F79E4" w:rsidP="003F79E4">
            <w:pPr>
              <w:ind w:left="176"/>
              <w:rPr>
                <w:rFonts w:cs="Arial"/>
                <w:color w:val="000000"/>
                <w:szCs w:val="20"/>
              </w:rPr>
            </w:pPr>
          </w:p>
          <w:p w14:paraId="15199EC3" w14:textId="77777777" w:rsidR="003F79E4" w:rsidRDefault="003F79E4" w:rsidP="006E6511">
            <w:pPr>
              <w:pStyle w:val="ListParagraph"/>
              <w:numPr>
                <w:ilvl w:val="0"/>
                <w:numId w:val="36"/>
              </w:numPr>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12EC6520" w14:textId="77777777" w:rsidR="003F79E4" w:rsidRPr="00707F14" w:rsidRDefault="003F79E4" w:rsidP="003F79E4">
            <w:pPr>
              <w:ind w:left="176"/>
              <w:rPr>
                <w:rFonts w:cs="Arial"/>
                <w:color w:val="000000"/>
                <w:szCs w:val="20"/>
              </w:rPr>
            </w:pPr>
          </w:p>
          <w:p w14:paraId="11F03EA4" w14:textId="77777777" w:rsidR="003F79E4" w:rsidRDefault="003F79E4" w:rsidP="006E6511">
            <w:pPr>
              <w:pStyle w:val="ListParagraph"/>
              <w:numPr>
                <w:ilvl w:val="0"/>
                <w:numId w:val="36"/>
              </w:numPr>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489FCE07" w14:textId="77777777" w:rsidR="003F79E4" w:rsidRPr="00707F14" w:rsidRDefault="003F79E4" w:rsidP="003F79E4">
            <w:pPr>
              <w:pStyle w:val="ListParagraph"/>
              <w:rPr>
                <w:rFonts w:cs="Arial"/>
                <w:color w:val="000000"/>
                <w:szCs w:val="20"/>
              </w:rPr>
            </w:pPr>
          </w:p>
          <w:p w14:paraId="35AFC214" w14:textId="4FB3ED6F" w:rsidR="003F79E4" w:rsidRDefault="003F79E4" w:rsidP="006E6511">
            <w:pPr>
              <w:pStyle w:val="ListParagraph"/>
              <w:numPr>
                <w:ilvl w:val="0"/>
                <w:numId w:val="36"/>
              </w:numPr>
              <w:rPr>
                <w:rFonts w:cs="Arial"/>
                <w:color w:val="000000"/>
                <w:szCs w:val="20"/>
              </w:rPr>
            </w:pPr>
            <w:r w:rsidRPr="00707F14">
              <w:rPr>
                <w:rFonts w:cs="Arial"/>
                <w:color w:val="000000"/>
                <w:szCs w:val="20"/>
              </w:rPr>
              <w:t xml:space="preserve">Have no BMI recorded on or after the quality service start date, but whose latest BMI reading had an associated value of </w:t>
            </w:r>
            <w:proofErr w:type="gramStart"/>
            <w:r w:rsidRPr="00707F14">
              <w:rPr>
                <w:rFonts w:cs="Arial"/>
                <w:color w:val="000000"/>
                <w:szCs w:val="20"/>
              </w:rPr>
              <w:t>40 or more, and</w:t>
            </w:r>
            <w:proofErr w:type="gramEnd"/>
            <w:r w:rsidRPr="00707F14">
              <w:rPr>
                <w:rFonts w:cs="Arial"/>
                <w:color w:val="000000"/>
                <w:szCs w:val="20"/>
              </w:rPr>
              <w:t xml:space="preserve"> was recorded within the 3 years leading up to the quality service end date and was recorded when the patient was aged 16 years or over.</w:t>
            </w:r>
          </w:p>
          <w:p w14:paraId="32B54372" w14:textId="14A2D0F6" w:rsidR="003F79E4" w:rsidRDefault="003F79E4" w:rsidP="003F79E4">
            <w:pPr>
              <w:pStyle w:val="ListParagraph"/>
              <w:rPr>
                <w:rFonts w:cs="Arial"/>
                <w:color w:val="000000"/>
                <w:szCs w:val="20"/>
              </w:rPr>
            </w:pPr>
          </w:p>
          <w:p w14:paraId="5312EDA0" w14:textId="75FEA36D" w:rsidR="00D4457B" w:rsidRPr="003277FA" w:rsidRDefault="00296655" w:rsidP="006E6511">
            <w:pPr>
              <w:pStyle w:val="ListParagraph"/>
              <w:numPr>
                <w:ilvl w:val="0"/>
                <w:numId w:val="36"/>
              </w:numPr>
              <w:rPr>
                <w:rFonts w:cs="Arial"/>
                <w:color w:val="000000"/>
                <w:szCs w:val="20"/>
              </w:rPr>
            </w:pPr>
            <w:r w:rsidRPr="008D5C1B">
              <w:rPr>
                <w:rFonts w:cs="Arial"/>
                <w:szCs w:val="20"/>
              </w:rPr>
              <w:t xml:space="preserve">Patient has a learning disability </w:t>
            </w:r>
            <w:r w:rsidR="008D5C1B">
              <w:rPr>
                <w:rFonts w:cs="Arial"/>
                <w:szCs w:val="20"/>
              </w:rPr>
              <w:t>diagnosis.</w:t>
            </w:r>
          </w:p>
          <w:p w14:paraId="29370A14" w14:textId="77777777" w:rsidR="008D5C1B" w:rsidRPr="00707F14" w:rsidRDefault="008D5C1B" w:rsidP="003F79E4">
            <w:pPr>
              <w:pStyle w:val="ListParagraph"/>
              <w:rPr>
                <w:rFonts w:cs="Arial"/>
                <w:color w:val="000000"/>
                <w:szCs w:val="20"/>
              </w:rPr>
            </w:pPr>
          </w:p>
          <w:p w14:paraId="6EE93F82" w14:textId="77777777" w:rsidR="003F79E4" w:rsidRPr="00707F14" w:rsidRDefault="003F79E4" w:rsidP="003F79E4">
            <w:pPr>
              <w:ind w:left="99"/>
              <w:rPr>
                <w:rFonts w:cs="Arial"/>
                <w:color w:val="000000"/>
                <w:szCs w:val="20"/>
              </w:rPr>
            </w:pPr>
          </w:p>
          <w:p w14:paraId="053648EE" w14:textId="77777777" w:rsidR="003F79E4" w:rsidRPr="00C72BDF" w:rsidRDefault="00000000" w:rsidP="003F79E4">
            <w:pPr>
              <w:rPr>
                <w:rFonts w:cs="Arial"/>
                <w:szCs w:val="20"/>
              </w:rPr>
            </w:pPr>
            <w:sdt>
              <w:sdtPr>
                <w:rPr>
                  <w:rFonts w:cs="Arial"/>
                  <w:szCs w:val="20"/>
                </w:rPr>
                <w:alias w:val="Action"/>
                <w:tag w:val="Action"/>
                <w:id w:val="1113411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F79E4" w:rsidRPr="00C72BDF">
                  <w:rPr>
                    <w:rFonts w:cs="Arial"/>
                    <w:szCs w:val="20"/>
                  </w:rPr>
                  <w:t>Reject the remaining patients.</w:t>
                </w:r>
              </w:sdtContent>
            </w:sdt>
          </w:p>
        </w:tc>
      </w:tr>
      <w:tr w:rsidR="003F79E4" w:rsidRPr="00C72BDF" w14:paraId="341F198E" w14:textId="77777777" w:rsidTr="00330012">
        <w:trPr>
          <w:trHeight w:val="20"/>
        </w:trPr>
        <w:tc>
          <w:tcPr>
            <w:tcW w:w="14142" w:type="dxa"/>
            <w:gridSpan w:val="5"/>
            <w:tcMar>
              <w:top w:w="57" w:type="dxa"/>
              <w:bottom w:w="57" w:type="dxa"/>
            </w:tcMar>
            <w:vAlign w:val="center"/>
          </w:tcPr>
          <w:p w14:paraId="0A5D30A0" w14:textId="77777777" w:rsidR="003F79E4" w:rsidRPr="00C72BDF" w:rsidRDefault="003F79E4" w:rsidP="003F79E4">
            <w:pPr>
              <w:rPr>
                <w:rFonts w:cs="Arial"/>
                <w:i/>
                <w:color w:val="000000"/>
                <w:szCs w:val="20"/>
              </w:rPr>
            </w:pPr>
            <w:r w:rsidRPr="00C72BDF">
              <w:rPr>
                <w:rFonts w:cs="Arial"/>
                <w:i/>
                <w:color w:val="000000"/>
                <w:szCs w:val="20"/>
              </w:rPr>
              <w:lastRenderedPageBreak/>
              <w:t>End of rules</w:t>
            </w:r>
          </w:p>
        </w:tc>
      </w:tr>
    </w:tbl>
    <w:p w14:paraId="1A895A74" w14:textId="77777777" w:rsidR="00C14795" w:rsidRDefault="00C14795" w:rsidP="003F79E4">
      <w:pPr>
        <w:pStyle w:val="CommentText"/>
        <w:rPr>
          <w:rFonts w:cs="Arial"/>
        </w:rPr>
      </w:pPr>
    </w:p>
    <w:p w14:paraId="79EF28C3" w14:textId="77777777" w:rsidR="003F79E4" w:rsidRPr="000C07C2" w:rsidRDefault="003F79E4" w:rsidP="00A10DA3">
      <w:pPr>
        <w:pStyle w:val="CommentText"/>
        <w:rPr>
          <w:rFonts w:cs="Arial"/>
        </w:rPr>
      </w:pPr>
    </w:p>
    <w:p w14:paraId="7DFF02A1" w14:textId="77777777" w:rsidR="005A162D" w:rsidRDefault="005A162D" w:rsidP="003F79E4">
      <w:pPr>
        <w:rPr>
          <w:rFonts w:cs="Arial"/>
          <w:szCs w:val="20"/>
        </w:rPr>
      </w:pPr>
      <w:r>
        <w:rPr>
          <w:rFonts w:cs="Arial"/>
          <w:szCs w:val="20"/>
        </w:rPr>
        <w:br w:type="page"/>
      </w:r>
    </w:p>
    <w:tbl>
      <w:tblPr>
        <w:tblStyle w:val="TableGrid"/>
        <w:tblW w:w="14069" w:type="dxa"/>
        <w:tblLook w:val="04A0" w:firstRow="1" w:lastRow="0" w:firstColumn="1" w:lastColumn="0" w:noHBand="0" w:noVBand="1"/>
      </w:tblPr>
      <w:tblGrid>
        <w:gridCol w:w="1941"/>
        <w:gridCol w:w="7344"/>
        <w:gridCol w:w="2759"/>
        <w:gridCol w:w="675"/>
        <w:gridCol w:w="675"/>
        <w:gridCol w:w="675"/>
      </w:tblGrid>
      <w:tr w:rsidR="004877C0" w:rsidRPr="005A162D" w14:paraId="23A218DE" w14:textId="77777777" w:rsidTr="00A8628D">
        <w:trPr>
          <w:trHeight w:val="28"/>
        </w:trPr>
        <w:tc>
          <w:tcPr>
            <w:tcW w:w="1941" w:type="dxa"/>
            <w:shd w:val="clear" w:color="auto" w:fill="0060B8"/>
            <w:tcMar>
              <w:top w:w="57" w:type="dxa"/>
              <w:bottom w:w="57" w:type="dxa"/>
            </w:tcMar>
            <w:vAlign w:val="center"/>
          </w:tcPr>
          <w:bookmarkStart w:id="48" w:name="_Hlk102550363"/>
          <w:p w14:paraId="2EF3B4DA" w14:textId="77777777" w:rsidR="004877C0" w:rsidRPr="007D308C" w:rsidRDefault="00000000" w:rsidP="00666F58">
            <w:pPr>
              <w:rPr>
                <w:rFonts w:cs="Arial"/>
                <w:color w:val="FAFCFC" w:themeColor="background1"/>
                <w:szCs w:val="20"/>
                <w:lang w:eastAsia="en-GB"/>
              </w:rPr>
            </w:pPr>
            <w:sdt>
              <w:sdtPr>
                <w:rPr>
                  <w:rFonts w:cs="Arial"/>
                  <w:color w:val="FAFCFC" w:themeColor="background1"/>
                  <w:szCs w:val="20"/>
                  <w:lang w:eastAsia="en-GB"/>
                </w:rPr>
                <w:id w:val="691108587"/>
                <w:comboBox>
                  <w:listItem w:value="Choose an item."/>
                  <w:listItem w:displayText="Register Name" w:value="Register Name"/>
                  <w:listItem w:displayText="Cohort Count ID" w:value="Cohort Count ID"/>
                </w:comboBox>
              </w:sdtPr>
              <w:sdtContent>
                <w:r w:rsidR="004877C0" w:rsidRPr="001203BD">
                  <w:rPr>
                    <w:rFonts w:cs="Arial"/>
                    <w:color w:val="FAFCFC" w:themeColor="background1"/>
                    <w:szCs w:val="20"/>
                    <w:lang w:eastAsia="en-GB"/>
                  </w:rPr>
                  <w:t>Cohort Count ID</w:t>
                </w:r>
              </w:sdtContent>
            </w:sdt>
          </w:p>
        </w:tc>
        <w:tc>
          <w:tcPr>
            <w:tcW w:w="7344" w:type="dxa"/>
            <w:shd w:val="clear" w:color="auto" w:fill="0060B8"/>
            <w:tcMar>
              <w:top w:w="57" w:type="dxa"/>
              <w:bottom w:w="57" w:type="dxa"/>
            </w:tcMar>
            <w:vAlign w:val="center"/>
          </w:tcPr>
          <w:p w14:paraId="566DECB5"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Description</w:t>
            </w:r>
          </w:p>
        </w:tc>
        <w:tc>
          <w:tcPr>
            <w:tcW w:w="2759" w:type="dxa"/>
            <w:tcBorders>
              <w:right w:val="single" w:sz="4" w:space="0" w:color="auto"/>
            </w:tcBorders>
            <w:shd w:val="clear" w:color="auto" w:fill="0060B8"/>
            <w:tcMar>
              <w:top w:w="57" w:type="dxa"/>
              <w:bottom w:w="57" w:type="dxa"/>
            </w:tcMar>
            <w:vAlign w:val="center"/>
          </w:tcPr>
          <w:p w14:paraId="521EB51B"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Applied to patients defined in:</w:t>
            </w:r>
          </w:p>
        </w:tc>
        <w:tc>
          <w:tcPr>
            <w:tcW w:w="675" w:type="dxa"/>
            <w:tcBorders>
              <w:right w:val="single" w:sz="4" w:space="0" w:color="auto"/>
            </w:tcBorders>
            <w:shd w:val="clear" w:color="auto" w:fill="EFEDEF" w:themeFill="accent6" w:themeFillTint="33"/>
          </w:tcPr>
          <w:p w14:paraId="79FB40D3" w14:textId="03C30DC7" w:rsidR="004877C0" w:rsidRPr="005A162D" w:rsidRDefault="004877C0" w:rsidP="00666F58">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75" w:type="dxa"/>
            <w:tcBorders>
              <w:right w:val="nil"/>
            </w:tcBorders>
            <w:shd w:val="clear" w:color="auto" w:fill="EFEDEF" w:themeFill="accent6" w:themeFillTint="33"/>
          </w:tcPr>
          <w:p w14:paraId="36F2E9A5" w14:textId="7385C14D"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Config style</w:t>
            </w:r>
          </w:p>
        </w:tc>
        <w:tc>
          <w:tcPr>
            <w:tcW w:w="675" w:type="dxa"/>
            <w:tcBorders>
              <w:right w:val="single" w:sz="4" w:space="0" w:color="auto"/>
            </w:tcBorders>
            <w:shd w:val="clear" w:color="auto" w:fill="EFEDEF" w:themeFill="accent6" w:themeFillTint="33"/>
          </w:tcPr>
          <w:p w14:paraId="1FFA36AF" w14:textId="08C4C911"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CQRS code</w:t>
            </w:r>
          </w:p>
        </w:tc>
      </w:tr>
      <w:bookmarkStart w:id="49" w:name="SFLUCC003"/>
      <w:tr w:rsidR="004877C0" w:rsidRPr="005A162D" w14:paraId="50C44E52" w14:textId="77777777" w:rsidTr="00A8628D">
        <w:trPr>
          <w:trHeight w:val="400"/>
        </w:trPr>
        <w:tc>
          <w:tcPr>
            <w:tcW w:w="1941" w:type="dxa"/>
            <w:tcMar>
              <w:top w:w="57" w:type="dxa"/>
              <w:bottom w:w="57" w:type="dxa"/>
            </w:tcMar>
            <w:vAlign w:val="center"/>
          </w:tcPr>
          <w:p w14:paraId="1CA0B346" w14:textId="46516E37" w:rsidR="004877C0" w:rsidRPr="005A162D" w:rsidRDefault="00000000" w:rsidP="00666F58">
            <w:pPr>
              <w:keepNext/>
              <w:outlineLvl w:val="4"/>
              <w:rPr>
                <w:b/>
                <w:color w:val="003360"/>
                <w:lang w:eastAsia="en-GB"/>
              </w:rPr>
            </w:pPr>
            <w:sdt>
              <w:sdtPr>
                <w:rPr>
                  <w:b/>
                  <w:color w:val="003360"/>
                </w:rPr>
                <w:alias w:val="Category"/>
                <w:tag w:val=""/>
                <w:id w:val="-498740235"/>
                <w:dataBinding w:prefixMappings="xmlns:ns0='http://purl.org/dc/elements/1.1/' xmlns:ns1='http://schemas.openxmlformats.org/package/2006/metadata/core-properties' " w:xpath="/ns1:coreProperties[1]/ns1:category[1]" w:storeItemID="{6C3C8BC8-F283-45AE-878A-BAB7291924A1}"/>
                <w:text/>
              </w:sdtPr>
              <w:sdtContent>
                <w:r w:rsidR="004877C0" w:rsidRPr="001245EA">
                  <w:rPr>
                    <w:b/>
                    <w:color w:val="003360"/>
                  </w:rPr>
                  <w:t>SFLU</w:t>
                </w:r>
              </w:sdtContent>
            </w:sdt>
            <w:r w:rsidR="004877C0" w:rsidRPr="001245EA">
              <w:rPr>
                <w:b/>
                <w:color w:val="003360"/>
              </w:rPr>
              <w:t>CX003</w:t>
            </w:r>
            <w:bookmarkEnd w:id="49"/>
          </w:p>
        </w:tc>
        <w:tc>
          <w:tcPr>
            <w:tcW w:w="7344" w:type="dxa"/>
            <w:tcMar>
              <w:top w:w="57" w:type="dxa"/>
              <w:bottom w:w="57" w:type="dxa"/>
            </w:tcMar>
            <w:vAlign w:val="center"/>
          </w:tcPr>
          <w:p w14:paraId="5C0A47DD" w14:textId="04FD3112" w:rsidR="004877C0" w:rsidRPr="005A162D" w:rsidRDefault="004877C0" w:rsidP="00666F58">
            <w:pPr>
              <w:rPr>
                <w:lang w:eastAsia="en-GB"/>
              </w:rPr>
            </w:pPr>
            <w:r w:rsidRPr="00F40671">
              <w:t>The number of registered p</w:t>
            </w:r>
            <w:r>
              <w:t>atients aged between 6 months and 8</w:t>
            </w:r>
            <w:r w:rsidRPr="00F40671">
              <w:t xml:space="preserve"> years inclusive </w:t>
            </w:r>
            <w:r w:rsidRPr="00CF6CF4">
              <w:t xml:space="preserve">at </w:t>
            </w:r>
            <w:r>
              <w:t xml:space="preserve">the </w:t>
            </w:r>
            <w:r w:rsidR="00D12EAB">
              <w:t>QSED</w:t>
            </w:r>
            <w:r>
              <w:t xml:space="preserve"> </w:t>
            </w:r>
            <w:r w:rsidRPr="00F40671">
              <w:t xml:space="preserve">with at least one at risk </w:t>
            </w:r>
            <w:r>
              <w:t xml:space="preserve">clinical </w:t>
            </w:r>
            <w:r w:rsidRPr="00F40671">
              <w:t>code in the</w:t>
            </w:r>
            <w:r>
              <w:t>ir patient record, e</w:t>
            </w:r>
            <w:r w:rsidRPr="00F40671">
              <w:t>xcluding patients aged 2</w:t>
            </w:r>
            <w:r>
              <w:t xml:space="preserve"> and</w:t>
            </w:r>
            <w:r w:rsidRPr="00F40671">
              <w:t xml:space="preserve"> 3 years </w:t>
            </w:r>
            <w:r w:rsidR="00132D26">
              <w:t>on</w:t>
            </w:r>
            <w:r w:rsidR="00132D26" w:rsidRPr="00F40671">
              <w:t xml:space="preserve"> </w:t>
            </w:r>
            <w:r w:rsidR="00132D26">
              <w:t>the day before the QSSD</w:t>
            </w:r>
            <w:r w:rsidRPr="00F40671">
              <w:t>.</w:t>
            </w:r>
          </w:p>
        </w:tc>
        <w:tc>
          <w:tcPr>
            <w:tcW w:w="2759" w:type="dxa"/>
            <w:tcBorders>
              <w:right w:val="single" w:sz="4" w:space="0" w:color="auto"/>
            </w:tcBorders>
            <w:tcMar>
              <w:top w:w="57" w:type="dxa"/>
              <w:bottom w:w="57" w:type="dxa"/>
            </w:tcMar>
            <w:vAlign w:val="center"/>
          </w:tcPr>
          <w:p w14:paraId="1173D569" w14:textId="77777777" w:rsidR="004877C0" w:rsidRPr="005A162D" w:rsidRDefault="00000000" w:rsidP="00666F58">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675" w:type="dxa"/>
            <w:tcBorders>
              <w:right w:val="single" w:sz="4" w:space="0" w:color="auto"/>
            </w:tcBorders>
            <w:shd w:val="clear" w:color="auto" w:fill="EFEDEF" w:themeFill="accent6" w:themeFillTint="33"/>
          </w:tcPr>
          <w:p w14:paraId="62BB34F7" w14:textId="005035DE" w:rsidR="004877C0" w:rsidRDefault="00782506" w:rsidP="00666F58">
            <w:pPr>
              <w:rPr>
                <w:color w:val="FAFCFC" w:themeColor="background1"/>
                <w:szCs w:val="6"/>
              </w:rPr>
            </w:pPr>
            <w:r>
              <w:rPr>
                <w:rFonts w:cs="Arial"/>
                <w:color w:val="B0AAB0" w:themeColor="accent6"/>
                <w:sz w:val="12"/>
                <w:szCs w:val="12"/>
              </w:rPr>
              <w:t>106</w:t>
            </w:r>
          </w:p>
        </w:tc>
        <w:tc>
          <w:tcPr>
            <w:tcW w:w="675" w:type="dxa"/>
            <w:tcBorders>
              <w:right w:val="nil"/>
            </w:tcBorders>
            <w:shd w:val="clear" w:color="auto" w:fill="EFEDEF" w:themeFill="accent6" w:themeFillTint="33"/>
          </w:tcPr>
          <w:p w14:paraId="42EBD1D4" w14:textId="53A31B57" w:rsidR="004877C0" w:rsidRDefault="004877C0" w:rsidP="00666F58">
            <w:pPr>
              <w:rPr>
                <w:color w:val="FAFCFC" w:themeColor="background1"/>
                <w:szCs w:val="6"/>
              </w:rPr>
            </w:pPr>
            <w:r>
              <w:rPr>
                <w:color w:val="B0AAB0" w:themeColor="accent6"/>
                <w:sz w:val="12"/>
                <w:szCs w:val="12"/>
              </w:rPr>
              <w:t>Z</w:t>
            </w:r>
          </w:p>
        </w:tc>
        <w:tc>
          <w:tcPr>
            <w:tcW w:w="675" w:type="dxa"/>
            <w:tcBorders>
              <w:right w:val="single" w:sz="4" w:space="0" w:color="auto"/>
            </w:tcBorders>
            <w:shd w:val="clear" w:color="auto" w:fill="EFEDEF" w:themeFill="accent6" w:themeFillTint="33"/>
          </w:tcPr>
          <w:p w14:paraId="6BDD93A5" w14:textId="7BA6FD53" w:rsidR="004877C0" w:rsidRDefault="004877C0" w:rsidP="001245EA">
            <w:pPr>
              <w:tabs>
                <w:tab w:val="right" w:pos="577"/>
              </w:tabs>
              <w:ind w:left="2237" w:hanging="2237"/>
              <w:rPr>
                <w:color w:val="FAFCFC" w:themeColor="background1"/>
                <w:szCs w:val="6"/>
              </w:rPr>
            </w:pPr>
            <w:r w:rsidRPr="00913073">
              <w:rPr>
                <w:color w:val="B0AAB0" w:themeColor="accent6"/>
                <w:sz w:val="12"/>
                <w:szCs w:val="12"/>
              </w:rPr>
              <w:t>n/</w:t>
            </w:r>
            <w:r>
              <w:rPr>
                <w:color w:val="B0AAB0" w:themeColor="accent6"/>
                <w:sz w:val="12"/>
                <w:szCs w:val="12"/>
              </w:rPr>
              <w:t>a</w:t>
            </w:r>
          </w:p>
        </w:tc>
      </w:tr>
      <w:bookmarkEnd w:id="48"/>
    </w:tbl>
    <w:p w14:paraId="15FD7CB4" w14:textId="77777777" w:rsidR="005A162D" w:rsidRPr="005A162D" w:rsidRDefault="005A162D" w:rsidP="005A162D">
      <w:pPr>
        <w:rPr>
          <w:rFonts w:cs="Arial"/>
          <w:szCs w:val="20"/>
        </w:rPr>
      </w:pPr>
    </w:p>
    <w:p w14:paraId="38A5C1DC"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7F468875" w14:textId="77777777" w:rsidTr="001B7734">
        <w:trPr>
          <w:trHeight w:val="28"/>
        </w:trPr>
        <w:tc>
          <w:tcPr>
            <w:tcW w:w="972" w:type="dxa"/>
            <w:shd w:val="clear" w:color="auto" w:fill="424D58"/>
            <w:tcMar>
              <w:top w:w="57" w:type="dxa"/>
              <w:bottom w:w="57" w:type="dxa"/>
            </w:tcMar>
            <w:vAlign w:val="center"/>
          </w:tcPr>
          <w:p w14:paraId="4A0ADECD"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1E123C0F"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3C96E04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03268239"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775E7F4C"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443670" w:rsidRPr="005A162D" w14:paraId="01E47B8F" w14:textId="77777777" w:rsidTr="001B7734">
        <w:trPr>
          <w:trHeight w:val="20"/>
        </w:trPr>
        <w:tc>
          <w:tcPr>
            <w:tcW w:w="972" w:type="dxa"/>
            <w:tcMar>
              <w:top w:w="57" w:type="dxa"/>
              <w:bottom w:w="57" w:type="dxa"/>
            </w:tcMar>
            <w:vAlign w:val="center"/>
          </w:tcPr>
          <w:p w14:paraId="4FEDFF64"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4F2564ED" w14:textId="36D8AC49" w:rsidR="00443670" w:rsidRPr="00C72BDF" w:rsidRDefault="00443670" w:rsidP="0082389A">
            <w:pPr>
              <w:rPr>
                <w:rFonts w:cs="Arial"/>
                <w:szCs w:val="20"/>
              </w:rPr>
            </w:pPr>
            <w:r w:rsidRPr="00C72BDF">
              <w:rPr>
                <w:rFonts w:cs="Arial"/>
                <w:szCs w:val="20"/>
              </w:rPr>
              <w:t xml:space="preserve">If </w:t>
            </w:r>
            <w:hyperlink w:anchor="PAT1_AGE" w:history="1">
              <w:r w:rsidRPr="00C72BDF">
                <w:rPr>
                  <w:rStyle w:val="Hyperlink"/>
                  <w:rFonts w:cs="Arial"/>
                  <w:szCs w:val="20"/>
                </w:rPr>
                <w:t>PAT1_AGE</w:t>
              </w:r>
            </w:hyperlink>
            <w:r w:rsidRPr="00C72BDF">
              <w:rPr>
                <w:rFonts w:cs="Arial"/>
                <w:szCs w:val="20"/>
              </w:rPr>
              <w:t xml:space="preserve"> &gt;= 6 months </w:t>
            </w:r>
          </w:p>
          <w:p w14:paraId="689DC9E9" w14:textId="77777777" w:rsidR="00443670" w:rsidRPr="00C72BDF" w:rsidRDefault="00443670" w:rsidP="0082389A">
            <w:pPr>
              <w:rPr>
                <w:rFonts w:cs="Arial"/>
                <w:szCs w:val="20"/>
              </w:rPr>
            </w:pPr>
            <w:r w:rsidRPr="00C72BDF">
              <w:rPr>
                <w:rFonts w:cs="Arial"/>
                <w:szCs w:val="20"/>
              </w:rPr>
              <w:t xml:space="preserve">AND </w:t>
            </w:r>
          </w:p>
          <w:p w14:paraId="786B8826" w14:textId="3F005F5A" w:rsidR="00443670" w:rsidRPr="005A162D" w:rsidRDefault="00443670" w:rsidP="00B624EF">
            <w:pPr>
              <w:rPr>
                <w:rFonts w:cs="Arial"/>
                <w:szCs w:val="20"/>
                <w:lang w:eastAsia="en-GB"/>
              </w:rPr>
            </w:pPr>
            <w:r w:rsidRPr="00C72BDF">
              <w:rPr>
                <w:rFonts w:cs="Arial"/>
                <w:szCs w:val="20"/>
              </w:rPr>
              <w:t xml:space="preserve">If </w:t>
            </w:r>
            <w:hyperlink w:anchor="PAT2_AGE" w:history="1">
              <w:r w:rsidRPr="00C72BDF">
                <w:rPr>
                  <w:rStyle w:val="Hyperlink"/>
                  <w:rFonts w:cs="Arial"/>
                  <w:szCs w:val="20"/>
                </w:rPr>
                <w:t>PAT2_AGE</w:t>
              </w:r>
            </w:hyperlink>
            <w:r w:rsidRPr="00C72BDF">
              <w:rPr>
                <w:rFonts w:cs="Arial"/>
                <w:szCs w:val="20"/>
              </w:rPr>
              <w:t xml:space="preserve"> &lt; </w:t>
            </w:r>
            <w:r w:rsidR="00B624EF">
              <w:rPr>
                <w:rFonts w:cs="Arial"/>
                <w:szCs w:val="20"/>
              </w:rPr>
              <w:t>9</w:t>
            </w:r>
            <w:r w:rsidRPr="00C72BDF">
              <w:rPr>
                <w:rFonts w:cs="Arial"/>
                <w:szCs w:val="20"/>
              </w:rPr>
              <w:t xml:space="preserve"> years</w:t>
            </w:r>
          </w:p>
        </w:tc>
        <w:sdt>
          <w:sdtPr>
            <w:rPr>
              <w:rFonts w:cs="Arial"/>
              <w:szCs w:val="20"/>
            </w:rPr>
            <w:alias w:val="Action"/>
            <w:tag w:val="Action"/>
            <w:id w:val="-81634229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0531E6D" w14:textId="2300EF6D" w:rsidR="00443670" w:rsidRPr="005A162D" w:rsidRDefault="00C72BDF" w:rsidP="005A162D">
                <w:pPr>
                  <w:jc w:val="center"/>
                  <w:rPr>
                    <w:rFonts w:cs="Arial"/>
                    <w:szCs w:val="20"/>
                  </w:rPr>
                </w:pPr>
                <w:r w:rsidRPr="00C72BDF">
                  <w:rPr>
                    <w:rFonts w:cs="Arial"/>
                    <w:szCs w:val="20"/>
                  </w:rPr>
                  <w:t>Next rule</w:t>
                </w:r>
              </w:p>
            </w:tc>
          </w:sdtContent>
        </w:sdt>
        <w:sdt>
          <w:sdtPr>
            <w:rPr>
              <w:rFonts w:cs="Arial"/>
              <w:szCs w:val="20"/>
            </w:rPr>
            <w:alias w:val="Action"/>
            <w:tag w:val="Action"/>
            <w:id w:val="-1777022139"/>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FC328C5" w14:textId="43CCB7CB" w:rsidR="00443670" w:rsidRPr="005A162D" w:rsidRDefault="00C72BDF" w:rsidP="005A162D">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2051EC57" w14:textId="0C56CFCC" w:rsidR="00443670" w:rsidRPr="005A162D" w:rsidRDefault="00000000" w:rsidP="00600B97">
            <w:pPr>
              <w:rPr>
                <w:rFonts w:cs="Arial"/>
                <w:color w:val="000000"/>
                <w:szCs w:val="20"/>
              </w:rPr>
            </w:pPr>
            <w:sdt>
              <w:sdtPr>
                <w:rPr>
                  <w:rFonts w:cs="Arial"/>
                  <w:szCs w:val="20"/>
                </w:rPr>
                <w:alias w:val="Action"/>
                <w:tag w:val="Action"/>
                <w:id w:val="1896851203"/>
                <w:comboBox>
                  <w:listItem w:value="Choose an item."/>
                  <w:listItem w:displayText="Select" w:value="Select"/>
                  <w:listItem w:displayText="Reject" w:value="Reject"/>
                  <w:listItem w:displayText="Pass to the next rule all" w:value="Pass to the next rule all"/>
                </w:comboBox>
              </w:sdtPr>
              <w:sdtContent>
                <w:r w:rsidR="00C72BDF">
                  <w:rPr>
                    <w:rFonts w:cs="Arial"/>
                    <w:szCs w:val="20"/>
                  </w:rPr>
                  <w:t>Pass to the next rule all</w:t>
                </w:r>
              </w:sdtContent>
            </w:sdt>
            <w:r w:rsidR="00443670" w:rsidRPr="005A162D">
              <w:rPr>
                <w:rFonts w:cs="Arial"/>
                <w:szCs w:val="20"/>
              </w:rPr>
              <w:t xml:space="preserve"> patients from the specified population who </w:t>
            </w:r>
            <w:r w:rsidR="00C72BDF">
              <w:rPr>
                <w:rFonts w:cs="Arial"/>
                <w:szCs w:val="20"/>
              </w:rPr>
              <w:t xml:space="preserve">are aged </w:t>
            </w:r>
            <w:r w:rsidR="007D308C">
              <w:rPr>
                <w:rFonts w:cs="Arial"/>
                <w:szCs w:val="20"/>
              </w:rPr>
              <w:t xml:space="preserve">at least </w:t>
            </w:r>
            <w:r w:rsidR="00C72BDF">
              <w:rPr>
                <w:rFonts w:cs="Arial"/>
                <w:szCs w:val="20"/>
              </w:rPr>
              <w:t xml:space="preserve">6 months and </w:t>
            </w:r>
            <w:r w:rsidR="007D308C">
              <w:rPr>
                <w:rFonts w:cs="Arial"/>
                <w:szCs w:val="20"/>
              </w:rPr>
              <w:t xml:space="preserve">less than </w:t>
            </w:r>
            <w:r w:rsidR="00600B97">
              <w:rPr>
                <w:rFonts w:cs="Arial"/>
                <w:szCs w:val="20"/>
              </w:rPr>
              <w:t>9</w:t>
            </w:r>
            <w:r w:rsidR="007D308C">
              <w:rPr>
                <w:rFonts w:cs="Arial"/>
                <w:szCs w:val="20"/>
              </w:rPr>
              <w:t xml:space="preserve"> </w:t>
            </w:r>
            <w:r w:rsidR="00C72BDF">
              <w:rPr>
                <w:rFonts w:cs="Arial"/>
                <w:szCs w:val="20"/>
              </w:rPr>
              <w:t xml:space="preserve">years </w:t>
            </w:r>
            <w:r w:rsidR="007D308C">
              <w:rPr>
                <w:rFonts w:cs="Arial"/>
                <w:szCs w:val="20"/>
              </w:rPr>
              <w:t xml:space="preserve">on </w:t>
            </w:r>
            <w:r w:rsidR="00C72BDF">
              <w:rPr>
                <w:rFonts w:cs="Arial"/>
                <w:szCs w:val="20"/>
              </w:rPr>
              <w:t>the QSED.</w:t>
            </w:r>
            <w:r w:rsidR="00A90966">
              <w:rPr>
                <w:rFonts w:cs="Arial"/>
                <w:szCs w:val="20"/>
              </w:rPr>
              <w:t xml:space="preserve"> </w:t>
            </w:r>
            <w:sdt>
              <w:sdtPr>
                <w:rPr>
                  <w:rFonts w:cs="Arial"/>
                  <w:szCs w:val="20"/>
                </w:rPr>
                <w:alias w:val="Action"/>
                <w:tag w:val="Action"/>
                <w:id w:val="-20551544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72BDF">
                  <w:rPr>
                    <w:rFonts w:cs="Arial"/>
                    <w:szCs w:val="20"/>
                  </w:rPr>
                  <w:t>Reject the remaining patients.</w:t>
                </w:r>
              </w:sdtContent>
            </w:sdt>
          </w:p>
        </w:tc>
      </w:tr>
      <w:tr w:rsidR="00443670" w:rsidRPr="005A162D" w14:paraId="2C70B70A" w14:textId="77777777" w:rsidTr="001B7734">
        <w:trPr>
          <w:trHeight w:val="20"/>
        </w:trPr>
        <w:tc>
          <w:tcPr>
            <w:tcW w:w="972" w:type="dxa"/>
            <w:tcMar>
              <w:top w:w="57" w:type="dxa"/>
              <w:bottom w:w="57" w:type="dxa"/>
            </w:tcMar>
            <w:vAlign w:val="center"/>
          </w:tcPr>
          <w:p w14:paraId="3564C809"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7AB759B6" w14:textId="31564742" w:rsidR="00443670" w:rsidRPr="00C72BDF" w:rsidRDefault="00443670" w:rsidP="0082389A">
            <w:pPr>
              <w:rPr>
                <w:rFonts w:cs="Arial"/>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&gt;= 2 years </w:t>
            </w:r>
          </w:p>
          <w:p w14:paraId="0F6C9A1D" w14:textId="55F8878A" w:rsidR="00443670" w:rsidRPr="00C72BDF" w:rsidRDefault="00443670" w:rsidP="0082389A">
            <w:pPr>
              <w:rPr>
                <w:rFonts w:cs="Arial"/>
                <w:b/>
                <w:szCs w:val="20"/>
              </w:rPr>
            </w:pPr>
            <w:r w:rsidRPr="00C72BDF">
              <w:rPr>
                <w:rFonts w:cs="Arial"/>
                <w:szCs w:val="20"/>
              </w:rPr>
              <w:t xml:space="preserve">AND </w:t>
            </w:r>
          </w:p>
          <w:p w14:paraId="765AC5C1" w14:textId="796E7F40" w:rsidR="00443670" w:rsidRPr="005A162D" w:rsidRDefault="00443670" w:rsidP="00B624EF">
            <w:pPr>
              <w:rPr>
                <w:rFonts w:cs="Arial"/>
                <w:b/>
                <w:szCs w:val="20"/>
                <w:lang w:eastAsia="en-GB"/>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sidR="00B624EF">
              <w:rPr>
                <w:rFonts w:cs="Arial"/>
                <w:szCs w:val="20"/>
              </w:rPr>
              <w:t>4</w:t>
            </w:r>
            <w:r w:rsidRPr="00C72BDF">
              <w:rPr>
                <w:rFonts w:cs="Arial"/>
                <w:szCs w:val="20"/>
              </w:rPr>
              <w:t xml:space="preserve"> years </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3616EB5" w14:textId="505CF03B" w:rsidR="00443670" w:rsidRPr="005A162D" w:rsidRDefault="00C72BDF" w:rsidP="005A162D">
                <w:pPr>
                  <w:jc w:val="center"/>
                  <w:rPr>
                    <w:rFonts w:cs="Arial"/>
                    <w:szCs w:val="20"/>
                  </w:rPr>
                </w:pPr>
                <w:r w:rsidRPr="00C72BDF">
                  <w:rPr>
                    <w:rFonts w:cs="Arial"/>
                    <w:szCs w:val="20"/>
                  </w:rPr>
                  <w:t>Reject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BE0D752" w14:textId="6F2ADA53" w:rsidR="00443670" w:rsidRPr="005A162D" w:rsidRDefault="00C72BDF" w:rsidP="005A162D">
                <w:pPr>
                  <w:jc w:val="center"/>
                  <w:rPr>
                    <w:rFonts w:cs="Arial"/>
                    <w:szCs w:val="20"/>
                  </w:rPr>
                </w:pPr>
                <w:r w:rsidRPr="00C72BDF">
                  <w:rPr>
                    <w:rFonts w:cs="Arial"/>
                    <w:szCs w:val="20"/>
                  </w:rPr>
                  <w:t>Next rule</w:t>
                </w:r>
              </w:p>
            </w:tc>
          </w:sdtContent>
        </w:sdt>
        <w:tc>
          <w:tcPr>
            <w:tcW w:w="5529" w:type="dxa"/>
            <w:shd w:val="clear" w:color="auto" w:fill="D9EDFF"/>
            <w:tcMar>
              <w:top w:w="57" w:type="dxa"/>
              <w:bottom w:w="57" w:type="dxa"/>
            </w:tcMar>
            <w:vAlign w:val="center"/>
          </w:tcPr>
          <w:p w14:paraId="7ECD7E3C" w14:textId="32545E14" w:rsidR="00443670" w:rsidRPr="005A162D" w:rsidRDefault="00000000" w:rsidP="00B624EF">
            <w:pPr>
              <w:rPr>
                <w:rFonts w:cs="Arial"/>
                <w:szCs w:val="20"/>
              </w:rPr>
            </w:pPr>
            <w:sdt>
              <w:sdtPr>
                <w:rPr>
                  <w:rFonts w:cs="Arial"/>
                  <w:szCs w:val="20"/>
                </w:rPr>
                <w:alias w:val="Action"/>
                <w:tag w:val="Action"/>
                <w:id w:val="439427177"/>
                <w:comboBox>
                  <w:listItem w:value="Choose an item."/>
                  <w:listItem w:displayText="Select" w:value="Select"/>
                  <w:listItem w:displayText="Reject" w:value="Reject"/>
                  <w:listItem w:displayText="Pass to the next rule all" w:value="Pass to the next rule all"/>
                </w:comboBox>
              </w:sdtPr>
              <w:sdtContent>
                <w:r w:rsidR="00C72BDF">
                  <w:rPr>
                    <w:rFonts w:cs="Arial"/>
                    <w:szCs w:val="20"/>
                  </w:rPr>
                  <w:t>Reject</w:t>
                </w:r>
              </w:sdtContent>
            </w:sdt>
            <w:r w:rsidR="00443670" w:rsidRPr="005A162D">
              <w:rPr>
                <w:rFonts w:cs="Arial"/>
                <w:szCs w:val="20"/>
              </w:rPr>
              <w:t xml:space="preserve"> patients passed to this rule who </w:t>
            </w:r>
            <w:r w:rsidR="00C72BDF">
              <w:rPr>
                <w:rFonts w:cs="Arial"/>
                <w:szCs w:val="20"/>
              </w:rPr>
              <w:t xml:space="preserve">are aged 2 </w:t>
            </w:r>
            <w:r w:rsidR="00B624EF">
              <w:rPr>
                <w:rFonts w:cs="Arial"/>
                <w:szCs w:val="20"/>
              </w:rPr>
              <w:t xml:space="preserve">and </w:t>
            </w:r>
            <w:r w:rsidR="00C72BDF">
              <w:rPr>
                <w:rFonts w:cs="Arial"/>
                <w:szCs w:val="20"/>
              </w:rPr>
              <w:t xml:space="preserve">3 years </w:t>
            </w:r>
            <w:r w:rsidR="00055117">
              <w:rPr>
                <w:rFonts w:cs="Arial"/>
                <w:szCs w:val="20"/>
              </w:rPr>
              <w:t xml:space="preserve">on </w:t>
            </w:r>
            <w:r w:rsidR="00055117">
              <w:t>the day before the QSSD</w:t>
            </w:r>
            <w:r w:rsidR="00C72BDF">
              <w:rPr>
                <w:rFonts w:cs="Arial"/>
                <w:szCs w:val="20"/>
              </w:rPr>
              <w:t xml:space="preserve">. </w:t>
            </w:r>
            <w:sdt>
              <w:sdtPr>
                <w:rPr>
                  <w:rFonts w:cs="Arial"/>
                  <w:szCs w:val="20"/>
                </w:rPr>
                <w:alias w:val="Action"/>
                <w:tag w:val="Action"/>
                <w:id w:val="1100942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72BDF">
                  <w:rPr>
                    <w:rFonts w:cs="Arial"/>
                    <w:szCs w:val="20"/>
                  </w:rPr>
                  <w:t>Pass all remaining patients to the next rule.</w:t>
                </w:r>
              </w:sdtContent>
            </w:sdt>
          </w:p>
        </w:tc>
      </w:tr>
      <w:tr w:rsidR="00443670" w:rsidRPr="005A162D" w14:paraId="0604DA6F" w14:textId="77777777" w:rsidTr="001B7734">
        <w:trPr>
          <w:trHeight w:val="20"/>
        </w:trPr>
        <w:tc>
          <w:tcPr>
            <w:tcW w:w="972" w:type="dxa"/>
            <w:tcMar>
              <w:top w:w="57" w:type="dxa"/>
              <w:bottom w:w="57" w:type="dxa"/>
            </w:tcMar>
            <w:vAlign w:val="center"/>
          </w:tcPr>
          <w:p w14:paraId="7B2ABC0B"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27E96BAB" w14:textId="77777777" w:rsidR="00443670" w:rsidRPr="00C72BDF" w:rsidRDefault="00443670" w:rsidP="0082389A">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40D44EFF" w14:textId="77777777" w:rsidR="00443670" w:rsidRPr="00C72BDF" w:rsidRDefault="00443670" w:rsidP="0082389A">
            <w:pPr>
              <w:pStyle w:val="Default"/>
              <w:rPr>
                <w:sz w:val="20"/>
                <w:szCs w:val="20"/>
              </w:rPr>
            </w:pPr>
          </w:p>
          <w:p w14:paraId="2BE7583E" w14:textId="77777777" w:rsidR="00443670" w:rsidRPr="00C72BDF" w:rsidRDefault="00443670" w:rsidP="0082389A">
            <w:pPr>
              <w:pStyle w:val="Default"/>
              <w:rPr>
                <w:sz w:val="20"/>
                <w:szCs w:val="20"/>
              </w:rPr>
            </w:pPr>
            <w:r w:rsidRPr="00C72BDF">
              <w:rPr>
                <w:sz w:val="20"/>
                <w:szCs w:val="20"/>
              </w:rPr>
              <w:t>OR</w:t>
            </w:r>
          </w:p>
          <w:p w14:paraId="65310090" w14:textId="77777777" w:rsidR="00443670" w:rsidRPr="00C72BDF" w:rsidRDefault="00443670" w:rsidP="0082389A">
            <w:pPr>
              <w:pStyle w:val="Default"/>
              <w:rPr>
                <w:b/>
                <w:sz w:val="20"/>
                <w:szCs w:val="20"/>
              </w:rPr>
            </w:pPr>
          </w:p>
          <w:p w14:paraId="23EF7D70" w14:textId="77777777" w:rsidR="00443670" w:rsidRPr="00C72BDF" w:rsidRDefault="00443670" w:rsidP="0082389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35AC0575" w14:textId="77777777" w:rsidR="00443670" w:rsidRPr="00C72BDF" w:rsidRDefault="00443670" w:rsidP="0082389A">
            <w:pPr>
              <w:pStyle w:val="Default"/>
              <w:rPr>
                <w:sz w:val="20"/>
                <w:szCs w:val="20"/>
              </w:rPr>
            </w:pPr>
            <w:r w:rsidRPr="00C72BDF">
              <w:rPr>
                <w:sz w:val="20"/>
                <w:szCs w:val="20"/>
              </w:rPr>
              <w:t>AND</w:t>
            </w:r>
          </w:p>
          <w:p w14:paraId="235A3631" w14:textId="77777777" w:rsidR="00443670" w:rsidRPr="00C72BDF" w:rsidRDefault="00443670" w:rsidP="0082389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1F09A7AD" w14:textId="449EA21A" w:rsidR="00B624EF" w:rsidRPr="00C72BDF" w:rsidRDefault="00443670" w:rsidP="0082389A">
            <w:pPr>
              <w:pStyle w:val="Default"/>
              <w:rPr>
                <w:sz w:val="20"/>
                <w:szCs w:val="20"/>
              </w:rPr>
            </w:pPr>
            <w:r w:rsidRPr="00C72BDF">
              <w:rPr>
                <w:sz w:val="20"/>
                <w:szCs w:val="20"/>
              </w:rPr>
              <w:t xml:space="preserve">AND </w:t>
            </w:r>
          </w:p>
          <w:p w14:paraId="14AA8CD1" w14:textId="1C8AE41D" w:rsidR="00443670" w:rsidRPr="00C72BDF" w:rsidRDefault="00443670" w:rsidP="0082389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6DE8E406" w14:textId="77777777" w:rsidR="00443670" w:rsidRPr="00C72BDF" w:rsidRDefault="00443670" w:rsidP="0082389A">
            <w:pPr>
              <w:pStyle w:val="Default"/>
              <w:rPr>
                <w:sz w:val="20"/>
                <w:szCs w:val="20"/>
              </w:rPr>
            </w:pPr>
            <w:r w:rsidRPr="00C72BDF">
              <w:rPr>
                <w:sz w:val="20"/>
                <w:szCs w:val="20"/>
              </w:rPr>
              <w:t>OR</w:t>
            </w:r>
          </w:p>
          <w:p w14:paraId="1A809991" w14:textId="14BD9025" w:rsidR="00443670" w:rsidRPr="00C72BDF" w:rsidRDefault="00443670" w:rsidP="0082389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2900BFE" w14:textId="77777777" w:rsidR="00443670" w:rsidRDefault="00443670" w:rsidP="0082389A">
            <w:pPr>
              <w:pStyle w:val="Default"/>
              <w:rPr>
                <w:sz w:val="20"/>
                <w:szCs w:val="20"/>
              </w:rPr>
            </w:pPr>
          </w:p>
          <w:p w14:paraId="53356E05" w14:textId="77777777" w:rsidR="00DD15C4" w:rsidRDefault="00DD15C4" w:rsidP="00DD15C4">
            <w:pPr>
              <w:pStyle w:val="Default"/>
              <w:rPr>
                <w:sz w:val="20"/>
                <w:szCs w:val="20"/>
              </w:rPr>
            </w:pPr>
            <w:r>
              <w:rPr>
                <w:sz w:val="20"/>
                <w:szCs w:val="20"/>
              </w:rPr>
              <w:t>OR</w:t>
            </w:r>
          </w:p>
          <w:p w14:paraId="43CAA1A3" w14:textId="77777777" w:rsidR="00DD15C4" w:rsidRDefault="00DD15C4" w:rsidP="00DD15C4">
            <w:pPr>
              <w:pStyle w:val="Default"/>
              <w:rPr>
                <w:sz w:val="20"/>
                <w:szCs w:val="20"/>
              </w:rPr>
            </w:pPr>
          </w:p>
          <w:p w14:paraId="4FA7D2AA" w14:textId="77777777" w:rsidR="00DD15C4" w:rsidRPr="00C72BDF" w:rsidRDefault="00DD15C4" w:rsidP="00DD15C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449A589" w14:textId="77777777" w:rsidR="00DD15C4" w:rsidRPr="00C72BDF" w:rsidRDefault="00DD15C4" w:rsidP="00DD15C4">
            <w:pPr>
              <w:pStyle w:val="Default"/>
              <w:rPr>
                <w:sz w:val="20"/>
                <w:szCs w:val="20"/>
              </w:rPr>
            </w:pPr>
            <w:r w:rsidRPr="00C72BDF">
              <w:rPr>
                <w:sz w:val="20"/>
                <w:szCs w:val="20"/>
              </w:rPr>
              <w:t>AND</w:t>
            </w:r>
          </w:p>
          <w:p w14:paraId="48607A8C" w14:textId="77777777" w:rsidR="00DD15C4" w:rsidRPr="00C72BDF" w:rsidRDefault="00DD15C4" w:rsidP="00DD15C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84A176A" w14:textId="77777777" w:rsidR="00DD15C4" w:rsidRDefault="00DD15C4" w:rsidP="00DD15C4">
            <w:pPr>
              <w:pStyle w:val="Default"/>
              <w:rPr>
                <w:sz w:val="20"/>
                <w:szCs w:val="20"/>
              </w:rPr>
            </w:pPr>
            <w:r w:rsidRPr="00C72BDF">
              <w:rPr>
                <w:sz w:val="20"/>
                <w:szCs w:val="20"/>
              </w:rPr>
              <w:t>AND</w:t>
            </w:r>
          </w:p>
          <w:p w14:paraId="0D710D16" w14:textId="77777777" w:rsidR="00DD15C4" w:rsidRDefault="00DD15C4" w:rsidP="00DD15C4">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450FB4B9" w14:textId="77777777" w:rsidR="00DD15C4" w:rsidRPr="00C72BDF" w:rsidRDefault="00DD15C4" w:rsidP="00DD15C4">
            <w:pPr>
              <w:pStyle w:val="Default"/>
              <w:rPr>
                <w:sz w:val="20"/>
                <w:szCs w:val="20"/>
              </w:rPr>
            </w:pPr>
            <w:r w:rsidRPr="00C72BDF">
              <w:rPr>
                <w:sz w:val="20"/>
                <w:szCs w:val="20"/>
              </w:rPr>
              <w:t>AND</w:t>
            </w:r>
          </w:p>
          <w:p w14:paraId="0694EBBC" w14:textId="77777777" w:rsidR="00DD15C4" w:rsidRPr="00C72BDF" w:rsidRDefault="00DD15C4" w:rsidP="00DD15C4">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1A244C90" w14:textId="77777777" w:rsidR="00DD15C4" w:rsidRPr="00C72BDF" w:rsidRDefault="00DD15C4" w:rsidP="00DD15C4">
            <w:pPr>
              <w:pStyle w:val="Default"/>
              <w:rPr>
                <w:sz w:val="20"/>
                <w:szCs w:val="20"/>
              </w:rPr>
            </w:pPr>
            <w:r w:rsidRPr="00C72BDF">
              <w:rPr>
                <w:sz w:val="20"/>
                <w:szCs w:val="20"/>
              </w:rPr>
              <w:lastRenderedPageBreak/>
              <w:t>OR</w:t>
            </w:r>
          </w:p>
          <w:p w14:paraId="7D99EBCD" w14:textId="77777777" w:rsidR="00DD15C4" w:rsidRDefault="00DD15C4" w:rsidP="00DD15C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4B5CBEC" w14:textId="77777777" w:rsidR="00DD15C4" w:rsidRPr="00C72BDF" w:rsidRDefault="00DD15C4" w:rsidP="0082389A">
            <w:pPr>
              <w:pStyle w:val="Default"/>
              <w:rPr>
                <w:sz w:val="20"/>
                <w:szCs w:val="20"/>
              </w:rPr>
            </w:pPr>
          </w:p>
          <w:p w14:paraId="7B28F193" w14:textId="13694448" w:rsidR="00443670" w:rsidRPr="00C72BDF" w:rsidRDefault="00443670" w:rsidP="0082389A">
            <w:pPr>
              <w:pStyle w:val="Default"/>
              <w:rPr>
                <w:b/>
                <w:sz w:val="20"/>
                <w:szCs w:val="20"/>
              </w:rPr>
            </w:pPr>
            <w:r w:rsidRPr="00C72BDF">
              <w:rPr>
                <w:sz w:val="20"/>
                <w:szCs w:val="20"/>
              </w:rPr>
              <w:t>OR</w:t>
            </w:r>
          </w:p>
          <w:p w14:paraId="6CC8A097" w14:textId="77777777" w:rsidR="00443670" w:rsidRPr="00C72BDF" w:rsidRDefault="00443670" w:rsidP="0082389A">
            <w:pPr>
              <w:pStyle w:val="Default"/>
              <w:rPr>
                <w:sz w:val="20"/>
                <w:szCs w:val="20"/>
              </w:rPr>
            </w:pPr>
          </w:p>
          <w:p w14:paraId="67C5BB5C" w14:textId="7CBF2615" w:rsidR="00443670" w:rsidRPr="00C72BDF" w:rsidRDefault="00443670" w:rsidP="0082389A">
            <w:pPr>
              <w:pStyle w:val="Default"/>
              <w:rPr>
                <w:caps/>
                <w:sz w:val="20"/>
                <w:szCs w:val="20"/>
              </w:rPr>
            </w:pPr>
            <w:r w:rsidRPr="00C72BDF">
              <w:rPr>
                <w:sz w:val="20"/>
                <w:szCs w:val="20"/>
              </w:rPr>
              <w:t xml:space="preserve">If </w:t>
            </w:r>
            <w:hyperlink w:anchor="CHDATRISK1_DAT" w:history="1">
              <w:r w:rsidRPr="00C72BDF">
                <w:rPr>
                  <w:rStyle w:val="Hyperlink"/>
                  <w:sz w:val="20"/>
                  <w:szCs w:val="20"/>
                </w:rPr>
                <w:t>CH</w:t>
              </w:r>
              <w:r w:rsidR="00BE441B">
                <w:rPr>
                  <w:rStyle w:val="Hyperlink"/>
                  <w:sz w:val="20"/>
                  <w:szCs w:val="20"/>
                </w:rPr>
                <w:t>RONH</w:t>
              </w:r>
              <w:r w:rsidRPr="00C72BDF">
                <w:rPr>
                  <w:rStyle w:val="Hyperlink"/>
                  <w:sz w:val="20"/>
                  <w:szCs w:val="20"/>
                </w:rPr>
                <w:t>D_DAT</w:t>
              </w:r>
            </w:hyperlink>
            <w:r w:rsidRPr="00C72BDF">
              <w:rPr>
                <w:sz w:val="20"/>
                <w:szCs w:val="20"/>
              </w:rPr>
              <w:t xml:space="preserve"> ≠ Null</w:t>
            </w:r>
          </w:p>
          <w:p w14:paraId="27B1B807" w14:textId="77777777" w:rsidR="00443670" w:rsidRPr="00C72BDF" w:rsidRDefault="00443670" w:rsidP="0082389A">
            <w:pPr>
              <w:pStyle w:val="Default"/>
              <w:rPr>
                <w:caps/>
                <w:sz w:val="20"/>
                <w:szCs w:val="20"/>
              </w:rPr>
            </w:pPr>
          </w:p>
          <w:p w14:paraId="67EDA4D4" w14:textId="216ED602" w:rsidR="00443670" w:rsidRPr="00C72BDF" w:rsidRDefault="00443670" w:rsidP="0082389A">
            <w:pPr>
              <w:pStyle w:val="Default"/>
              <w:rPr>
                <w:b/>
                <w:sz w:val="20"/>
                <w:szCs w:val="20"/>
              </w:rPr>
            </w:pPr>
            <w:r w:rsidRPr="00C72BDF">
              <w:rPr>
                <w:sz w:val="20"/>
                <w:szCs w:val="20"/>
              </w:rPr>
              <w:t>OR</w:t>
            </w:r>
            <w:r w:rsidRPr="00C72BDF">
              <w:rPr>
                <w:b/>
                <w:sz w:val="20"/>
                <w:szCs w:val="20"/>
              </w:rPr>
              <w:t xml:space="preserve"> </w:t>
            </w:r>
          </w:p>
          <w:p w14:paraId="22D95360" w14:textId="77777777" w:rsidR="00443670" w:rsidRPr="00C72BDF" w:rsidRDefault="00443670" w:rsidP="0082389A">
            <w:pPr>
              <w:pStyle w:val="Default"/>
              <w:rPr>
                <w:sz w:val="20"/>
                <w:szCs w:val="20"/>
              </w:rPr>
            </w:pPr>
          </w:p>
          <w:p w14:paraId="0660551B" w14:textId="77777777" w:rsidR="00443670" w:rsidRPr="00C72BDF" w:rsidRDefault="00443670" w:rsidP="0082389A">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38ADAE5F" w14:textId="77777777" w:rsidR="00443670" w:rsidRPr="00C72BDF" w:rsidRDefault="00443670" w:rsidP="0082389A">
            <w:pPr>
              <w:pStyle w:val="Default"/>
              <w:rPr>
                <w:sz w:val="20"/>
                <w:szCs w:val="20"/>
              </w:rPr>
            </w:pPr>
            <w:r w:rsidRPr="00C72BDF">
              <w:rPr>
                <w:sz w:val="20"/>
                <w:szCs w:val="20"/>
              </w:rPr>
              <w:t>AND</w:t>
            </w:r>
          </w:p>
          <w:p w14:paraId="7A0749E0" w14:textId="77777777" w:rsidR="00443670" w:rsidRPr="00C72BDF" w:rsidRDefault="00443670" w:rsidP="0082389A">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4AA0EA4" w14:textId="77777777" w:rsidR="00443670" w:rsidRPr="00C72BDF" w:rsidRDefault="00443670" w:rsidP="0082389A">
            <w:pPr>
              <w:pStyle w:val="Default"/>
              <w:rPr>
                <w:sz w:val="20"/>
                <w:szCs w:val="20"/>
              </w:rPr>
            </w:pPr>
            <w:r w:rsidRPr="00C72BDF">
              <w:rPr>
                <w:sz w:val="20"/>
                <w:szCs w:val="20"/>
              </w:rPr>
              <w:t>AND</w:t>
            </w:r>
          </w:p>
          <w:p w14:paraId="0B004B39" w14:textId="77777777" w:rsidR="00443670" w:rsidRPr="00C72BDF" w:rsidRDefault="00443670" w:rsidP="0082389A">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2552928A" w14:textId="77777777" w:rsidR="00443670" w:rsidRPr="00C72BDF" w:rsidRDefault="00443670" w:rsidP="0082389A">
            <w:pPr>
              <w:pStyle w:val="Default"/>
              <w:rPr>
                <w:sz w:val="20"/>
                <w:szCs w:val="20"/>
              </w:rPr>
            </w:pPr>
          </w:p>
          <w:p w14:paraId="6BCC80E3" w14:textId="77777777" w:rsidR="00443670" w:rsidRPr="00C72BDF" w:rsidRDefault="00443670" w:rsidP="0082389A">
            <w:pPr>
              <w:pStyle w:val="Default"/>
              <w:rPr>
                <w:caps/>
                <w:sz w:val="20"/>
                <w:szCs w:val="20"/>
              </w:rPr>
            </w:pPr>
            <w:r w:rsidRPr="00C72BDF">
              <w:rPr>
                <w:caps/>
                <w:sz w:val="20"/>
                <w:szCs w:val="20"/>
              </w:rPr>
              <w:t xml:space="preserve">Or </w:t>
            </w:r>
          </w:p>
          <w:p w14:paraId="1F796C9E" w14:textId="77777777" w:rsidR="00443670" w:rsidRPr="00C72BDF" w:rsidRDefault="00443670" w:rsidP="0082389A">
            <w:pPr>
              <w:pStyle w:val="Default"/>
              <w:rPr>
                <w:caps/>
                <w:sz w:val="20"/>
                <w:szCs w:val="20"/>
              </w:rPr>
            </w:pPr>
          </w:p>
          <w:p w14:paraId="1048AF4F" w14:textId="77777777" w:rsidR="00443670" w:rsidRPr="00C72BDF" w:rsidRDefault="00443670" w:rsidP="0082389A">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F7A2F3B" w14:textId="77777777" w:rsidR="00443670" w:rsidRPr="00C72BDF" w:rsidRDefault="00443670" w:rsidP="0082389A">
            <w:pPr>
              <w:pStyle w:val="Default"/>
              <w:rPr>
                <w:sz w:val="20"/>
                <w:szCs w:val="20"/>
              </w:rPr>
            </w:pPr>
            <w:r w:rsidRPr="00C72BDF">
              <w:rPr>
                <w:sz w:val="20"/>
                <w:szCs w:val="20"/>
              </w:rPr>
              <w:t>AND</w:t>
            </w:r>
          </w:p>
          <w:p w14:paraId="1D72D9DB" w14:textId="77777777" w:rsidR="00443670" w:rsidRPr="00C72BDF" w:rsidRDefault="00443670" w:rsidP="0082389A">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A1C5DDB" w14:textId="77777777" w:rsidR="00443670" w:rsidRPr="00C72BDF" w:rsidRDefault="00443670" w:rsidP="0082389A">
            <w:pPr>
              <w:pStyle w:val="Default"/>
              <w:rPr>
                <w:b/>
                <w:caps/>
                <w:sz w:val="20"/>
                <w:szCs w:val="20"/>
              </w:rPr>
            </w:pPr>
          </w:p>
          <w:p w14:paraId="0D497659" w14:textId="77777777" w:rsidR="00443670" w:rsidRPr="00C72BDF" w:rsidRDefault="00443670" w:rsidP="0082389A">
            <w:pPr>
              <w:pStyle w:val="Default"/>
              <w:rPr>
                <w:caps/>
                <w:sz w:val="20"/>
                <w:szCs w:val="20"/>
              </w:rPr>
            </w:pPr>
            <w:r w:rsidRPr="00C72BDF">
              <w:rPr>
                <w:caps/>
                <w:sz w:val="20"/>
                <w:szCs w:val="20"/>
              </w:rPr>
              <w:t xml:space="preserve">Or </w:t>
            </w:r>
          </w:p>
          <w:p w14:paraId="564DFB5D" w14:textId="77777777" w:rsidR="00443670" w:rsidRPr="00C72BDF" w:rsidRDefault="00443670" w:rsidP="0082389A">
            <w:pPr>
              <w:pStyle w:val="Default"/>
              <w:rPr>
                <w:caps/>
                <w:sz w:val="20"/>
                <w:szCs w:val="20"/>
              </w:rPr>
            </w:pPr>
          </w:p>
          <w:p w14:paraId="08B1001F" w14:textId="77777777" w:rsidR="00443670" w:rsidRPr="00C72BDF" w:rsidRDefault="00443670" w:rsidP="0082389A">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095E56DE" w14:textId="77777777" w:rsidR="00443670" w:rsidRPr="00C72BDF" w:rsidRDefault="00443670" w:rsidP="0082389A">
            <w:pPr>
              <w:pStyle w:val="Default"/>
              <w:rPr>
                <w:caps/>
                <w:sz w:val="20"/>
                <w:szCs w:val="20"/>
              </w:rPr>
            </w:pPr>
            <w:r w:rsidRPr="00C72BDF">
              <w:rPr>
                <w:caps/>
                <w:sz w:val="20"/>
                <w:szCs w:val="20"/>
              </w:rPr>
              <w:t>And</w:t>
            </w:r>
          </w:p>
          <w:p w14:paraId="03373F92" w14:textId="446F83F8" w:rsidR="00443670" w:rsidRDefault="00443670" w:rsidP="0082389A">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0526AC78" w14:textId="77777777" w:rsidR="007F7841" w:rsidRPr="00C72BDF" w:rsidRDefault="007F7841" w:rsidP="0082389A">
            <w:pPr>
              <w:pStyle w:val="Default"/>
              <w:rPr>
                <w:sz w:val="20"/>
                <w:szCs w:val="20"/>
              </w:rPr>
            </w:pPr>
          </w:p>
          <w:p w14:paraId="6CCF875C" w14:textId="77777777" w:rsidR="007F7841" w:rsidRDefault="007F7841" w:rsidP="007F7841">
            <w:pPr>
              <w:pStyle w:val="Default"/>
              <w:rPr>
                <w:rFonts w:asciiTheme="minorHAnsi" w:hAnsiTheme="minorHAnsi" w:cstheme="minorHAnsi"/>
                <w:sz w:val="20"/>
                <w:szCs w:val="20"/>
              </w:rPr>
            </w:pPr>
            <w:r>
              <w:rPr>
                <w:rFonts w:asciiTheme="minorHAnsi" w:hAnsiTheme="minorHAnsi" w:cstheme="minorHAnsi"/>
                <w:sz w:val="20"/>
                <w:szCs w:val="20"/>
              </w:rPr>
              <w:t>OR</w:t>
            </w:r>
          </w:p>
          <w:p w14:paraId="7088CB8E" w14:textId="77777777" w:rsidR="007F7841" w:rsidRDefault="007F7841" w:rsidP="007F7841">
            <w:pPr>
              <w:pStyle w:val="Default"/>
              <w:rPr>
                <w:rFonts w:asciiTheme="minorHAnsi" w:hAnsiTheme="minorHAnsi" w:cstheme="minorHAnsi"/>
                <w:sz w:val="20"/>
                <w:szCs w:val="20"/>
              </w:rPr>
            </w:pPr>
          </w:p>
          <w:p w14:paraId="4AF5FF98" w14:textId="77777777" w:rsidR="007F7841" w:rsidRDefault="007F7841" w:rsidP="007F7841">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5A5B518B" w14:textId="77777777" w:rsidR="007F7841" w:rsidRDefault="007F7841" w:rsidP="007F7841">
            <w:pPr>
              <w:pStyle w:val="Default"/>
              <w:rPr>
                <w:rFonts w:asciiTheme="minorHAnsi" w:hAnsiTheme="minorHAnsi" w:cstheme="minorHAnsi"/>
                <w:sz w:val="20"/>
                <w:szCs w:val="20"/>
              </w:rPr>
            </w:pPr>
            <w:r>
              <w:rPr>
                <w:rFonts w:asciiTheme="minorHAnsi" w:hAnsiTheme="minorHAnsi" w:cstheme="minorHAnsi"/>
                <w:sz w:val="20"/>
                <w:szCs w:val="20"/>
              </w:rPr>
              <w:t>AND</w:t>
            </w:r>
          </w:p>
          <w:p w14:paraId="7C542DD7" w14:textId="340572C4" w:rsidR="007F7841" w:rsidRPr="00350251" w:rsidRDefault="007F7841" w:rsidP="007F7841">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798E6B00" w14:textId="77777777" w:rsidR="00443670" w:rsidRPr="00C72BDF" w:rsidRDefault="00443670" w:rsidP="0082389A">
            <w:pPr>
              <w:pStyle w:val="Default"/>
              <w:rPr>
                <w:sz w:val="20"/>
                <w:szCs w:val="20"/>
              </w:rPr>
            </w:pPr>
          </w:p>
          <w:p w14:paraId="67ABCA39" w14:textId="1B615C19" w:rsidR="00443670" w:rsidRPr="00C72BDF" w:rsidRDefault="00443670" w:rsidP="0082389A">
            <w:pPr>
              <w:pStyle w:val="Default"/>
              <w:rPr>
                <w:b/>
                <w:sz w:val="20"/>
                <w:szCs w:val="20"/>
              </w:rPr>
            </w:pPr>
            <w:r w:rsidRPr="00C72BDF">
              <w:rPr>
                <w:sz w:val="20"/>
                <w:szCs w:val="20"/>
              </w:rPr>
              <w:t>OR</w:t>
            </w:r>
          </w:p>
          <w:p w14:paraId="4479DAC7" w14:textId="77777777" w:rsidR="00443670" w:rsidRPr="00C72BDF" w:rsidRDefault="00443670" w:rsidP="0082389A">
            <w:pPr>
              <w:pStyle w:val="Default"/>
              <w:rPr>
                <w:sz w:val="20"/>
                <w:szCs w:val="20"/>
              </w:rPr>
            </w:pPr>
          </w:p>
          <w:p w14:paraId="11CAD79E" w14:textId="7BF33754" w:rsidR="00443670" w:rsidRDefault="00443670" w:rsidP="0082389A">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3C9E9B9C" w14:textId="2BC48085" w:rsidR="00741184" w:rsidRDefault="00741184" w:rsidP="0082389A">
            <w:pPr>
              <w:pStyle w:val="Default"/>
              <w:rPr>
                <w:caps/>
                <w:sz w:val="20"/>
                <w:szCs w:val="20"/>
              </w:rPr>
            </w:pPr>
          </w:p>
          <w:p w14:paraId="436598DA" w14:textId="77777777" w:rsidR="00741184" w:rsidRDefault="00741184" w:rsidP="00741184">
            <w:pPr>
              <w:pStyle w:val="Default"/>
              <w:rPr>
                <w:caps/>
                <w:sz w:val="20"/>
                <w:szCs w:val="20"/>
              </w:rPr>
            </w:pPr>
            <w:r>
              <w:rPr>
                <w:caps/>
                <w:sz w:val="20"/>
                <w:szCs w:val="20"/>
              </w:rPr>
              <w:t>OR</w:t>
            </w:r>
          </w:p>
          <w:p w14:paraId="2BA5AAD4" w14:textId="77777777" w:rsidR="00741184" w:rsidRDefault="00741184" w:rsidP="00741184">
            <w:pPr>
              <w:pStyle w:val="Default"/>
              <w:rPr>
                <w:caps/>
                <w:sz w:val="20"/>
                <w:szCs w:val="20"/>
              </w:rPr>
            </w:pPr>
          </w:p>
          <w:p w14:paraId="4513D381" w14:textId="26B3F2D5" w:rsidR="00741184" w:rsidRPr="00DD33B1" w:rsidRDefault="00741184" w:rsidP="00741184">
            <w:pPr>
              <w:pStyle w:val="Default"/>
              <w:rPr>
                <w:caps/>
                <w:sz w:val="20"/>
                <w:szCs w:val="20"/>
              </w:rPr>
            </w:pPr>
            <w:r w:rsidRPr="00C72BDF">
              <w:rPr>
                <w:sz w:val="20"/>
                <w:szCs w:val="20"/>
              </w:rPr>
              <w:lastRenderedPageBreak/>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7A61F8E" w14:textId="77777777" w:rsidR="00332398" w:rsidRDefault="00332398" w:rsidP="00332398">
            <w:pPr>
              <w:pStyle w:val="Default"/>
              <w:rPr>
                <w:sz w:val="20"/>
                <w:szCs w:val="20"/>
              </w:rPr>
            </w:pPr>
          </w:p>
          <w:p w14:paraId="0B153406" w14:textId="77777777" w:rsidR="00332398" w:rsidRDefault="00332398" w:rsidP="00332398">
            <w:pPr>
              <w:pStyle w:val="Default"/>
              <w:rPr>
                <w:caps/>
                <w:sz w:val="20"/>
                <w:szCs w:val="20"/>
              </w:rPr>
            </w:pPr>
            <w:r>
              <w:rPr>
                <w:caps/>
                <w:sz w:val="20"/>
                <w:szCs w:val="20"/>
              </w:rPr>
              <w:t>OR</w:t>
            </w:r>
          </w:p>
          <w:p w14:paraId="47798ED0" w14:textId="77777777" w:rsidR="00332398" w:rsidRDefault="00332398" w:rsidP="00332398">
            <w:pPr>
              <w:pStyle w:val="Default"/>
              <w:rPr>
                <w:caps/>
                <w:sz w:val="20"/>
                <w:szCs w:val="20"/>
              </w:rPr>
            </w:pPr>
          </w:p>
          <w:p w14:paraId="1D68AA17" w14:textId="77777777" w:rsidR="00332398" w:rsidRPr="00C72BDF" w:rsidRDefault="00332398" w:rsidP="00332398">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351F6BE" w14:textId="77777777" w:rsidR="00332398" w:rsidRDefault="00332398" w:rsidP="00332398">
            <w:pPr>
              <w:pStyle w:val="Default"/>
              <w:rPr>
                <w:caps/>
                <w:sz w:val="20"/>
                <w:szCs w:val="20"/>
              </w:rPr>
            </w:pPr>
            <w:r>
              <w:rPr>
                <w:caps/>
                <w:sz w:val="20"/>
                <w:szCs w:val="20"/>
              </w:rPr>
              <w:t>AND</w:t>
            </w:r>
          </w:p>
          <w:p w14:paraId="0A73AE52" w14:textId="77777777" w:rsidR="00332398" w:rsidRPr="00C72BDF" w:rsidRDefault="00332398" w:rsidP="00332398">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DBE7B47" w14:textId="36FE6CB7" w:rsidR="00443670" w:rsidRDefault="00443670" w:rsidP="0082389A">
            <w:pPr>
              <w:pStyle w:val="Default"/>
              <w:rPr>
                <w:sz w:val="20"/>
                <w:szCs w:val="20"/>
              </w:rPr>
            </w:pPr>
          </w:p>
          <w:p w14:paraId="07057ED9" w14:textId="77777777" w:rsidR="00D0054B" w:rsidRDefault="00D0054B" w:rsidP="00D0054B">
            <w:pPr>
              <w:pStyle w:val="Default"/>
              <w:rPr>
                <w:sz w:val="20"/>
                <w:szCs w:val="20"/>
              </w:rPr>
            </w:pPr>
            <w:r>
              <w:rPr>
                <w:sz w:val="20"/>
                <w:szCs w:val="20"/>
              </w:rPr>
              <w:t>OR</w:t>
            </w:r>
          </w:p>
          <w:p w14:paraId="78E00C3E" w14:textId="77777777" w:rsidR="00D0054B" w:rsidRDefault="00D0054B" w:rsidP="00D0054B">
            <w:pPr>
              <w:pStyle w:val="Default"/>
              <w:rPr>
                <w:sz w:val="20"/>
                <w:szCs w:val="20"/>
              </w:rPr>
            </w:pPr>
          </w:p>
          <w:p w14:paraId="46429651" w14:textId="77777777" w:rsidR="00D0054B" w:rsidRPr="00C72BDF" w:rsidRDefault="00D0054B" w:rsidP="00D0054B">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38D7B92" w14:textId="77777777" w:rsidR="00D0054B" w:rsidRDefault="00D0054B" w:rsidP="00D0054B">
            <w:pPr>
              <w:pStyle w:val="Default"/>
              <w:rPr>
                <w:caps/>
                <w:sz w:val="20"/>
                <w:szCs w:val="20"/>
              </w:rPr>
            </w:pPr>
            <w:r>
              <w:rPr>
                <w:caps/>
                <w:sz w:val="20"/>
                <w:szCs w:val="20"/>
              </w:rPr>
              <w:t>AND</w:t>
            </w:r>
          </w:p>
          <w:p w14:paraId="65CA30DB" w14:textId="77777777" w:rsidR="00D0054B" w:rsidRPr="00C72BDF" w:rsidRDefault="00D0054B" w:rsidP="00D0054B">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99D6A57" w14:textId="77777777" w:rsidR="00D0054B" w:rsidRPr="00C72BDF" w:rsidRDefault="00D0054B" w:rsidP="0082389A">
            <w:pPr>
              <w:pStyle w:val="Default"/>
              <w:rPr>
                <w:sz w:val="20"/>
                <w:szCs w:val="20"/>
              </w:rPr>
            </w:pPr>
          </w:p>
          <w:p w14:paraId="7F8C1314" w14:textId="293C3DD5" w:rsidR="00443670" w:rsidRPr="00C72BDF" w:rsidRDefault="00443670" w:rsidP="0082389A">
            <w:pPr>
              <w:pStyle w:val="Default"/>
              <w:rPr>
                <w:b/>
                <w:caps/>
                <w:sz w:val="20"/>
                <w:szCs w:val="20"/>
              </w:rPr>
            </w:pPr>
            <w:r w:rsidRPr="00C72BDF">
              <w:rPr>
                <w:caps/>
                <w:sz w:val="20"/>
                <w:szCs w:val="20"/>
              </w:rPr>
              <w:t>OR</w:t>
            </w:r>
          </w:p>
          <w:p w14:paraId="3BC4E0A0" w14:textId="77777777" w:rsidR="00443670" w:rsidRPr="00C72BDF" w:rsidRDefault="00443670" w:rsidP="0082389A">
            <w:pPr>
              <w:pStyle w:val="Default"/>
              <w:rPr>
                <w:caps/>
                <w:sz w:val="20"/>
                <w:szCs w:val="20"/>
              </w:rPr>
            </w:pPr>
          </w:p>
          <w:p w14:paraId="0AEA256E" w14:textId="77777777" w:rsidR="00443670" w:rsidRPr="00C72BDF" w:rsidRDefault="00443670" w:rsidP="0082389A">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53AAB57E" w14:textId="77777777" w:rsidR="00443670" w:rsidRPr="00C72BDF" w:rsidRDefault="00443670" w:rsidP="0082389A">
            <w:pPr>
              <w:rPr>
                <w:rFonts w:cs="Arial"/>
                <w:szCs w:val="20"/>
              </w:rPr>
            </w:pPr>
          </w:p>
          <w:p w14:paraId="57017605" w14:textId="7939CB0D" w:rsidR="00443670" w:rsidRPr="00C72BDF" w:rsidRDefault="00443670" w:rsidP="0082389A">
            <w:pPr>
              <w:rPr>
                <w:rFonts w:cs="Arial"/>
                <w:b/>
                <w:szCs w:val="20"/>
              </w:rPr>
            </w:pPr>
            <w:r w:rsidRPr="00C72BDF">
              <w:rPr>
                <w:rFonts w:cs="Arial"/>
                <w:szCs w:val="20"/>
              </w:rPr>
              <w:t>OR</w:t>
            </w:r>
          </w:p>
          <w:p w14:paraId="6E197016" w14:textId="77777777" w:rsidR="00443670" w:rsidRPr="00C72BDF" w:rsidRDefault="00443670" w:rsidP="0082389A">
            <w:pPr>
              <w:rPr>
                <w:rFonts w:cs="Arial"/>
                <w:szCs w:val="20"/>
              </w:rPr>
            </w:pPr>
          </w:p>
          <w:p w14:paraId="60EDE6C3" w14:textId="04ECF794" w:rsidR="00443670" w:rsidRDefault="00443670" w:rsidP="0082389A">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54BE7FAD" w14:textId="77777777" w:rsidR="00F52253" w:rsidRDefault="00F52253" w:rsidP="00F52253">
            <w:pPr>
              <w:rPr>
                <w:rFonts w:cs="Tahoma"/>
                <w:szCs w:val="20"/>
              </w:rPr>
            </w:pPr>
          </w:p>
          <w:p w14:paraId="3BB39DAA" w14:textId="11A72837" w:rsidR="00F52253" w:rsidRDefault="00F52253" w:rsidP="00F52253">
            <w:pPr>
              <w:rPr>
                <w:rFonts w:cs="Tahoma"/>
                <w:szCs w:val="20"/>
              </w:rPr>
            </w:pPr>
            <w:r>
              <w:rPr>
                <w:rFonts w:cs="Tahoma"/>
                <w:szCs w:val="20"/>
              </w:rPr>
              <w:t>OR</w:t>
            </w:r>
          </w:p>
          <w:p w14:paraId="74B455B3" w14:textId="77777777" w:rsidR="00F52253" w:rsidRDefault="00F52253" w:rsidP="00F52253">
            <w:pPr>
              <w:rPr>
                <w:rFonts w:cs="Tahoma"/>
                <w:szCs w:val="20"/>
              </w:rPr>
            </w:pPr>
          </w:p>
          <w:p w14:paraId="317CE1CA" w14:textId="7F529920" w:rsidR="00443670" w:rsidRPr="005A162D" w:rsidRDefault="00903392" w:rsidP="004E26A8">
            <w:pPr>
              <w:rPr>
                <w:rFonts w:cs="Arial"/>
                <w:szCs w:val="20"/>
              </w:rPr>
            </w:pPr>
            <w:r>
              <w:rPr>
                <w:rFonts w:cs="Tahoma"/>
                <w:szCs w:val="20"/>
              </w:rPr>
              <w:t xml:space="preserve">If </w:t>
            </w:r>
            <w:hyperlink w:anchor="_LD_DAT" w:history="1">
              <w:r w:rsidR="008D5C1B">
                <w:rPr>
                  <w:rStyle w:val="Hyperlink"/>
                  <w:rFonts w:cs="Tahoma"/>
                  <w:szCs w:val="20"/>
                </w:rPr>
                <w:t>LD_DAT</w:t>
              </w:r>
            </w:hyperlink>
            <w:r w:rsidR="00F52253">
              <w:rPr>
                <w:rFonts w:cs="Tahoma"/>
                <w:szCs w:val="20"/>
              </w:rPr>
              <w:t xml:space="preserve"> </w:t>
            </w:r>
            <w:r w:rsidR="00F52253" w:rsidRPr="00C72BDF">
              <w:rPr>
                <w:rFonts w:cs="Arial"/>
                <w:szCs w:val="20"/>
              </w:rPr>
              <w:t>≠ Null</w:t>
            </w:r>
          </w:p>
        </w:tc>
        <w:sdt>
          <w:sdtPr>
            <w:rPr>
              <w:rFonts w:cs="Arial"/>
              <w:szCs w:val="20"/>
            </w:rPr>
            <w:alias w:val="Action"/>
            <w:tag w:val="Action"/>
            <w:id w:val="-114927870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EEEDC86" w14:textId="60EB2E2F" w:rsidR="00443670" w:rsidRPr="005A162D" w:rsidRDefault="00C72BDF" w:rsidP="005A162D">
                <w:pPr>
                  <w:jc w:val="center"/>
                  <w:rPr>
                    <w:rFonts w:cs="Arial"/>
                    <w:szCs w:val="20"/>
                  </w:rPr>
                </w:pPr>
                <w:r>
                  <w:rPr>
                    <w:rFonts w:cs="Arial"/>
                    <w:szCs w:val="20"/>
                  </w:rPr>
                  <w:t>Select</w:t>
                </w:r>
              </w:p>
            </w:tc>
          </w:sdtContent>
        </w:sdt>
        <w:sdt>
          <w:sdtPr>
            <w:rPr>
              <w:rFonts w:cs="Arial"/>
              <w:szCs w:val="20"/>
            </w:rPr>
            <w:alias w:val="Action"/>
            <w:tag w:val="Action"/>
            <w:id w:val="146546666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C8EC7DC" w14:textId="009D94FF" w:rsidR="00443670" w:rsidRPr="005A162D" w:rsidRDefault="00C72BDF" w:rsidP="005A162D">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02616473" w14:textId="1ABA5742" w:rsidR="007D308C" w:rsidRDefault="00000000" w:rsidP="007D308C">
            <w:pPr>
              <w:rPr>
                <w:rFonts w:cs="Arial"/>
                <w:szCs w:val="20"/>
              </w:rPr>
            </w:pPr>
            <w:sdt>
              <w:sdtPr>
                <w:rPr>
                  <w:rFonts w:cs="Arial"/>
                  <w:szCs w:val="20"/>
                </w:rPr>
                <w:alias w:val="Action"/>
                <w:tag w:val="Action"/>
                <w:id w:val="-557092874"/>
                <w:comboBox>
                  <w:listItem w:value="Choose an item."/>
                  <w:listItem w:displayText="Select" w:value="Select"/>
                  <w:listItem w:displayText="Reject" w:value="Reject"/>
                  <w:listItem w:displayText="Pass to the next rule all" w:value="Pass to the next rule all"/>
                </w:comboBox>
              </w:sdtPr>
              <w:sdtContent>
                <w:r w:rsidR="00C72BDF">
                  <w:rPr>
                    <w:rFonts w:cs="Arial"/>
                    <w:szCs w:val="20"/>
                  </w:rPr>
                  <w:t>Select</w:t>
                </w:r>
              </w:sdtContent>
            </w:sdt>
            <w:r w:rsidR="00443670" w:rsidRPr="005A162D">
              <w:rPr>
                <w:rFonts w:cs="Arial"/>
                <w:szCs w:val="20"/>
              </w:rPr>
              <w:t xml:space="preserve"> patients passed to this rule who </w:t>
            </w:r>
            <w:r w:rsidR="00C72BDF">
              <w:rPr>
                <w:rFonts w:cs="Arial"/>
                <w:szCs w:val="20"/>
              </w:rPr>
              <w:t xml:space="preserve">have at least one </w:t>
            </w:r>
            <w:r w:rsidR="00EA5F2E">
              <w:rPr>
                <w:rFonts w:cs="Arial"/>
                <w:szCs w:val="20"/>
              </w:rPr>
              <w:t xml:space="preserve">‘at </w:t>
            </w:r>
            <w:r w:rsidR="00C72BDF">
              <w:rPr>
                <w:rFonts w:cs="Arial"/>
                <w:szCs w:val="20"/>
              </w:rPr>
              <w:t>risk</w:t>
            </w:r>
            <w:r w:rsidR="00EA5F2E">
              <w:rPr>
                <w:rFonts w:cs="Arial"/>
                <w:szCs w:val="20"/>
              </w:rPr>
              <w:t>’</w:t>
            </w:r>
            <w:r w:rsidR="00C72BDF">
              <w:rPr>
                <w:rFonts w:cs="Arial"/>
                <w:szCs w:val="20"/>
              </w:rPr>
              <w:t xml:space="preserve"> code in their patient record</w:t>
            </w:r>
            <w:r w:rsidR="00EA5F2E">
              <w:rPr>
                <w:rFonts w:cs="Arial"/>
                <w:szCs w:val="20"/>
              </w:rPr>
              <w:t>.</w:t>
            </w:r>
            <w:r w:rsidR="00C72BDF">
              <w:rPr>
                <w:rFonts w:cs="Arial"/>
                <w:szCs w:val="20"/>
              </w:rPr>
              <w:t xml:space="preserve"> </w:t>
            </w:r>
            <w:proofErr w:type="gramStart"/>
            <w:r w:rsidR="007D308C">
              <w:rPr>
                <w:rFonts w:cs="Arial"/>
                <w:szCs w:val="20"/>
              </w:rPr>
              <w:t>i.e.</w:t>
            </w:r>
            <w:proofErr w:type="gramEnd"/>
            <w:r w:rsidR="007D308C">
              <w:rPr>
                <w:rFonts w:cs="Arial"/>
                <w:szCs w:val="20"/>
              </w:rPr>
              <w:t xml:space="preserve"> patient meets any of the following criteria:</w:t>
            </w:r>
          </w:p>
          <w:p w14:paraId="6D573DDB" w14:textId="77777777" w:rsidR="007D308C" w:rsidRDefault="007D308C" w:rsidP="007D308C">
            <w:pPr>
              <w:rPr>
                <w:rFonts w:cs="Arial"/>
                <w:szCs w:val="20"/>
              </w:rPr>
            </w:pPr>
          </w:p>
          <w:p w14:paraId="46ECEF99" w14:textId="69E76EB2" w:rsidR="007D308C" w:rsidRDefault="007D308C" w:rsidP="006E6511">
            <w:pPr>
              <w:pStyle w:val="ListParagraph"/>
              <w:numPr>
                <w:ilvl w:val="0"/>
                <w:numId w:val="36"/>
              </w:numPr>
              <w:rPr>
                <w:rFonts w:cs="Arial"/>
                <w:szCs w:val="20"/>
              </w:rPr>
            </w:pPr>
            <w:r>
              <w:rPr>
                <w:rFonts w:cs="Arial"/>
                <w:szCs w:val="20"/>
              </w:rPr>
              <w:t>Patient has chronic respiratory disease</w:t>
            </w:r>
            <w:r w:rsidR="00360249">
              <w:rPr>
                <w:rFonts w:cs="Arial"/>
                <w:szCs w:val="20"/>
              </w:rPr>
              <w:t xml:space="preserve"> </w:t>
            </w:r>
            <w:r>
              <w:rPr>
                <w:rFonts w:cs="Arial"/>
                <w:szCs w:val="20"/>
              </w:rPr>
              <w:t>diagnosis</w:t>
            </w:r>
            <w:r w:rsidR="002B5952">
              <w:rPr>
                <w:rFonts w:cs="Arial"/>
                <w:szCs w:val="20"/>
              </w:rPr>
              <w:t>.</w:t>
            </w:r>
          </w:p>
          <w:p w14:paraId="0AB0A6B6" w14:textId="77777777" w:rsidR="007D308C" w:rsidRDefault="007D308C" w:rsidP="007D308C">
            <w:pPr>
              <w:pStyle w:val="ListParagraph"/>
              <w:ind w:left="459"/>
              <w:rPr>
                <w:rFonts w:cs="Arial"/>
                <w:szCs w:val="20"/>
              </w:rPr>
            </w:pPr>
          </w:p>
          <w:p w14:paraId="35F85DB3" w14:textId="6735816D"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2B5952">
              <w:rPr>
                <w:rFonts w:cs="Arial"/>
                <w:szCs w:val="20"/>
              </w:rPr>
              <w:t>:</w:t>
            </w:r>
          </w:p>
          <w:p w14:paraId="142F5DBE" w14:textId="5E15FD4C" w:rsidR="007D308C" w:rsidRDefault="007D308C"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2B5952">
              <w:rPr>
                <w:rFonts w:cs="Arial"/>
                <w:szCs w:val="20"/>
              </w:rPr>
              <w:t>.</w:t>
            </w:r>
          </w:p>
          <w:p w14:paraId="782C00F6" w14:textId="6E8E8F3C"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2FE07329" w14:textId="77777777" w:rsidR="00DD15C4" w:rsidRDefault="00DD15C4" w:rsidP="00DD15C4">
            <w:pPr>
              <w:pStyle w:val="ListParagraph"/>
              <w:ind w:left="885"/>
              <w:rPr>
                <w:rFonts w:cs="Arial"/>
                <w:szCs w:val="20"/>
              </w:rPr>
            </w:pPr>
          </w:p>
          <w:p w14:paraId="18D91353" w14:textId="77777777" w:rsidR="00DD15C4" w:rsidRDefault="00DD15C4"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AC70A07" w14:textId="53EC992A" w:rsidR="00DD15C4" w:rsidRDefault="00DD15C4"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r w:rsidR="002B5952">
              <w:rPr>
                <w:rFonts w:cs="Arial"/>
                <w:szCs w:val="20"/>
              </w:rPr>
              <w:t>.</w:t>
            </w:r>
          </w:p>
          <w:p w14:paraId="20D89532" w14:textId="6E19D233" w:rsidR="00DD15C4" w:rsidRDefault="00DD15C4"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4B2DCD62" w14:textId="77777777" w:rsidR="007D308C" w:rsidRDefault="007D308C" w:rsidP="007D308C">
            <w:pPr>
              <w:pStyle w:val="ListParagraph"/>
              <w:ind w:left="885"/>
              <w:rPr>
                <w:rFonts w:cs="Arial"/>
                <w:szCs w:val="20"/>
              </w:rPr>
            </w:pPr>
          </w:p>
          <w:p w14:paraId="372D17B9" w14:textId="19E1C5CB" w:rsidR="007D308C" w:rsidRDefault="007D308C" w:rsidP="006E6511">
            <w:pPr>
              <w:pStyle w:val="ListParagraph"/>
              <w:numPr>
                <w:ilvl w:val="0"/>
                <w:numId w:val="36"/>
              </w:numPr>
              <w:rPr>
                <w:rFonts w:cs="Arial"/>
                <w:szCs w:val="20"/>
              </w:rPr>
            </w:pPr>
            <w:r>
              <w:rPr>
                <w:rFonts w:cs="Arial"/>
                <w:szCs w:val="20"/>
              </w:rPr>
              <w:t>Patient has a chronic heart disease diagnosis</w:t>
            </w:r>
            <w:r w:rsidR="002B5952">
              <w:rPr>
                <w:rFonts w:cs="Arial"/>
                <w:szCs w:val="20"/>
              </w:rPr>
              <w:t>.</w:t>
            </w:r>
          </w:p>
          <w:p w14:paraId="57F3D5FE" w14:textId="77777777" w:rsidR="007D308C" w:rsidRDefault="007D308C" w:rsidP="007D308C">
            <w:pPr>
              <w:pStyle w:val="ListParagraph"/>
              <w:ind w:left="459"/>
              <w:rPr>
                <w:rFonts w:cs="Arial"/>
                <w:szCs w:val="20"/>
              </w:rPr>
            </w:pPr>
          </w:p>
          <w:p w14:paraId="40655D8C" w14:textId="368B8D6D" w:rsidR="007D308C" w:rsidRDefault="007D308C" w:rsidP="006E6511">
            <w:pPr>
              <w:pStyle w:val="ListParagraph"/>
              <w:numPr>
                <w:ilvl w:val="0"/>
                <w:numId w:val="36"/>
              </w:numPr>
              <w:rPr>
                <w:rFonts w:cs="Arial"/>
                <w:szCs w:val="20"/>
              </w:rPr>
            </w:pPr>
            <w:r>
              <w:rPr>
                <w:rFonts w:cs="Arial"/>
                <w:szCs w:val="20"/>
              </w:rPr>
              <w:t xml:space="preserve">Patient has an unresolved CKD stage 3-5 diagnosis which is not </w:t>
            </w:r>
            <w:proofErr w:type="spellStart"/>
            <w:r>
              <w:rPr>
                <w:rFonts w:cs="Arial"/>
                <w:szCs w:val="20"/>
              </w:rPr>
              <w:t>superceded</w:t>
            </w:r>
            <w:proofErr w:type="spellEnd"/>
            <w:r>
              <w:rPr>
                <w:rFonts w:cs="Arial"/>
                <w:szCs w:val="20"/>
              </w:rPr>
              <w:t xml:space="preserve"> by a CKD stage 1-2 diagnosis</w:t>
            </w:r>
            <w:r w:rsidR="002B5952">
              <w:rPr>
                <w:rFonts w:cs="Arial"/>
                <w:szCs w:val="20"/>
              </w:rPr>
              <w:t>.</w:t>
            </w:r>
          </w:p>
          <w:p w14:paraId="0BC28965" w14:textId="77777777" w:rsidR="007D308C" w:rsidRPr="0006534A" w:rsidRDefault="007D308C" w:rsidP="007D308C">
            <w:pPr>
              <w:pStyle w:val="ListParagraph"/>
              <w:rPr>
                <w:rFonts w:cs="Arial"/>
                <w:szCs w:val="20"/>
              </w:rPr>
            </w:pPr>
          </w:p>
          <w:p w14:paraId="411DB0BF" w14:textId="559909AD" w:rsidR="007D308C" w:rsidRDefault="007D308C" w:rsidP="006E6511">
            <w:pPr>
              <w:pStyle w:val="ListParagraph"/>
              <w:numPr>
                <w:ilvl w:val="0"/>
                <w:numId w:val="36"/>
              </w:numPr>
              <w:rPr>
                <w:rFonts w:cs="Arial"/>
                <w:szCs w:val="20"/>
              </w:rPr>
            </w:pPr>
            <w:r>
              <w:rPr>
                <w:rFonts w:cs="Arial"/>
                <w:szCs w:val="20"/>
              </w:rPr>
              <w:t>Patient had an unresolved diabetes diagnosis</w:t>
            </w:r>
            <w:r w:rsidR="002B5952">
              <w:rPr>
                <w:rFonts w:cs="Arial"/>
                <w:szCs w:val="20"/>
              </w:rPr>
              <w:t>.</w:t>
            </w:r>
          </w:p>
          <w:p w14:paraId="2B126D0C" w14:textId="77777777" w:rsidR="007D308C" w:rsidRPr="007D308C" w:rsidRDefault="007D308C" w:rsidP="007D308C">
            <w:pPr>
              <w:pStyle w:val="ListParagraph"/>
              <w:rPr>
                <w:rFonts w:cs="Arial"/>
                <w:szCs w:val="20"/>
              </w:rPr>
            </w:pPr>
          </w:p>
          <w:p w14:paraId="7CEE4125" w14:textId="4C24EAFD" w:rsidR="007D308C" w:rsidRDefault="007D308C" w:rsidP="006E6511">
            <w:pPr>
              <w:pStyle w:val="ListParagraph"/>
              <w:numPr>
                <w:ilvl w:val="0"/>
                <w:numId w:val="36"/>
              </w:numPr>
              <w:rPr>
                <w:rFonts w:cs="Arial"/>
                <w:szCs w:val="20"/>
              </w:rPr>
            </w:pPr>
            <w:r>
              <w:rPr>
                <w:rFonts w:cs="Arial"/>
                <w:szCs w:val="20"/>
              </w:rPr>
              <w:t xml:space="preserve">Patient had an </w:t>
            </w:r>
            <w:r w:rsidR="007F7841">
              <w:rPr>
                <w:rFonts w:cs="Arial"/>
                <w:szCs w:val="20"/>
              </w:rPr>
              <w:t xml:space="preserve">‘persisting’ </w:t>
            </w:r>
            <w:r>
              <w:rPr>
                <w:rFonts w:cs="Arial"/>
                <w:szCs w:val="20"/>
              </w:rPr>
              <w:t>immunosuppression diagnosis</w:t>
            </w:r>
            <w:r w:rsidR="00C376DD">
              <w:rPr>
                <w:rFonts w:cs="Arial"/>
                <w:szCs w:val="20"/>
              </w:rPr>
              <w:t xml:space="preserve"> which is unresolved</w:t>
            </w:r>
            <w:r w:rsidR="002B5952">
              <w:rPr>
                <w:rFonts w:cs="Arial"/>
                <w:szCs w:val="20"/>
              </w:rPr>
              <w:t>.</w:t>
            </w:r>
          </w:p>
          <w:p w14:paraId="5B4615D6" w14:textId="71346FF0" w:rsidR="007D308C" w:rsidRDefault="007D308C" w:rsidP="007D308C">
            <w:pPr>
              <w:pStyle w:val="ListParagraph"/>
              <w:rPr>
                <w:rFonts w:cs="Arial"/>
                <w:szCs w:val="20"/>
              </w:rPr>
            </w:pPr>
          </w:p>
          <w:p w14:paraId="2993D151" w14:textId="4EDCC875" w:rsidR="007F7841" w:rsidRPr="00A175CA" w:rsidRDefault="007F7841" w:rsidP="006E6511">
            <w:pPr>
              <w:pStyle w:val="ListParagraph"/>
              <w:numPr>
                <w:ilvl w:val="0"/>
                <w:numId w:val="36"/>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07030C25" w14:textId="77777777" w:rsidR="00A175CA" w:rsidRPr="00A175CA" w:rsidRDefault="00A175CA" w:rsidP="00A175CA">
            <w:pPr>
              <w:pStyle w:val="ListParagraph"/>
              <w:ind w:left="459"/>
              <w:rPr>
                <w:rFonts w:cs="Arial"/>
                <w:color w:val="000000"/>
                <w:szCs w:val="20"/>
              </w:rPr>
            </w:pPr>
          </w:p>
          <w:p w14:paraId="74CF96B5" w14:textId="4EA5EF5E" w:rsidR="00A175CA" w:rsidRPr="00E96CB4" w:rsidRDefault="00A175CA" w:rsidP="006E6511">
            <w:pPr>
              <w:pStyle w:val="ListParagraph"/>
              <w:numPr>
                <w:ilvl w:val="0"/>
                <w:numId w:val="36"/>
              </w:numPr>
              <w:rPr>
                <w:rFonts w:cs="Arial"/>
                <w:color w:val="000000"/>
                <w:szCs w:val="20"/>
              </w:rPr>
            </w:pPr>
            <w:r w:rsidRPr="00A175CA">
              <w:rPr>
                <w:rFonts w:cs="Arial"/>
                <w:color w:val="000000"/>
                <w:szCs w:val="20"/>
              </w:rPr>
              <w:t xml:space="preserve">Patient had an immunosuppressive procedure within the </w:t>
            </w:r>
            <w:proofErr w:type="gramStart"/>
            <w:r w:rsidRPr="00A175CA">
              <w:rPr>
                <w:rFonts w:cs="Arial"/>
                <w:color w:val="000000"/>
                <w:szCs w:val="20"/>
              </w:rPr>
              <w:t>12 month</w:t>
            </w:r>
            <w:proofErr w:type="gramEnd"/>
            <w:r w:rsidRPr="00A175CA">
              <w:rPr>
                <w:rFonts w:cs="Arial"/>
                <w:color w:val="000000"/>
                <w:szCs w:val="20"/>
              </w:rPr>
              <w:t xml:space="preserve"> period leading up to their first seasonal flu vaccination of the quality service period</w:t>
            </w:r>
          </w:p>
          <w:p w14:paraId="03B749B8" w14:textId="77777777" w:rsidR="007F7841" w:rsidRPr="007D308C" w:rsidRDefault="007F7841" w:rsidP="007D308C">
            <w:pPr>
              <w:pStyle w:val="ListParagraph"/>
              <w:rPr>
                <w:rFonts w:cs="Arial"/>
                <w:szCs w:val="20"/>
              </w:rPr>
            </w:pPr>
          </w:p>
          <w:p w14:paraId="2AC09413" w14:textId="47C43A90" w:rsidR="007D308C" w:rsidRDefault="007D308C" w:rsidP="006E6511">
            <w:pPr>
              <w:pStyle w:val="ListParagraph"/>
              <w:numPr>
                <w:ilvl w:val="0"/>
                <w:numId w:val="36"/>
              </w:numPr>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2B5952">
              <w:rPr>
                <w:rFonts w:cs="Arial"/>
                <w:szCs w:val="20"/>
              </w:rPr>
              <w:t>.</w:t>
            </w:r>
          </w:p>
          <w:p w14:paraId="4E07713E" w14:textId="77777777" w:rsidR="00A175CA" w:rsidRDefault="00A175CA" w:rsidP="00A175CA">
            <w:pPr>
              <w:pStyle w:val="ListParagraph"/>
              <w:ind w:left="459"/>
              <w:rPr>
                <w:rFonts w:cs="Arial"/>
                <w:szCs w:val="20"/>
              </w:rPr>
            </w:pPr>
          </w:p>
          <w:p w14:paraId="5C1C9158" w14:textId="3AD99209" w:rsidR="00A175CA" w:rsidRDefault="00A175CA" w:rsidP="006E6511">
            <w:pPr>
              <w:pStyle w:val="ListParagraph"/>
              <w:numPr>
                <w:ilvl w:val="0"/>
                <w:numId w:val="36"/>
              </w:numPr>
              <w:rPr>
                <w:rFonts w:cs="Arial"/>
                <w:szCs w:val="20"/>
              </w:rPr>
            </w:pPr>
            <w:r w:rsidRPr="00A175CA">
              <w:rPr>
                <w:rFonts w:cs="Arial"/>
                <w:szCs w:val="20"/>
              </w:rPr>
              <w:t xml:space="preserve">Patient </w:t>
            </w:r>
            <w:proofErr w:type="gramStart"/>
            <w:r w:rsidRPr="00A175CA">
              <w:rPr>
                <w:rFonts w:cs="Arial"/>
                <w:szCs w:val="20"/>
              </w:rPr>
              <w:t>not received</w:t>
            </w:r>
            <w:proofErr w:type="gramEnd"/>
            <w:r w:rsidRPr="00A175CA">
              <w:rPr>
                <w:rFonts w:cs="Arial"/>
                <w:szCs w:val="20"/>
              </w:rPr>
              <w:t xml:space="preserve"> a first seasonal flu vaccination in the quality service period and had an immunosuppressive procedure within the 12 month period leading up to and including the achievement date</w:t>
            </w:r>
          </w:p>
          <w:p w14:paraId="00F4AA53" w14:textId="77777777" w:rsidR="000808B7" w:rsidRPr="000808B7" w:rsidRDefault="000808B7" w:rsidP="000808B7">
            <w:pPr>
              <w:ind w:left="176"/>
              <w:rPr>
                <w:rFonts w:cs="Arial"/>
                <w:szCs w:val="20"/>
              </w:rPr>
            </w:pPr>
          </w:p>
          <w:p w14:paraId="14C6831D" w14:textId="318B1FEF" w:rsidR="00332398" w:rsidRPr="00945B0A" w:rsidRDefault="00332398" w:rsidP="006E6511">
            <w:pPr>
              <w:pStyle w:val="ListParagraph"/>
              <w:numPr>
                <w:ilvl w:val="0"/>
                <w:numId w:val="36"/>
              </w:numPr>
              <w:rPr>
                <w:rFonts w:cs="Arial"/>
                <w:szCs w:val="20"/>
              </w:rPr>
            </w:pPr>
            <w:r w:rsidRPr="00332398">
              <w:rPr>
                <w:rFonts w:cs="Arial"/>
                <w:szCs w:val="20"/>
              </w:rPr>
              <w:t xml:space="preserve">Patient </w:t>
            </w:r>
            <w:proofErr w:type="gramStart"/>
            <w:r w:rsidRPr="00332398">
              <w:rPr>
                <w:rFonts w:cs="Arial"/>
                <w:szCs w:val="20"/>
              </w:rPr>
              <w:t>not received</w:t>
            </w:r>
            <w:proofErr w:type="gramEnd"/>
            <w:r w:rsidRPr="00332398">
              <w:rPr>
                <w:rFonts w:cs="Arial"/>
                <w:szCs w:val="20"/>
              </w:rPr>
              <w:t xml:space="preserve"> a first seasonal flu vaccination in the quality service period and had immunosuppressive drug treatment within the 12 month period leading up to a</w:t>
            </w:r>
            <w:r w:rsidRPr="00945B0A">
              <w:rPr>
                <w:rFonts w:cs="Arial"/>
                <w:szCs w:val="20"/>
              </w:rPr>
              <w:t>nd including the achievement date</w:t>
            </w:r>
            <w:r w:rsidR="002B5952">
              <w:rPr>
                <w:rFonts w:cs="Arial"/>
                <w:szCs w:val="20"/>
              </w:rPr>
              <w:t>.</w:t>
            </w:r>
          </w:p>
          <w:p w14:paraId="38FD74DE" w14:textId="77777777" w:rsidR="007D308C" w:rsidRPr="007D308C" w:rsidRDefault="007D308C" w:rsidP="007D308C">
            <w:pPr>
              <w:pStyle w:val="ListParagraph"/>
              <w:rPr>
                <w:rFonts w:cs="Arial"/>
                <w:szCs w:val="20"/>
              </w:rPr>
            </w:pPr>
          </w:p>
          <w:p w14:paraId="6E794BED" w14:textId="3DB0009E" w:rsidR="007D308C" w:rsidRDefault="007D308C" w:rsidP="006E6511">
            <w:pPr>
              <w:pStyle w:val="ListParagraph"/>
              <w:numPr>
                <w:ilvl w:val="0"/>
                <w:numId w:val="36"/>
              </w:numPr>
              <w:rPr>
                <w:rFonts w:cs="Arial"/>
                <w:szCs w:val="20"/>
              </w:rPr>
            </w:pPr>
            <w:r>
              <w:rPr>
                <w:rFonts w:cs="Arial"/>
                <w:szCs w:val="20"/>
              </w:rPr>
              <w:t>Patient has a chronic liver disease diagnosis</w:t>
            </w:r>
            <w:r w:rsidR="002B5952">
              <w:rPr>
                <w:rFonts w:cs="Arial"/>
                <w:szCs w:val="20"/>
              </w:rPr>
              <w:t>.</w:t>
            </w:r>
          </w:p>
          <w:p w14:paraId="3E62B6CA" w14:textId="77777777" w:rsidR="007D308C" w:rsidRPr="007D308C" w:rsidRDefault="007D308C" w:rsidP="007D308C">
            <w:pPr>
              <w:pStyle w:val="ListParagraph"/>
              <w:rPr>
                <w:rFonts w:cs="Arial"/>
                <w:szCs w:val="20"/>
              </w:rPr>
            </w:pPr>
          </w:p>
          <w:p w14:paraId="6C0B283D" w14:textId="253961BC" w:rsidR="007D308C" w:rsidRDefault="007D308C" w:rsidP="006E6511">
            <w:pPr>
              <w:pStyle w:val="ListParagraph"/>
              <w:numPr>
                <w:ilvl w:val="0"/>
                <w:numId w:val="36"/>
              </w:numPr>
              <w:rPr>
                <w:rFonts w:cs="Arial"/>
                <w:szCs w:val="20"/>
              </w:rPr>
            </w:pPr>
            <w:r>
              <w:rPr>
                <w:rFonts w:cs="Arial"/>
                <w:szCs w:val="20"/>
              </w:rPr>
              <w:lastRenderedPageBreak/>
              <w:t>Patient has a chronic neurological disease diagnosis</w:t>
            </w:r>
            <w:r w:rsidR="00330012">
              <w:rPr>
                <w:rFonts w:cs="Arial"/>
                <w:szCs w:val="20"/>
              </w:rPr>
              <w:t>.</w:t>
            </w:r>
          </w:p>
          <w:p w14:paraId="07DB47E2" w14:textId="25139DCF" w:rsidR="007D308C" w:rsidRDefault="007D308C" w:rsidP="00C72BDF">
            <w:pPr>
              <w:rPr>
                <w:rFonts w:cs="Arial"/>
                <w:szCs w:val="20"/>
              </w:rPr>
            </w:pPr>
          </w:p>
          <w:p w14:paraId="4351B87C" w14:textId="1A4D9D50" w:rsidR="004B4106" w:rsidRPr="00D4457B" w:rsidRDefault="00F52253" w:rsidP="006E6511">
            <w:pPr>
              <w:pStyle w:val="ListParagraph"/>
              <w:numPr>
                <w:ilvl w:val="0"/>
                <w:numId w:val="36"/>
              </w:numPr>
            </w:pPr>
            <w:r>
              <w:rPr>
                <w:rFonts w:cs="Arial"/>
                <w:szCs w:val="20"/>
              </w:rPr>
              <w:t>Patient has a learning disability diagnosis.</w:t>
            </w:r>
          </w:p>
          <w:p w14:paraId="25B6E88A" w14:textId="77777777" w:rsidR="008D5C1B" w:rsidRPr="008D5C1B" w:rsidRDefault="008D5C1B" w:rsidP="008D5C1B">
            <w:pPr>
              <w:pStyle w:val="ListParagraph"/>
              <w:rPr>
                <w:rFonts w:cs="Arial"/>
                <w:szCs w:val="20"/>
              </w:rPr>
            </w:pPr>
          </w:p>
          <w:p w14:paraId="00642205" w14:textId="77777777" w:rsidR="008D5C1B" w:rsidRDefault="008D5C1B" w:rsidP="008D5C1B">
            <w:pPr>
              <w:rPr>
                <w:rFonts w:cs="Arial"/>
                <w:szCs w:val="20"/>
              </w:rPr>
            </w:pPr>
          </w:p>
          <w:p w14:paraId="7C99CB7D" w14:textId="77777777" w:rsidR="00F52253" w:rsidRPr="008D5C1B" w:rsidRDefault="00F52253" w:rsidP="008D5C1B">
            <w:pPr>
              <w:pStyle w:val="ListParagraph"/>
              <w:ind w:left="459"/>
              <w:rPr>
                <w:rFonts w:cs="Arial"/>
                <w:szCs w:val="20"/>
              </w:rPr>
            </w:pPr>
          </w:p>
          <w:p w14:paraId="338EBD67" w14:textId="63C8FB8E" w:rsidR="00443670" w:rsidRPr="005A162D" w:rsidRDefault="00000000" w:rsidP="00C72BDF">
            <w:pPr>
              <w:rPr>
                <w:rFonts w:cs="Arial"/>
                <w:szCs w:val="20"/>
              </w:rPr>
            </w:pPr>
            <w:sdt>
              <w:sdtPr>
                <w:rPr>
                  <w:rFonts w:cs="Arial"/>
                  <w:szCs w:val="20"/>
                </w:rPr>
                <w:alias w:val="Action"/>
                <w:tag w:val="Action"/>
                <w:id w:val="-623619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72BDF">
                  <w:rPr>
                    <w:rFonts w:cs="Arial"/>
                    <w:szCs w:val="20"/>
                  </w:rPr>
                  <w:t>Reject the remaining patients.</w:t>
                </w:r>
              </w:sdtContent>
            </w:sdt>
          </w:p>
        </w:tc>
      </w:tr>
      <w:tr w:rsidR="005A162D" w:rsidRPr="005A162D" w14:paraId="4457F377" w14:textId="77777777" w:rsidTr="0082389A">
        <w:trPr>
          <w:trHeight w:val="20"/>
        </w:trPr>
        <w:tc>
          <w:tcPr>
            <w:tcW w:w="14142" w:type="dxa"/>
            <w:gridSpan w:val="5"/>
            <w:tcMar>
              <w:top w:w="57" w:type="dxa"/>
              <w:bottom w:w="57" w:type="dxa"/>
            </w:tcMar>
            <w:vAlign w:val="center"/>
          </w:tcPr>
          <w:p w14:paraId="033C88C7" w14:textId="50725570"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p w14:paraId="284DE92B" w14:textId="77777777" w:rsidR="005A162D" w:rsidRDefault="005A162D" w:rsidP="00E82F09">
      <w:pPr>
        <w:rPr>
          <w:rFonts w:cs="Arial"/>
          <w:szCs w:val="20"/>
        </w:rPr>
      </w:pPr>
    </w:p>
    <w:p w14:paraId="4C9F5121" w14:textId="77777777" w:rsidR="005A162D" w:rsidRDefault="005A162D">
      <w:pPr>
        <w:rPr>
          <w:rFonts w:cs="Arial"/>
          <w:szCs w:val="20"/>
        </w:rPr>
      </w:pPr>
      <w:r>
        <w:rPr>
          <w:rFonts w:cs="Arial"/>
          <w:szCs w:val="20"/>
        </w:rPr>
        <w:br w:type="page"/>
      </w:r>
    </w:p>
    <w:tbl>
      <w:tblPr>
        <w:tblStyle w:val="TableGrid"/>
        <w:tblW w:w="14169" w:type="dxa"/>
        <w:tblLook w:val="04A0" w:firstRow="1" w:lastRow="0" w:firstColumn="1" w:lastColumn="0" w:noHBand="0" w:noVBand="1"/>
      </w:tblPr>
      <w:tblGrid>
        <w:gridCol w:w="1496"/>
        <w:gridCol w:w="7997"/>
        <w:gridCol w:w="2500"/>
        <w:gridCol w:w="725"/>
        <w:gridCol w:w="725"/>
        <w:gridCol w:w="726"/>
      </w:tblGrid>
      <w:tr w:rsidR="004877C0" w:rsidRPr="005A162D" w14:paraId="5EC54554" w14:textId="77777777" w:rsidTr="007411EC">
        <w:trPr>
          <w:trHeight w:val="28"/>
        </w:trPr>
        <w:tc>
          <w:tcPr>
            <w:tcW w:w="1496" w:type="dxa"/>
            <w:shd w:val="clear" w:color="auto" w:fill="0060B8"/>
            <w:tcMar>
              <w:top w:w="57" w:type="dxa"/>
              <w:bottom w:w="57" w:type="dxa"/>
            </w:tcMar>
            <w:vAlign w:val="center"/>
          </w:tcPr>
          <w:p w14:paraId="516ADF49" w14:textId="77777777" w:rsidR="004877C0" w:rsidRPr="007D308C" w:rsidRDefault="00000000" w:rsidP="00666F58">
            <w:pPr>
              <w:rPr>
                <w:rFonts w:cs="Arial"/>
                <w:color w:val="FAFCFC" w:themeColor="background1"/>
                <w:szCs w:val="20"/>
                <w:lang w:eastAsia="en-GB"/>
              </w:rPr>
            </w:pPr>
            <w:sdt>
              <w:sdtPr>
                <w:rPr>
                  <w:rFonts w:cs="Arial"/>
                  <w:color w:val="FAFCFC" w:themeColor="background1"/>
                  <w:szCs w:val="20"/>
                  <w:lang w:eastAsia="en-GB"/>
                </w:rPr>
                <w:id w:val="770742269"/>
                <w:comboBox>
                  <w:listItem w:value="Choose an item."/>
                  <w:listItem w:displayText="Register Name" w:value="Register Name"/>
                  <w:listItem w:displayText="Cohort Count ID" w:value="Cohort Count ID"/>
                </w:comboBox>
              </w:sdtPr>
              <w:sdtContent>
                <w:r w:rsidR="004877C0" w:rsidRPr="00B34AE5">
                  <w:rPr>
                    <w:rFonts w:cs="Arial"/>
                    <w:color w:val="FAFCFC" w:themeColor="background1"/>
                    <w:szCs w:val="20"/>
                    <w:lang w:eastAsia="en-GB"/>
                  </w:rPr>
                  <w:t>Cohort Count ID</w:t>
                </w:r>
              </w:sdtContent>
            </w:sdt>
          </w:p>
        </w:tc>
        <w:tc>
          <w:tcPr>
            <w:tcW w:w="7997" w:type="dxa"/>
            <w:shd w:val="clear" w:color="auto" w:fill="0060B8"/>
            <w:tcMar>
              <w:top w:w="57" w:type="dxa"/>
              <w:bottom w:w="57" w:type="dxa"/>
            </w:tcMar>
            <w:vAlign w:val="center"/>
          </w:tcPr>
          <w:p w14:paraId="0C04DBC0"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Description</w:t>
            </w:r>
          </w:p>
        </w:tc>
        <w:tc>
          <w:tcPr>
            <w:tcW w:w="2500" w:type="dxa"/>
            <w:tcBorders>
              <w:right w:val="single" w:sz="4" w:space="0" w:color="auto"/>
            </w:tcBorders>
            <w:shd w:val="clear" w:color="auto" w:fill="0060B8"/>
            <w:tcMar>
              <w:top w:w="57" w:type="dxa"/>
              <w:bottom w:w="57" w:type="dxa"/>
            </w:tcMar>
            <w:vAlign w:val="center"/>
          </w:tcPr>
          <w:p w14:paraId="316EFB44"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Applied to patients defined in:</w:t>
            </w:r>
          </w:p>
        </w:tc>
        <w:tc>
          <w:tcPr>
            <w:tcW w:w="725" w:type="dxa"/>
            <w:tcBorders>
              <w:right w:val="single" w:sz="4" w:space="0" w:color="auto"/>
            </w:tcBorders>
            <w:shd w:val="clear" w:color="auto" w:fill="EFEDEF" w:themeFill="accent6" w:themeFillTint="33"/>
          </w:tcPr>
          <w:p w14:paraId="14166800" w14:textId="5ED01574" w:rsidR="004877C0" w:rsidRPr="005A162D" w:rsidRDefault="004877C0" w:rsidP="00666F58">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5" w:type="dxa"/>
            <w:tcBorders>
              <w:right w:val="nil"/>
            </w:tcBorders>
            <w:shd w:val="clear" w:color="auto" w:fill="EFEDEF" w:themeFill="accent6" w:themeFillTint="33"/>
          </w:tcPr>
          <w:p w14:paraId="3AA089B6" w14:textId="30833BD2"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Config style</w:t>
            </w:r>
          </w:p>
        </w:tc>
        <w:tc>
          <w:tcPr>
            <w:tcW w:w="726" w:type="dxa"/>
            <w:tcBorders>
              <w:right w:val="single" w:sz="4" w:space="0" w:color="auto"/>
            </w:tcBorders>
            <w:shd w:val="clear" w:color="auto" w:fill="EFEDEF" w:themeFill="accent6" w:themeFillTint="33"/>
          </w:tcPr>
          <w:p w14:paraId="3BCFF06C" w14:textId="086694E9"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CQRS code</w:t>
            </w:r>
          </w:p>
        </w:tc>
      </w:tr>
      <w:bookmarkStart w:id="50" w:name="SFLUCC004"/>
      <w:tr w:rsidR="004877C0" w:rsidRPr="005A162D" w14:paraId="58FDE477" w14:textId="77777777" w:rsidTr="00B06E7E">
        <w:trPr>
          <w:trHeight w:val="778"/>
        </w:trPr>
        <w:tc>
          <w:tcPr>
            <w:tcW w:w="1496" w:type="dxa"/>
            <w:tcMar>
              <w:top w:w="57" w:type="dxa"/>
              <w:bottom w:w="57" w:type="dxa"/>
            </w:tcMar>
            <w:vAlign w:val="center"/>
          </w:tcPr>
          <w:p w14:paraId="510181A7" w14:textId="4CE646DC" w:rsidR="004877C0" w:rsidRPr="005A162D" w:rsidRDefault="00000000" w:rsidP="00666F58">
            <w:pPr>
              <w:keepNext/>
              <w:outlineLvl w:val="4"/>
              <w:rPr>
                <w:b/>
                <w:color w:val="003360"/>
                <w:lang w:eastAsia="en-GB"/>
              </w:rPr>
            </w:pPr>
            <w:sdt>
              <w:sdtPr>
                <w:rPr>
                  <w:b/>
                  <w:color w:val="003360"/>
                </w:rPr>
                <w:alias w:val="Category"/>
                <w:tag w:val=""/>
                <w:id w:val="775208497"/>
                <w:dataBinding w:prefixMappings="xmlns:ns0='http://purl.org/dc/elements/1.1/' xmlns:ns1='http://schemas.openxmlformats.org/package/2006/metadata/core-properties' " w:xpath="/ns1:coreProperties[1]/ns1:category[1]" w:storeItemID="{6C3C8BC8-F283-45AE-878A-BAB7291924A1}"/>
                <w:text/>
              </w:sdtPr>
              <w:sdtContent>
                <w:r w:rsidR="004877C0" w:rsidRPr="004877C0">
                  <w:rPr>
                    <w:b/>
                    <w:color w:val="003360"/>
                  </w:rPr>
                  <w:t>SFLU</w:t>
                </w:r>
              </w:sdtContent>
            </w:sdt>
            <w:r w:rsidR="004877C0" w:rsidRPr="004877C0">
              <w:rPr>
                <w:b/>
                <w:color w:val="003360"/>
              </w:rPr>
              <w:t>CX004</w:t>
            </w:r>
            <w:bookmarkEnd w:id="50"/>
          </w:p>
        </w:tc>
        <w:tc>
          <w:tcPr>
            <w:tcW w:w="7997" w:type="dxa"/>
            <w:tcMar>
              <w:top w:w="57" w:type="dxa"/>
              <w:bottom w:w="57" w:type="dxa"/>
            </w:tcMar>
            <w:vAlign w:val="center"/>
          </w:tcPr>
          <w:p w14:paraId="41D7D137" w14:textId="6337CAA8" w:rsidR="004877C0" w:rsidRPr="005A162D" w:rsidRDefault="004877C0" w:rsidP="00666F58">
            <w:pPr>
              <w:pStyle w:val="CommentText"/>
              <w:rPr>
                <w:lang w:eastAsia="en-GB"/>
              </w:rPr>
            </w:pPr>
            <w:r w:rsidRPr="00F40671">
              <w:rPr>
                <w:szCs w:val="24"/>
              </w:rPr>
              <w:t xml:space="preserve">The number of registered patients aged between 6 months </w:t>
            </w:r>
            <w:r>
              <w:rPr>
                <w:szCs w:val="24"/>
              </w:rPr>
              <w:t xml:space="preserve">and </w:t>
            </w:r>
            <w:r w:rsidRPr="00F40671">
              <w:rPr>
                <w:szCs w:val="24"/>
              </w:rPr>
              <w:t xml:space="preserve">64 years inclusive </w:t>
            </w:r>
            <w:r w:rsidRPr="00CF6CF4">
              <w:rPr>
                <w:szCs w:val="24"/>
              </w:rPr>
              <w:t xml:space="preserve">at </w:t>
            </w:r>
            <w:r>
              <w:rPr>
                <w:szCs w:val="24"/>
              </w:rPr>
              <w:t xml:space="preserve">the </w:t>
            </w:r>
            <w:r w:rsidR="00D12EAB">
              <w:rPr>
                <w:szCs w:val="24"/>
              </w:rPr>
              <w:t>QSED</w:t>
            </w:r>
            <w:r>
              <w:rPr>
                <w:szCs w:val="24"/>
              </w:rPr>
              <w:t xml:space="preserve"> </w:t>
            </w:r>
            <w:r w:rsidRPr="00F40671">
              <w:rPr>
                <w:szCs w:val="24"/>
              </w:rPr>
              <w:t xml:space="preserve">with </w:t>
            </w:r>
            <w:r>
              <w:rPr>
                <w:szCs w:val="24"/>
              </w:rPr>
              <w:t>a</w:t>
            </w:r>
            <w:r w:rsidRPr="00F40671">
              <w:rPr>
                <w:szCs w:val="24"/>
              </w:rPr>
              <w:t xml:space="preserve"> </w:t>
            </w:r>
            <w:r>
              <w:rPr>
                <w:szCs w:val="24"/>
              </w:rPr>
              <w:t xml:space="preserve">’requires influenza virus vaccination’ clinical </w:t>
            </w:r>
            <w:r w:rsidRPr="00F40671">
              <w:rPr>
                <w:szCs w:val="24"/>
              </w:rPr>
              <w:t xml:space="preserve">code in their </w:t>
            </w:r>
            <w:r>
              <w:rPr>
                <w:szCs w:val="24"/>
              </w:rPr>
              <w:t xml:space="preserve">patient </w:t>
            </w:r>
            <w:r w:rsidRPr="00F40671">
              <w:rPr>
                <w:szCs w:val="24"/>
              </w:rPr>
              <w:t>record</w:t>
            </w:r>
            <w:r>
              <w:rPr>
                <w:szCs w:val="24"/>
              </w:rPr>
              <w:t xml:space="preserve">, </w:t>
            </w:r>
            <w:r w:rsidRPr="00F40671">
              <w:t>exclud</w:t>
            </w:r>
            <w:r>
              <w:t>ing</w:t>
            </w:r>
            <w:r w:rsidRPr="00F40671">
              <w:t xml:space="preserve"> patients aged 2</w:t>
            </w:r>
            <w:r>
              <w:t xml:space="preserve"> and</w:t>
            </w:r>
            <w:r w:rsidRPr="00F40671">
              <w:t xml:space="preserve"> 3 years </w:t>
            </w:r>
            <w:r w:rsidR="00132D26">
              <w:t>on</w:t>
            </w:r>
            <w:r w:rsidR="00132D26" w:rsidRPr="00F40671">
              <w:t xml:space="preserve"> </w:t>
            </w:r>
            <w:r w:rsidR="00132D26">
              <w:t>the day before the QSSD</w:t>
            </w:r>
            <w:r w:rsidRPr="00F40671">
              <w:t>.</w:t>
            </w:r>
          </w:p>
        </w:tc>
        <w:tc>
          <w:tcPr>
            <w:tcW w:w="2500" w:type="dxa"/>
            <w:tcBorders>
              <w:right w:val="single" w:sz="4" w:space="0" w:color="auto"/>
            </w:tcBorders>
            <w:tcMar>
              <w:top w:w="57" w:type="dxa"/>
              <w:bottom w:w="57" w:type="dxa"/>
            </w:tcMar>
            <w:vAlign w:val="center"/>
          </w:tcPr>
          <w:p w14:paraId="0F81F3E4" w14:textId="77777777" w:rsidR="004877C0" w:rsidRPr="005A162D" w:rsidRDefault="00000000" w:rsidP="00666F58">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725" w:type="dxa"/>
            <w:tcBorders>
              <w:right w:val="single" w:sz="4" w:space="0" w:color="auto"/>
            </w:tcBorders>
            <w:shd w:val="clear" w:color="auto" w:fill="EFEDEF" w:themeFill="accent6" w:themeFillTint="33"/>
          </w:tcPr>
          <w:p w14:paraId="4BF87B82" w14:textId="6E66844B" w:rsidR="004877C0" w:rsidRDefault="00782506" w:rsidP="00666F58">
            <w:pPr>
              <w:rPr>
                <w:color w:val="FAFCFC" w:themeColor="background1"/>
                <w:szCs w:val="6"/>
              </w:rPr>
            </w:pPr>
            <w:r>
              <w:rPr>
                <w:rFonts w:cs="Arial"/>
                <w:color w:val="B0AAB0" w:themeColor="accent6"/>
                <w:sz w:val="12"/>
                <w:szCs w:val="12"/>
              </w:rPr>
              <w:t>106</w:t>
            </w:r>
          </w:p>
        </w:tc>
        <w:tc>
          <w:tcPr>
            <w:tcW w:w="725" w:type="dxa"/>
            <w:tcBorders>
              <w:right w:val="nil"/>
            </w:tcBorders>
            <w:shd w:val="clear" w:color="auto" w:fill="EFEDEF" w:themeFill="accent6" w:themeFillTint="33"/>
          </w:tcPr>
          <w:p w14:paraId="16A70B69" w14:textId="4ED93754" w:rsidR="004877C0" w:rsidRDefault="004877C0" w:rsidP="00666F58">
            <w:pPr>
              <w:rPr>
                <w:color w:val="FAFCFC" w:themeColor="background1"/>
                <w:szCs w:val="6"/>
              </w:rPr>
            </w:pPr>
            <w:r>
              <w:rPr>
                <w:color w:val="B0AAB0" w:themeColor="accent6"/>
                <w:sz w:val="12"/>
                <w:szCs w:val="12"/>
              </w:rPr>
              <w:t>Z</w:t>
            </w:r>
          </w:p>
        </w:tc>
        <w:tc>
          <w:tcPr>
            <w:tcW w:w="726" w:type="dxa"/>
            <w:tcBorders>
              <w:right w:val="single" w:sz="4" w:space="0" w:color="auto"/>
            </w:tcBorders>
            <w:shd w:val="clear" w:color="auto" w:fill="EFEDEF" w:themeFill="accent6" w:themeFillTint="33"/>
          </w:tcPr>
          <w:p w14:paraId="216D852D" w14:textId="0781665B" w:rsidR="004877C0" w:rsidRDefault="004877C0" w:rsidP="00666F58">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72AC9ABF"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02E60796" w14:textId="77777777" w:rsidTr="00F52253">
        <w:trPr>
          <w:trHeight w:val="28"/>
          <w:tblHeader/>
        </w:trPr>
        <w:tc>
          <w:tcPr>
            <w:tcW w:w="972" w:type="dxa"/>
            <w:shd w:val="clear" w:color="auto" w:fill="424D58"/>
            <w:tcMar>
              <w:top w:w="57" w:type="dxa"/>
              <w:bottom w:w="57" w:type="dxa"/>
            </w:tcMar>
            <w:vAlign w:val="center"/>
          </w:tcPr>
          <w:p w14:paraId="62B99290"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04387DDA"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0640B804"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7BE01E2F"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F2DBC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771F62" w:rsidRPr="005A162D" w14:paraId="72E90411" w14:textId="77777777" w:rsidTr="001B7734">
        <w:trPr>
          <w:trHeight w:val="20"/>
        </w:trPr>
        <w:tc>
          <w:tcPr>
            <w:tcW w:w="972" w:type="dxa"/>
            <w:tcMar>
              <w:top w:w="57" w:type="dxa"/>
              <w:bottom w:w="57" w:type="dxa"/>
            </w:tcMar>
            <w:vAlign w:val="center"/>
          </w:tcPr>
          <w:p w14:paraId="4DBDB200" w14:textId="77777777"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3E5FD1DC" w14:textId="14D54BCB" w:rsidR="00771F62" w:rsidRPr="00646353" w:rsidRDefault="00771F62" w:rsidP="0082389A">
            <w:pPr>
              <w:rPr>
                <w:rFonts w:cs="Arial"/>
                <w:szCs w:val="20"/>
              </w:rPr>
            </w:pPr>
            <w:r w:rsidRPr="00646353">
              <w:rPr>
                <w:rFonts w:cs="Arial"/>
                <w:szCs w:val="20"/>
              </w:rPr>
              <w:t xml:space="preserve">If </w:t>
            </w:r>
            <w:hyperlink w:anchor="PAT1_AGE" w:history="1">
              <w:r w:rsidRPr="00646353">
                <w:rPr>
                  <w:rStyle w:val="Hyperlink"/>
                  <w:rFonts w:cs="Arial"/>
                  <w:szCs w:val="20"/>
                </w:rPr>
                <w:t>PAT1_AGE</w:t>
              </w:r>
            </w:hyperlink>
            <w:r w:rsidRPr="00646353">
              <w:rPr>
                <w:rFonts w:cs="Arial"/>
                <w:szCs w:val="20"/>
              </w:rPr>
              <w:t xml:space="preserve"> &gt;= 6 months </w:t>
            </w:r>
          </w:p>
          <w:p w14:paraId="7D02BBE9" w14:textId="77777777" w:rsidR="00771F62" w:rsidRPr="00646353" w:rsidRDefault="00771F62" w:rsidP="0082389A">
            <w:pPr>
              <w:rPr>
                <w:rFonts w:cs="Arial"/>
                <w:szCs w:val="20"/>
              </w:rPr>
            </w:pPr>
            <w:r w:rsidRPr="00646353">
              <w:rPr>
                <w:rFonts w:cs="Arial"/>
                <w:szCs w:val="20"/>
              </w:rPr>
              <w:t xml:space="preserve">AND </w:t>
            </w:r>
          </w:p>
          <w:p w14:paraId="01627FCD" w14:textId="47DB9322" w:rsidR="00771F62" w:rsidRPr="005A162D" w:rsidRDefault="00771F62" w:rsidP="005A162D">
            <w:pPr>
              <w:rPr>
                <w:rFonts w:cs="Arial"/>
                <w:szCs w:val="20"/>
                <w:lang w:eastAsia="en-GB"/>
              </w:rPr>
            </w:pPr>
            <w:r w:rsidRPr="00646353">
              <w:rPr>
                <w:rFonts w:cs="Arial"/>
                <w:szCs w:val="20"/>
              </w:rPr>
              <w:t xml:space="preserve">If </w:t>
            </w:r>
            <w:hyperlink w:anchor="PAT2_AGE" w:history="1">
              <w:r w:rsidRPr="00646353">
                <w:rPr>
                  <w:rStyle w:val="Hyperlink"/>
                  <w:rFonts w:cs="Arial"/>
                  <w:szCs w:val="20"/>
                </w:rPr>
                <w:t>PAT2_AGE</w:t>
              </w:r>
            </w:hyperlink>
            <w:r w:rsidRPr="00646353">
              <w:rPr>
                <w:rFonts w:cs="Arial"/>
                <w:szCs w:val="20"/>
              </w:rPr>
              <w:t xml:space="preserve"> &lt; 65 years</w:t>
            </w:r>
          </w:p>
        </w:tc>
        <w:sdt>
          <w:sdtPr>
            <w:rPr>
              <w:rFonts w:cs="Arial"/>
              <w:szCs w:val="20"/>
            </w:rPr>
            <w:alias w:val="Action"/>
            <w:tag w:val="Action"/>
            <w:id w:val="-69823950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ACD7EC4" w14:textId="34096B44" w:rsidR="00771F62" w:rsidRPr="005A162D" w:rsidRDefault="00852379" w:rsidP="005A162D">
                <w:pPr>
                  <w:jc w:val="center"/>
                  <w:rPr>
                    <w:rFonts w:cs="Arial"/>
                    <w:szCs w:val="20"/>
                  </w:rPr>
                </w:pPr>
                <w:r w:rsidRPr="00646353">
                  <w:rPr>
                    <w:rFonts w:cs="Arial"/>
                    <w:szCs w:val="20"/>
                  </w:rPr>
                  <w:t>Next rule</w:t>
                </w:r>
              </w:p>
            </w:tc>
          </w:sdtContent>
        </w:sdt>
        <w:sdt>
          <w:sdtPr>
            <w:rPr>
              <w:rFonts w:cs="Arial"/>
              <w:szCs w:val="20"/>
            </w:rPr>
            <w:alias w:val="Action"/>
            <w:tag w:val="Action"/>
            <w:id w:val="-17419485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884EDE2" w14:textId="7F8BEBC1" w:rsidR="00771F62" w:rsidRPr="005A162D" w:rsidRDefault="00852379" w:rsidP="005A162D">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01213B35" w14:textId="65E76428" w:rsidR="00771F62" w:rsidRPr="005A162D" w:rsidRDefault="00000000" w:rsidP="007D308C">
            <w:pPr>
              <w:rPr>
                <w:rFonts w:cs="Arial"/>
                <w:color w:val="000000"/>
                <w:szCs w:val="20"/>
              </w:rPr>
            </w:pPr>
            <w:sdt>
              <w:sdtPr>
                <w:rPr>
                  <w:rFonts w:cs="Arial"/>
                  <w:szCs w:val="20"/>
                </w:rPr>
                <w:alias w:val="Action"/>
                <w:tag w:val="Action"/>
                <w:id w:val="828407259"/>
                <w:comboBox>
                  <w:listItem w:value="Choose an item."/>
                  <w:listItem w:displayText="Select" w:value="Select"/>
                  <w:listItem w:displayText="Reject" w:value="Reject"/>
                  <w:listItem w:displayText="Pass to the next rule all" w:value="Pass to the next rule all"/>
                </w:comboBox>
              </w:sdtPr>
              <w:sdtContent>
                <w:r w:rsidR="00852379" w:rsidRPr="00646353">
                  <w:rPr>
                    <w:rFonts w:cs="Arial"/>
                    <w:szCs w:val="20"/>
                  </w:rPr>
                  <w:t>Pass to the next rule all</w:t>
                </w:r>
              </w:sdtContent>
            </w:sdt>
            <w:r w:rsidR="00771F62" w:rsidRPr="005A162D">
              <w:rPr>
                <w:rFonts w:cs="Arial"/>
                <w:szCs w:val="20"/>
              </w:rPr>
              <w:t xml:space="preserve"> patients from the specified population </w:t>
            </w:r>
            <w:r w:rsidR="00852379" w:rsidRPr="00646353">
              <w:rPr>
                <w:rFonts w:cs="Arial"/>
                <w:szCs w:val="20"/>
              </w:rPr>
              <w:t xml:space="preserve">who are aged </w:t>
            </w:r>
            <w:r w:rsidR="007D308C">
              <w:rPr>
                <w:rFonts w:cs="Arial"/>
                <w:szCs w:val="20"/>
              </w:rPr>
              <w:t>at least</w:t>
            </w:r>
            <w:r w:rsidR="007D308C" w:rsidRPr="00646353">
              <w:rPr>
                <w:rFonts w:cs="Arial"/>
                <w:szCs w:val="20"/>
              </w:rPr>
              <w:t xml:space="preserve"> </w:t>
            </w:r>
            <w:r w:rsidR="00852379" w:rsidRPr="00646353">
              <w:rPr>
                <w:rFonts w:cs="Arial"/>
                <w:szCs w:val="20"/>
              </w:rPr>
              <w:t xml:space="preserve">6 months and </w:t>
            </w:r>
            <w:r w:rsidR="007D308C">
              <w:rPr>
                <w:rFonts w:cs="Arial"/>
                <w:szCs w:val="20"/>
              </w:rPr>
              <w:t>less than 65</w:t>
            </w:r>
            <w:r w:rsidR="00852379" w:rsidRPr="00646353">
              <w:rPr>
                <w:rFonts w:cs="Arial"/>
                <w:szCs w:val="20"/>
              </w:rPr>
              <w:t xml:space="preserve"> years inclusive at the QSED. </w:t>
            </w:r>
            <w:sdt>
              <w:sdtPr>
                <w:rPr>
                  <w:rFonts w:cs="Arial"/>
                  <w:szCs w:val="20"/>
                </w:rPr>
                <w:alias w:val="Action"/>
                <w:tag w:val="Action"/>
                <w:id w:val="3651135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52379" w:rsidRPr="00646353">
                  <w:rPr>
                    <w:rFonts w:cs="Arial"/>
                    <w:szCs w:val="20"/>
                  </w:rPr>
                  <w:t>Reject the remaining patients.</w:t>
                </w:r>
              </w:sdtContent>
            </w:sdt>
          </w:p>
        </w:tc>
      </w:tr>
      <w:tr w:rsidR="00771F62" w:rsidRPr="005A162D" w14:paraId="4F546BEB" w14:textId="77777777" w:rsidTr="001B7734">
        <w:trPr>
          <w:trHeight w:val="20"/>
        </w:trPr>
        <w:tc>
          <w:tcPr>
            <w:tcW w:w="972" w:type="dxa"/>
            <w:tcMar>
              <w:top w:w="57" w:type="dxa"/>
              <w:bottom w:w="57" w:type="dxa"/>
            </w:tcMar>
            <w:vAlign w:val="center"/>
          </w:tcPr>
          <w:p w14:paraId="704DF9A2" w14:textId="77777777"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505568BF" w14:textId="55C96ACF" w:rsidR="00771F62" w:rsidRPr="00646353" w:rsidRDefault="00771F62" w:rsidP="0082389A">
            <w:pPr>
              <w:rPr>
                <w:rFonts w:cs="Arial"/>
                <w:szCs w:val="20"/>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&gt;= 2 years </w:t>
            </w:r>
          </w:p>
          <w:p w14:paraId="599CE39F" w14:textId="2B136CA7" w:rsidR="00771F62" w:rsidRPr="00646353" w:rsidRDefault="00771F62" w:rsidP="0082389A">
            <w:pPr>
              <w:rPr>
                <w:rFonts w:cs="Arial"/>
                <w:b/>
                <w:szCs w:val="20"/>
              </w:rPr>
            </w:pPr>
            <w:r w:rsidRPr="00646353">
              <w:rPr>
                <w:rFonts w:cs="Arial"/>
                <w:szCs w:val="20"/>
              </w:rPr>
              <w:t xml:space="preserve">AND </w:t>
            </w:r>
          </w:p>
          <w:p w14:paraId="7A6EB203" w14:textId="1845E347" w:rsidR="00771F62" w:rsidRPr="005A162D" w:rsidRDefault="00771F62" w:rsidP="00FB02E3">
            <w:pPr>
              <w:rPr>
                <w:rFonts w:cs="Arial"/>
                <w:szCs w:val="20"/>
                <w:lang w:eastAsia="en-GB"/>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&lt; </w:t>
            </w:r>
            <w:r w:rsidR="00FB02E3">
              <w:rPr>
                <w:rFonts w:cs="Arial"/>
                <w:szCs w:val="20"/>
              </w:rPr>
              <w:t>4</w:t>
            </w:r>
            <w:r w:rsidRPr="00646353">
              <w:rPr>
                <w:rFonts w:cs="Arial"/>
                <w:szCs w:val="20"/>
              </w:rPr>
              <w:t xml:space="preserve"> years </w:t>
            </w:r>
          </w:p>
        </w:tc>
        <w:sdt>
          <w:sdtPr>
            <w:rPr>
              <w:rFonts w:cs="Arial"/>
              <w:szCs w:val="20"/>
            </w:rPr>
            <w:alias w:val="Action"/>
            <w:tag w:val="Action"/>
            <w:id w:val="-148369592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3B0082B" w14:textId="790C704A" w:rsidR="00771F62" w:rsidRPr="005A162D" w:rsidRDefault="00852379" w:rsidP="005A162D">
                <w:pPr>
                  <w:jc w:val="center"/>
                  <w:rPr>
                    <w:rFonts w:cs="Arial"/>
                    <w:szCs w:val="20"/>
                  </w:rPr>
                </w:pPr>
                <w:r w:rsidRPr="00646353">
                  <w:rPr>
                    <w:rFonts w:cs="Arial"/>
                    <w:szCs w:val="20"/>
                  </w:rPr>
                  <w:t>Reject</w:t>
                </w:r>
              </w:p>
            </w:tc>
          </w:sdtContent>
        </w:sdt>
        <w:sdt>
          <w:sdtPr>
            <w:rPr>
              <w:rFonts w:cs="Arial"/>
              <w:szCs w:val="20"/>
            </w:rPr>
            <w:alias w:val="Action"/>
            <w:tag w:val="Action"/>
            <w:id w:val="-86621350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335FC77" w14:textId="4F60CC28" w:rsidR="00771F62" w:rsidRPr="005A162D" w:rsidRDefault="00852379" w:rsidP="005A162D">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56DF4B31" w14:textId="46F23FBC" w:rsidR="00771F62" w:rsidRPr="005A162D" w:rsidRDefault="00000000" w:rsidP="00FB02E3">
            <w:pPr>
              <w:rPr>
                <w:rFonts w:cs="Arial"/>
                <w:szCs w:val="20"/>
              </w:rPr>
            </w:pPr>
            <w:sdt>
              <w:sdtPr>
                <w:rPr>
                  <w:rFonts w:cs="Arial"/>
                  <w:szCs w:val="20"/>
                </w:rPr>
                <w:alias w:val="Action"/>
                <w:tag w:val="Action"/>
                <w:id w:val="332957243"/>
                <w:comboBox>
                  <w:listItem w:value="Choose an item."/>
                  <w:listItem w:displayText="Select" w:value="Select"/>
                  <w:listItem w:displayText="Reject" w:value="Reject"/>
                  <w:listItem w:displayText="Pass to the next rule all" w:value="Pass to the next rule all"/>
                </w:comboBox>
              </w:sdtPr>
              <w:sdtContent>
                <w:r w:rsidR="00852379" w:rsidRPr="00646353">
                  <w:rPr>
                    <w:rFonts w:cs="Arial"/>
                    <w:szCs w:val="20"/>
                  </w:rPr>
                  <w:t>Reject</w:t>
                </w:r>
              </w:sdtContent>
            </w:sdt>
            <w:r w:rsidR="00771F62" w:rsidRPr="005A162D">
              <w:rPr>
                <w:rFonts w:cs="Arial"/>
                <w:szCs w:val="20"/>
              </w:rPr>
              <w:t xml:space="preserve"> patients passed to this rule who </w:t>
            </w:r>
            <w:r w:rsidR="00852379" w:rsidRPr="00646353">
              <w:rPr>
                <w:rFonts w:cs="Arial"/>
                <w:szCs w:val="20"/>
              </w:rPr>
              <w:t xml:space="preserve">are </w:t>
            </w:r>
            <w:r w:rsidR="007D308C" w:rsidRPr="00C72BDF">
              <w:rPr>
                <w:rFonts w:cs="Arial"/>
                <w:szCs w:val="20"/>
              </w:rPr>
              <w:t xml:space="preserve">aged </w:t>
            </w:r>
            <w:r w:rsidR="007D308C">
              <w:rPr>
                <w:rFonts w:cs="Arial"/>
                <w:szCs w:val="20"/>
              </w:rPr>
              <w:t xml:space="preserve">at least </w:t>
            </w:r>
            <w:r w:rsidR="007D308C" w:rsidRPr="00C72BDF">
              <w:rPr>
                <w:rFonts w:cs="Arial"/>
                <w:szCs w:val="20"/>
              </w:rPr>
              <w:t xml:space="preserve">2 years </w:t>
            </w:r>
            <w:r w:rsidR="007D308C">
              <w:rPr>
                <w:rFonts w:cs="Arial"/>
                <w:szCs w:val="20"/>
              </w:rPr>
              <w:t xml:space="preserve">and less than </w:t>
            </w:r>
            <w:r w:rsidR="00FB02E3">
              <w:rPr>
                <w:rFonts w:cs="Arial"/>
                <w:szCs w:val="20"/>
              </w:rPr>
              <w:t>4</w:t>
            </w:r>
            <w:r w:rsidR="007D308C">
              <w:rPr>
                <w:rFonts w:cs="Arial"/>
                <w:szCs w:val="20"/>
              </w:rPr>
              <w:t xml:space="preserve"> years</w:t>
            </w:r>
            <w:r w:rsidR="008D5C1B">
              <w:rPr>
                <w:rFonts w:cs="Arial"/>
                <w:szCs w:val="20"/>
              </w:rPr>
              <w:t xml:space="preserve"> </w:t>
            </w:r>
            <w:r w:rsidR="00055117">
              <w:t>on</w:t>
            </w:r>
            <w:r w:rsidR="00055117" w:rsidRPr="00F40671">
              <w:t xml:space="preserve"> </w:t>
            </w:r>
            <w:r w:rsidR="00055117">
              <w:t>the day before the QSSD</w:t>
            </w:r>
            <w:r w:rsidR="00852379" w:rsidRPr="00646353">
              <w:rPr>
                <w:rFonts w:cs="Arial"/>
                <w:szCs w:val="20"/>
              </w:rPr>
              <w:t xml:space="preserve">. </w:t>
            </w:r>
            <w:sdt>
              <w:sdtPr>
                <w:rPr>
                  <w:rFonts w:cs="Arial"/>
                  <w:szCs w:val="20"/>
                </w:rPr>
                <w:alias w:val="Action"/>
                <w:tag w:val="Action"/>
                <w:id w:val="-1127699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52379" w:rsidRPr="00646353">
                  <w:rPr>
                    <w:rFonts w:cs="Arial"/>
                    <w:szCs w:val="20"/>
                  </w:rPr>
                  <w:t>Pass all remaining patients to the next rule.</w:t>
                </w:r>
              </w:sdtContent>
            </w:sdt>
          </w:p>
        </w:tc>
      </w:tr>
      <w:tr w:rsidR="00771F62" w:rsidRPr="005A162D" w14:paraId="4EA05F3C" w14:textId="77777777" w:rsidTr="001B7734">
        <w:trPr>
          <w:trHeight w:val="20"/>
        </w:trPr>
        <w:tc>
          <w:tcPr>
            <w:tcW w:w="972" w:type="dxa"/>
            <w:tcMar>
              <w:top w:w="57" w:type="dxa"/>
              <w:bottom w:w="57" w:type="dxa"/>
            </w:tcMar>
            <w:vAlign w:val="center"/>
          </w:tcPr>
          <w:p w14:paraId="74BCFD65" w14:textId="3D1B6358"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77206BA6" w14:textId="77777777" w:rsidR="00771F62" w:rsidRPr="00646353" w:rsidRDefault="00771F62" w:rsidP="0082389A">
            <w:pPr>
              <w:pStyle w:val="Default"/>
              <w:rPr>
                <w:sz w:val="20"/>
                <w:szCs w:val="20"/>
              </w:rPr>
            </w:pPr>
            <w:r w:rsidRPr="00646353">
              <w:rPr>
                <w:sz w:val="20"/>
                <w:szCs w:val="20"/>
              </w:rPr>
              <w:t xml:space="preserve">If </w:t>
            </w:r>
            <w:hyperlink w:anchor="CRDATRISK2_DAT" w:history="1">
              <w:r w:rsidRPr="00646353">
                <w:rPr>
                  <w:rStyle w:val="Hyperlink"/>
                  <w:sz w:val="20"/>
                  <w:szCs w:val="20"/>
                </w:rPr>
                <w:t>CRDATRISK2_DAT</w:t>
              </w:r>
            </w:hyperlink>
            <w:r w:rsidRPr="00646353">
              <w:rPr>
                <w:sz w:val="20"/>
                <w:szCs w:val="20"/>
              </w:rPr>
              <w:t xml:space="preserve"> ≠ Null</w:t>
            </w:r>
          </w:p>
          <w:p w14:paraId="31CEA7FB" w14:textId="77777777" w:rsidR="00771F62" w:rsidRPr="00646353" w:rsidRDefault="00771F62" w:rsidP="0082389A">
            <w:pPr>
              <w:pStyle w:val="Default"/>
              <w:rPr>
                <w:sz w:val="20"/>
                <w:szCs w:val="20"/>
              </w:rPr>
            </w:pPr>
          </w:p>
          <w:p w14:paraId="600F1894" w14:textId="77777777" w:rsidR="00771F62" w:rsidRPr="00646353" w:rsidRDefault="00771F62" w:rsidP="0082389A">
            <w:pPr>
              <w:pStyle w:val="Default"/>
              <w:rPr>
                <w:sz w:val="20"/>
                <w:szCs w:val="20"/>
              </w:rPr>
            </w:pPr>
            <w:r w:rsidRPr="00646353">
              <w:rPr>
                <w:sz w:val="20"/>
                <w:szCs w:val="20"/>
              </w:rPr>
              <w:t>OR</w:t>
            </w:r>
          </w:p>
          <w:p w14:paraId="3E2EE226" w14:textId="77777777" w:rsidR="00771F62" w:rsidRPr="00646353" w:rsidRDefault="00771F62" w:rsidP="0082389A">
            <w:pPr>
              <w:pStyle w:val="Default"/>
              <w:rPr>
                <w:sz w:val="20"/>
                <w:szCs w:val="20"/>
              </w:rPr>
            </w:pPr>
          </w:p>
          <w:p w14:paraId="27A6935D" w14:textId="77777777" w:rsidR="00771F62" w:rsidRPr="00646353" w:rsidRDefault="00771F62" w:rsidP="0082389A">
            <w:pPr>
              <w:pStyle w:val="Default"/>
              <w:rPr>
                <w:sz w:val="20"/>
                <w:szCs w:val="20"/>
              </w:rPr>
            </w:pPr>
            <w:r w:rsidRPr="00646353">
              <w:rPr>
                <w:sz w:val="20"/>
                <w:szCs w:val="20"/>
              </w:rPr>
              <w:t xml:space="preserve">(If </w:t>
            </w:r>
            <w:hyperlink w:anchor="AST_DAT" w:history="1">
              <w:r w:rsidRPr="00646353">
                <w:rPr>
                  <w:rStyle w:val="Hyperlink"/>
                  <w:sz w:val="20"/>
                  <w:szCs w:val="20"/>
                </w:rPr>
                <w:t>AST_DAT</w:t>
              </w:r>
            </w:hyperlink>
            <w:r w:rsidRPr="00646353">
              <w:rPr>
                <w:sz w:val="20"/>
                <w:szCs w:val="20"/>
              </w:rPr>
              <w:t xml:space="preserve"> ≠ Null</w:t>
            </w:r>
          </w:p>
          <w:p w14:paraId="3C701C2B" w14:textId="77777777" w:rsidR="00771F62" w:rsidRPr="00646353" w:rsidRDefault="00771F62" w:rsidP="0082389A">
            <w:pPr>
              <w:pStyle w:val="Default"/>
              <w:rPr>
                <w:sz w:val="20"/>
                <w:szCs w:val="20"/>
              </w:rPr>
            </w:pPr>
            <w:r w:rsidRPr="00646353">
              <w:rPr>
                <w:sz w:val="20"/>
                <w:szCs w:val="20"/>
              </w:rPr>
              <w:t>AND</w:t>
            </w:r>
          </w:p>
          <w:p w14:paraId="33F57F1B" w14:textId="77777777" w:rsidR="00771F62" w:rsidRPr="00646353" w:rsidRDefault="00771F62" w:rsidP="0082389A">
            <w:pPr>
              <w:pStyle w:val="Default"/>
              <w:rPr>
                <w:sz w:val="20"/>
                <w:szCs w:val="20"/>
              </w:rPr>
            </w:pPr>
            <w:r w:rsidRPr="00646353">
              <w:rPr>
                <w:sz w:val="20"/>
                <w:szCs w:val="20"/>
              </w:rPr>
              <w:t xml:space="preserve">If </w:t>
            </w:r>
            <w:hyperlink w:anchor="ASTRES_DAT" w:history="1">
              <w:r w:rsidRPr="00646353">
                <w:rPr>
                  <w:rStyle w:val="Hyperlink"/>
                  <w:sz w:val="20"/>
                  <w:szCs w:val="20"/>
                </w:rPr>
                <w:t>ASTRES_DAT</w:t>
              </w:r>
            </w:hyperlink>
            <w:r w:rsidRPr="00646353">
              <w:rPr>
                <w:caps/>
                <w:sz w:val="20"/>
                <w:szCs w:val="20"/>
              </w:rPr>
              <w:t xml:space="preserve"> = </w:t>
            </w:r>
            <w:r w:rsidRPr="00646353">
              <w:rPr>
                <w:sz w:val="20"/>
                <w:szCs w:val="20"/>
              </w:rPr>
              <w:t>Null</w:t>
            </w:r>
          </w:p>
          <w:p w14:paraId="719AC7B0" w14:textId="7D2E1E5C" w:rsidR="00FB02E3" w:rsidRPr="00646353" w:rsidRDefault="00771F62" w:rsidP="0082389A">
            <w:pPr>
              <w:pStyle w:val="Default"/>
              <w:rPr>
                <w:sz w:val="20"/>
                <w:szCs w:val="20"/>
              </w:rPr>
            </w:pPr>
            <w:r w:rsidRPr="00646353">
              <w:rPr>
                <w:sz w:val="20"/>
                <w:szCs w:val="20"/>
              </w:rPr>
              <w:t xml:space="preserve">AND </w:t>
            </w:r>
          </w:p>
          <w:p w14:paraId="39D9A75F" w14:textId="24C6A23C" w:rsidR="00771F62" w:rsidRPr="00646353" w:rsidRDefault="00771F62" w:rsidP="0082389A">
            <w:pPr>
              <w:pStyle w:val="Default"/>
              <w:rPr>
                <w:sz w:val="20"/>
                <w:szCs w:val="20"/>
              </w:rPr>
            </w:pPr>
            <w:r w:rsidRPr="00646353">
              <w:rPr>
                <w:sz w:val="20"/>
                <w:szCs w:val="20"/>
              </w:rPr>
              <w:t xml:space="preserve">(If </w:t>
            </w:r>
            <w:hyperlink w:anchor="ASTTRTATRISK1_DAT" w:history="1">
              <w:r w:rsidRPr="00646353">
                <w:rPr>
                  <w:rStyle w:val="Hyperlink"/>
                  <w:sz w:val="20"/>
                  <w:szCs w:val="20"/>
                </w:rPr>
                <w:t>ASTTRTATRISK1_DAT</w:t>
              </w:r>
            </w:hyperlink>
            <w:r w:rsidRPr="00646353">
              <w:rPr>
                <w:sz w:val="20"/>
                <w:szCs w:val="20"/>
              </w:rPr>
              <w:t xml:space="preserve"> &gt; (</w:t>
            </w:r>
            <w:hyperlink w:anchor="FIRSTVAC_DAT" w:history="1">
              <w:r w:rsidRPr="00646353">
                <w:rPr>
                  <w:rStyle w:val="Hyperlink"/>
                  <w:sz w:val="20"/>
                  <w:szCs w:val="20"/>
                </w:rPr>
                <w:t>FIRSTVAC_DAT</w:t>
              </w:r>
            </w:hyperlink>
            <w:r w:rsidRPr="00646353">
              <w:rPr>
                <w:sz w:val="20"/>
                <w:szCs w:val="20"/>
              </w:rPr>
              <w:t xml:space="preserve"> – 12 months) </w:t>
            </w:r>
          </w:p>
          <w:p w14:paraId="6DF6B5A9" w14:textId="77777777" w:rsidR="00771F62" w:rsidRPr="00646353" w:rsidRDefault="00771F62" w:rsidP="0082389A">
            <w:pPr>
              <w:pStyle w:val="Default"/>
              <w:rPr>
                <w:sz w:val="20"/>
                <w:szCs w:val="20"/>
              </w:rPr>
            </w:pPr>
            <w:r w:rsidRPr="00646353">
              <w:rPr>
                <w:sz w:val="20"/>
                <w:szCs w:val="20"/>
              </w:rPr>
              <w:t>OR</w:t>
            </w:r>
          </w:p>
          <w:p w14:paraId="2CA3FF8B" w14:textId="734AB049" w:rsidR="00771F62" w:rsidRPr="00646353" w:rsidRDefault="00771F62" w:rsidP="0082389A">
            <w:pPr>
              <w:pStyle w:val="Default"/>
              <w:rPr>
                <w:sz w:val="20"/>
                <w:szCs w:val="20"/>
              </w:rPr>
            </w:pPr>
            <w:r w:rsidRPr="00646353">
              <w:rPr>
                <w:sz w:val="20"/>
                <w:szCs w:val="20"/>
              </w:rPr>
              <w:t xml:space="preserve">If </w:t>
            </w:r>
            <w:hyperlink w:anchor="ASTADMSN_DAT" w:history="1">
              <w:r w:rsidRPr="00646353">
                <w:rPr>
                  <w:rStyle w:val="Hyperlink"/>
                  <w:sz w:val="20"/>
                  <w:szCs w:val="20"/>
                </w:rPr>
                <w:t>ASTADMSN_DAT</w:t>
              </w:r>
            </w:hyperlink>
            <w:r w:rsidRPr="00646353">
              <w:rPr>
                <w:sz w:val="20"/>
                <w:szCs w:val="20"/>
              </w:rPr>
              <w:t xml:space="preserve"> ≠ Null))</w:t>
            </w:r>
          </w:p>
          <w:p w14:paraId="2A8F4799" w14:textId="77777777" w:rsidR="00771F62" w:rsidRDefault="00771F62" w:rsidP="0082389A">
            <w:pPr>
              <w:pStyle w:val="Default"/>
              <w:rPr>
                <w:sz w:val="20"/>
                <w:szCs w:val="20"/>
              </w:rPr>
            </w:pPr>
          </w:p>
          <w:p w14:paraId="7748EAD2" w14:textId="77777777" w:rsidR="00945B0A" w:rsidRDefault="00945B0A" w:rsidP="00945B0A">
            <w:pPr>
              <w:pStyle w:val="Default"/>
              <w:rPr>
                <w:sz w:val="20"/>
                <w:szCs w:val="20"/>
              </w:rPr>
            </w:pPr>
            <w:r>
              <w:rPr>
                <w:sz w:val="20"/>
                <w:szCs w:val="20"/>
              </w:rPr>
              <w:t>OR</w:t>
            </w:r>
          </w:p>
          <w:p w14:paraId="43656822" w14:textId="77777777" w:rsidR="00945B0A" w:rsidRDefault="00945B0A" w:rsidP="00945B0A">
            <w:pPr>
              <w:pStyle w:val="Default"/>
              <w:rPr>
                <w:sz w:val="20"/>
                <w:szCs w:val="20"/>
              </w:rPr>
            </w:pPr>
          </w:p>
          <w:p w14:paraId="2458C522" w14:textId="77777777" w:rsidR="00945B0A" w:rsidRPr="00C72BDF" w:rsidRDefault="00945B0A" w:rsidP="00945B0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C8F6896" w14:textId="77777777" w:rsidR="00945B0A" w:rsidRPr="00C72BDF" w:rsidRDefault="00945B0A" w:rsidP="00945B0A">
            <w:pPr>
              <w:pStyle w:val="Default"/>
              <w:rPr>
                <w:sz w:val="20"/>
                <w:szCs w:val="20"/>
              </w:rPr>
            </w:pPr>
            <w:r w:rsidRPr="00C72BDF">
              <w:rPr>
                <w:sz w:val="20"/>
                <w:szCs w:val="20"/>
              </w:rPr>
              <w:t>AND</w:t>
            </w:r>
          </w:p>
          <w:p w14:paraId="24AC4E63" w14:textId="77777777" w:rsidR="00945B0A" w:rsidRPr="00C72BDF" w:rsidRDefault="00945B0A" w:rsidP="00945B0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147E43D" w14:textId="77777777" w:rsidR="00945B0A" w:rsidRDefault="00945B0A" w:rsidP="00945B0A">
            <w:pPr>
              <w:pStyle w:val="Default"/>
              <w:rPr>
                <w:sz w:val="20"/>
                <w:szCs w:val="20"/>
              </w:rPr>
            </w:pPr>
            <w:r w:rsidRPr="00C72BDF">
              <w:rPr>
                <w:sz w:val="20"/>
                <w:szCs w:val="20"/>
              </w:rPr>
              <w:t>AND</w:t>
            </w:r>
          </w:p>
          <w:p w14:paraId="3E0BBB72" w14:textId="77777777" w:rsidR="00945B0A" w:rsidRDefault="00945B0A" w:rsidP="00945B0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6322E299" w14:textId="77777777" w:rsidR="00945B0A" w:rsidRPr="00C72BDF" w:rsidRDefault="00945B0A" w:rsidP="00945B0A">
            <w:pPr>
              <w:pStyle w:val="Default"/>
              <w:rPr>
                <w:sz w:val="20"/>
                <w:szCs w:val="20"/>
              </w:rPr>
            </w:pPr>
            <w:r w:rsidRPr="00C72BDF">
              <w:rPr>
                <w:sz w:val="20"/>
                <w:szCs w:val="20"/>
              </w:rPr>
              <w:t>AND</w:t>
            </w:r>
          </w:p>
          <w:p w14:paraId="4C5BF93F" w14:textId="0BA996DA" w:rsidR="00945B0A" w:rsidRPr="00C72BDF" w:rsidRDefault="00945B0A" w:rsidP="00945B0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w:t>
            </w:r>
          </w:p>
          <w:p w14:paraId="7F75D4C7" w14:textId="77777777" w:rsidR="00945B0A" w:rsidRPr="00C72BDF" w:rsidRDefault="00945B0A" w:rsidP="00945B0A">
            <w:pPr>
              <w:pStyle w:val="Default"/>
              <w:rPr>
                <w:sz w:val="20"/>
                <w:szCs w:val="20"/>
              </w:rPr>
            </w:pPr>
            <w:r w:rsidRPr="00C72BDF">
              <w:rPr>
                <w:sz w:val="20"/>
                <w:szCs w:val="20"/>
              </w:rPr>
              <w:t>OR</w:t>
            </w:r>
          </w:p>
          <w:p w14:paraId="6670CFE6" w14:textId="77777777" w:rsidR="00945B0A" w:rsidRPr="00646353" w:rsidRDefault="00945B0A" w:rsidP="00945B0A">
            <w:pPr>
              <w:pStyle w:val="Default"/>
              <w:rPr>
                <w:sz w:val="20"/>
                <w:szCs w:val="20"/>
              </w:rPr>
            </w:pPr>
            <w:r w:rsidRPr="00C72BDF">
              <w:rPr>
                <w:sz w:val="20"/>
                <w:szCs w:val="20"/>
              </w:rPr>
              <w:lastRenderedPageBreak/>
              <w:t xml:space="preserve">If </w:t>
            </w:r>
            <w:hyperlink w:anchor="ASTADMSN_DAT" w:history="1">
              <w:r w:rsidRPr="00C72BDF">
                <w:rPr>
                  <w:rStyle w:val="Hyperlink"/>
                  <w:sz w:val="20"/>
                  <w:szCs w:val="20"/>
                </w:rPr>
                <w:t>ASTADMSN_DAT</w:t>
              </w:r>
            </w:hyperlink>
            <w:r w:rsidRPr="00C72BDF">
              <w:rPr>
                <w:sz w:val="20"/>
                <w:szCs w:val="20"/>
              </w:rPr>
              <w:t xml:space="preserve"> ≠ Null))</w:t>
            </w:r>
          </w:p>
          <w:p w14:paraId="10E4A344" w14:textId="77777777" w:rsidR="00945B0A" w:rsidRPr="00646353" w:rsidRDefault="00945B0A" w:rsidP="00945B0A">
            <w:pPr>
              <w:pStyle w:val="Default"/>
              <w:rPr>
                <w:sz w:val="20"/>
                <w:szCs w:val="20"/>
              </w:rPr>
            </w:pPr>
          </w:p>
          <w:p w14:paraId="55BA72BA" w14:textId="77777777" w:rsidR="00771F62" w:rsidRPr="00646353" w:rsidRDefault="00771F62" w:rsidP="0082389A">
            <w:pPr>
              <w:pStyle w:val="Default"/>
              <w:rPr>
                <w:sz w:val="20"/>
                <w:szCs w:val="20"/>
              </w:rPr>
            </w:pPr>
            <w:r w:rsidRPr="00646353">
              <w:rPr>
                <w:sz w:val="20"/>
                <w:szCs w:val="20"/>
              </w:rPr>
              <w:t>OR</w:t>
            </w:r>
          </w:p>
          <w:p w14:paraId="6CD0219C" w14:textId="77777777" w:rsidR="00771F62" w:rsidRPr="00646353" w:rsidRDefault="00771F62" w:rsidP="0082389A">
            <w:pPr>
              <w:pStyle w:val="Default"/>
              <w:rPr>
                <w:sz w:val="20"/>
                <w:szCs w:val="20"/>
              </w:rPr>
            </w:pPr>
          </w:p>
          <w:p w14:paraId="07A647ED" w14:textId="7FE107FA" w:rsidR="00771F62" w:rsidRPr="00646353" w:rsidRDefault="00771F62" w:rsidP="0082389A">
            <w:pPr>
              <w:pStyle w:val="Default"/>
              <w:rPr>
                <w:caps/>
                <w:sz w:val="20"/>
                <w:szCs w:val="20"/>
              </w:rPr>
            </w:pPr>
            <w:r w:rsidRPr="00646353">
              <w:rPr>
                <w:sz w:val="20"/>
                <w:szCs w:val="20"/>
              </w:rPr>
              <w:t xml:space="preserve">If </w:t>
            </w:r>
            <w:hyperlink w:anchor="CHDATRISK1_DAT" w:history="1">
              <w:r w:rsidRPr="00646353">
                <w:rPr>
                  <w:rStyle w:val="Hyperlink"/>
                  <w:sz w:val="20"/>
                  <w:szCs w:val="20"/>
                </w:rPr>
                <w:t>C</w:t>
              </w:r>
              <w:r w:rsidR="00BE441B">
                <w:rPr>
                  <w:rStyle w:val="Hyperlink"/>
                  <w:sz w:val="20"/>
                  <w:szCs w:val="20"/>
                </w:rPr>
                <w:t>HRON</w:t>
              </w:r>
              <w:r w:rsidR="008B3EAD">
                <w:rPr>
                  <w:rStyle w:val="Hyperlink"/>
                  <w:sz w:val="20"/>
                  <w:szCs w:val="20"/>
                </w:rPr>
                <w:t>HD</w:t>
              </w:r>
              <w:r w:rsidRPr="00646353">
                <w:rPr>
                  <w:rStyle w:val="Hyperlink"/>
                  <w:sz w:val="20"/>
                  <w:szCs w:val="20"/>
                </w:rPr>
                <w:t>_DAT</w:t>
              </w:r>
            </w:hyperlink>
            <w:r w:rsidRPr="00646353">
              <w:rPr>
                <w:sz w:val="20"/>
                <w:szCs w:val="20"/>
              </w:rPr>
              <w:t xml:space="preserve"> ≠ Null</w:t>
            </w:r>
          </w:p>
          <w:p w14:paraId="1121F1F1" w14:textId="77777777" w:rsidR="00771F62" w:rsidRPr="00646353" w:rsidRDefault="00771F62" w:rsidP="0082389A">
            <w:pPr>
              <w:pStyle w:val="Default"/>
              <w:rPr>
                <w:caps/>
                <w:sz w:val="20"/>
                <w:szCs w:val="20"/>
              </w:rPr>
            </w:pPr>
          </w:p>
          <w:p w14:paraId="5E4B6FC8" w14:textId="77777777" w:rsidR="00771F62" w:rsidRPr="00646353" w:rsidRDefault="00771F62" w:rsidP="0082389A">
            <w:pPr>
              <w:pStyle w:val="Default"/>
              <w:rPr>
                <w:sz w:val="20"/>
                <w:szCs w:val="20"/>
              </w:rPr>
            </w:pPr>
            <w:r w:rsidRPr="00646353">
              <w:rPr>
                <w:sz w:val="20"/>
                <w:szCs w:val="20"/>
              </w:rPr>
              <w:t xml:space="preserve">OR </w:t>
            </w:r>
          </w:p>
          <w:p w14:paraId="0F0C4591" w14:textId="77777777" w:rsidR="00771F62" w:rsidRPr="00646353" w:rsidRDefault="00771F62" w:rsidP="0082389A">
            <w:pPr>
              <w:pStyle w:val="Default"/>
              <w:rPr>
                <w:sz w:val="20"/>
                <w:szCs w:val="20"/>
              </w:rPr>
            </w:pPr>
          </w:p>
          <w:p w14:paraId="64D59375" w14:textId="77777777" w:rsidR="00771F62" w:rsidRPr="00646353" w:rsidRDefault="00771F62" w:rsidP="0082389A">
            <w:pPr>
              <w:pStyle w:val="Default"/>
              <w:rPr>
                <w:sz w:val="20"/>
                <w:szCs w:val="20"/>
              </w:rPr>
            </w:pPr>
            <w:r w:rsidRPr="00646353">
              <w:rPr>
                <w:sz w:val="20"/>
                <w:szCs w:val="20"/>
              </w:rPr>
              <w:t xml:space="preserve">(If </w:t>
            </w:r>
            <w:hyperlink w:anchor="CKDATRISK2_DAT" w:history="1">
              <w:r w:rsidRPr="00646353">
                <w:rPr>
                  <w:rStyle w:val="Hyperlink"/>
                  <w:sz w:val="20"/>
                  <w:szCs w:val="20"/>
                </w:rPr>
                <w:t>CKDATRISK2_DAT</w:t>
              </w:r>
            </w:hyperlink>
            <w:r w:rsidRPr="00646353">
              <w:rPr>
                <w:sz w:val="20"/>
                <w:szCs w:val="20"/>
              </w:rPr>
              <w:t xml:space="preserve"> ≠ Null</w:t>
            </w:r>
          </w:p>
          <w:p w14:paraId="7086C9CA" w14:textId="77777777" w:rsidR="00771F62" w:rsidRPr="00646353" w:rsidRDefault="00771F62" w:rsidP="0082389A">
            <w:pPr>
              <w:pStyle w:val="Default"/>
              <w:rPr>
                <w:sz w:val="20"/>
                <w:szCs w:val="20"/>
              </w:rPr>
            </w:pPr>
            <w:r w:rsidRPr="00646353">
              <w:rPr>
                <w:sz w:val="20"/>
                <w:szCs w:val="20"/>
              </w:rPr>
              <w:t>AND</w:t>
            </w:r>
          </w:p>
          <w:p w14:paraId="7DF845DC" w14:textId="77777777" w:rsidR="00771F62" w:rsidRPr="00646353" w:rsidRDefault="00771F62" w:rsidP="0082389A">
            <w:pPr>
              <w:pStyle w:val="Default"/>
              <w:rPr>
                <w:sz w:val="20"/>
                <w:szCs w:val="20"/>
              </w:rPr>
            </w:pPr>
            <w:r w:rsidRPr="00646353">
              <w:rPr>
                <w:sz w:val="20"/>
                <w:szCs w:val="20"/>
              </w:rPr>
              <w:t xml:space="preserve">If </w:t>
            </w:r>
            <w:hyperlink w:anchor="CKDRES_DAT" w:history="1">
              <w:r w:rsidRPr="00646353">
                <w:rPr>
                  <w:rStyle w:val="Hyperlink"/>
                  <w:sz w:val="20"/>
                  <w:szCs w:val="20"/>
                </w:rPr>
                <w:t>CKDRES_DAT</w:t>
              </w:r>
            </w:hyperlink>
            <w:r w:rsidRPr="00646353">
              <w:rPr>
                <w:sz w:val="20"/>
                <w:szCs w:val="20"/>
              </w:rPr>
              <w:t xml:space="preserve"> = Null</w:t>
            </w:r>
          </w:p>
          <w:p w14:paraId="389D1650" w14:textId="77777777" w:rsidR="00771F62" w:rsidRPr="00646353" w:rsidRDefault="00771F62" w:rsidP="0082389A">
            <w:pPr>
              <w:pStyle w:val="Default"/>
              <w:rPr>
                <w:sz w:val="20"/>
                <w:szCs w:val="20"/>
              </w:rPr>
            </w:pPr>
            <w:r w:rsidRPr="00646353">
              <w:rPr>
                <w:sz w:val="20"/>
                <w:szCs w:val="20"/>
              </w:rPr>
              <w:t>AND</w:t>
            </w:r>
          </w:p>
          <w:p w14:paraId="7D6DCB9B" w14:textId="77777777" w:rsidR="00771F62" w:rsidRPr="00646353" w:rsidRDefault="00771F62" w:rsidP="0082389A">
            <w:pPr>
              <w:pStyle w:val="Default"/>
              <w:rPr>
                <w:sz w:val="20"/>
                <w:szCs w:val="20"/>
              </w:rPr>
            </w:pPr>
            <w:r w:rsidRPr="00646353">
              <w:rPr>
                <w:sz w:val="20"/>
                <w:szCs w:val="20"/>
              </w:rPr>
              <w:t xml:space="preserve">If </w:t>
            </w:r>
            <w:hyperlink w:anchor="CKD1AND2ATRISK1_DAT" w:history="1">
              <w:r w:rsidRPr="00646353">
                <w:rPr>
                  <w:rStyle w:val="Hyperlink"/>
                  <w:sz w:val="20"/>
                  <w:szCs w:val="20"/>
                </w:rPr>
                <w:t>CKD1AND2ATRISK1_DAT</w:t>
              </w:r>
            </w:hyperlink>
            <w:r w:rsidRPr="00646353">
              <w:rPr>
                <w:sz w:val="20"/>
                <w:szCs w:val="20"/>
              </w:rPr>
              <w:t xml:space="preserve"> = Null)</w:t>
            </w:r>
          </w:p>
          <w:p w14:paraId="782903A0" w14:textId="77777777" w:rsidR="00771F62" w:rsidRPr="00646353" w:rsidRDefault="00771F62" w:rsidP="0082389A">
            <w:pPr>
              <w:pStyle w:val="Default"/>
              <w:rPr>
                <w:sz w:val="20"/>
                <w:szCs w:val="20"/>
              </w:rPr>
            </w:pPr>
          </w:p>
          <w:p w14:paraId="587CF6CD" w14:textId="77777777" w:rsidR="00771F62" w:rsidRPr="00646353" w:rsidRDefault="00771F62" w:rsidP="0082389A">
            <w:pPr>
              <w:pStyle w:val="Default"/>
              <w:rPr>
                <w:caps/>
                <w:sz w:val="20"/>
                <w:szCs w:val="20"/>
              </w:rPr>
            </w:pPr>
            <w:r w:rsidRPr="00646353">
              <w:rPr>
                <w:caps/>
                <w:sz w:val="20"/>
                <w:szCs w:val="20"/>
              </w:rPr>
              <w:t xml:space="preserve">Or </w:t>
            </w:r>
          </w:p>
          <w:p w14:paraId="4D15030B" w14:textId="77777777" w:rsidR="00771F62" w:rsidRPr="00646353" w:rsidRDefault="00771F62" w:rsidP="0082389A">
            <w:pPr>
              <w:pStyle w:val="Default"/>
              <w:rPr>
                <w:caps/>
                <w:sz w:val="20"/>
                <w:szCs w:val="20"/>
              </w:rPr>
            </w:pPr>
          </w:p>
          <w:p w14:paraId="3A229E67" w14:textId="77777777" w:rsidR="00771F62" w:rsidRPr="00646353" w:rsidRDefault="00771F62" w:rsidP="0082389A">
            <w:pPr>
              <w:pStyle w:val="Default"/>
              <w:rPr>
                <w:sz w:val="20"/>
                <w:szCs w:val="20"/>
              </w:rPr>
            </w:pPr>
            <w:r w:rsidRPr="00646353">
              <w:rPr>
                <w:sz w:val="20"/>
                <w:szCs w:val="20"/>
              </w:rPr>
              <w:t xml:space="preserve">(If </w:t>
            </w:r>
            <w:hyperlink w:anchor="DMATRISK2_DAT" w:history="1">
              <w:r w:rsidRPr="00646353">
                <w:rPr>
                  <w:rStyle w:val="Hyperlink"/>
                  <w:sz w:val="20"/>
                  <w:szCs w:val="20"/>
                </w:rPr>
                <w:t>DM_DAT</w:t>
              </w:r>
            </w:hyperlink>
            <w:r w:rsidRPr="00646353">
              <w:rPr>
                <w:sz w:val="20"/>
                <w:szCs w:val="20"/>
              </w:rPr>
              <w:t xml:space="preserve"> ≠ Null</w:t>
            </w:r>
          </w:p>
          <w:p w14:paraId="5D23B45A" w14:textId="77777777" w:rsidR="00771F62" w:rsidRPr="00646353" w:rsidRDefault="00771F62" w:rsidP="0082389A">
            <w:pPr>
              <w:pStyle w:val="Default"/>
              <w:rPr>
                <w:sz w:val="20"/>
                <w:szCs w:val="20"/>
              </w:rPr>
            </w:pPr>
            <w:r w:rsidRPr="00646353">
              <w:rPr>
                <w:sz w:val="20"/>
                <w:szCs w:val="20"/>
              </w:rPr>
              <w:t>AND</w:t>
            </w:r>
          </w:p>
          <w:p w14:paraId="3DCABFDB" w14:textId="77777777" w:rsidR="00771F62" w:rsidRPr="00646353" w:rsidRDefault="00771F62" w:rsidP="0082389A">
            <w:pPr>
              <w:pStyle w:val="Default"/>
              <w:rPr>
                <w:sz w:val="20"/>
                <w:szCs w:val="20"/>
              </w:rPr>
            </w:pPr>
            <w:r w:rsidRPr="00646353">
              <w:rPr>
                <w:sz w:val="20"/>
                <w:szCs w:val="20"/>
              </w:rPr>
              <w:t xml:space="preserve">If </w:t>
            </w:r>
            <w:hyperlink w:anchor="DMRES_DAT" w:history="1">
              <w:r w:rsidRPr="00646353">
                <w:rPr>
                  <w:rStyle w:val="Hyperlink"/>
                  <w:sz w:val="20"/>
                  <w:szCs w:val="20"/>
                </w:rPr>
                <w:t>DMRES</w:t>
              </w:r>
              <w:r w:rsidRPr="00646353">
                <w:rPr>
                  <w:rStyle w:val="Hyperlink"/>
                  <w:caps/>
                  <w:sz w:val="20"/>
                  <w:szCs w:val="20"/>
                </w:rPr>
                <w:t>_DAT</w:t>
              </w:r>
            </w:hyperlink>
            <w:r w:rsidRPr="00646353">
              <w:rPr>
                <w:caps/>
                <w:sz w:val="20"/>
                <w:szCs w:val="20"/>
              </w:rPr>
              <w:t xml:space="preserve"> = </w:t>
            </w:r>
            <w:r w:rsidRPr="00646353">
              <w:rPr>
                <w:sz w:val="20"/>
                <w:szCs w:val="20"/>
              </w:rPr>
              <w:t>Null)</w:t>
            </w:r>
          </w:p>
          <w:p w14:paraId="262F0243" w14:textId="77777777" w:rsidR="00771F62" w:rsidRPr="00646353" w:rsidRDefault="00771F62" w:rsidP="0082389A">
            <w:pPr>
              <w:pStyle w:val="Default"/>
              <w:rPr>
                <w:caps/>
                <w:sz w:val="20"/>
                <w:szCs w:val="20"/>
              </w:rPr>
            </w:pPr>
          </w:p>
          <w:p w14:paraId="747685AD" w14:textId="77777777" w:rsidR="00771F62" w:rsidRPr="00646353" w:rsidRDefault="00771F62" w:rsidP="0082389A">
            <w:pPr>
              <w:pStyle w:val="Default"/>
              <w:rPr>
                <w:caps/>
                <w:sz w:val="20"/>
                <w:szCs w:val="20"/>
              </w:rPr>
            </w:pPr>
            <w:r w:rsidRPr="00646353">
              <w:rPr>
                <w:caps/>
                <w:sz w:val="20"/>
                <w:szCs w:val="20"/>
              </w:rPr>
              <w:t xml:space="preserve">Or </w:t>
            </w:r>
          </w:p>
          <w:p w14:paraId="01F326AD" w14:textId="77777777" w:rsidR="00771F62" w:rsidRPr="00646353" w:rsidRDefault="00771F62" w:rsidP="0082389A">
            <w:pPr>
              <w:pStyle w:val="Default"/>
              <w:rPr>
                <w:caps/>
                <w:sz w:val="20"/>
                <w:szCs w:val="20"/>
              </w:rPr>
            </w:pPr>
          </w:p>
          <w:p w14:paraId="681F72D1" w14:textId="77777777" w:rsidR="00771F62" w:rsidRPr="00646353" w:rsidRDefault="00771F62" w:rsidP="0082389A">
            <w:pPr>
              <w:pStyle w:val="Default"/>
              <w:rPr>
                <w:caps/>
                <w:sz w:val="20"/>
                <w:szCs w:val="20"/>
              </w:rPr>
            </w:pPr>
            <w:r w:rsidRPr="00646353">
              <w:rPr>
                <w:sz w:val="20"/>
                <w:szCs w:val="20"/>
              </w:rPr>
              <w:t>(If</w:t>
            </w:r>
            <w:r w:rsidRPr="00646353">
              <w:rPr>
                <w:caps/>
                <w:sz w:val="20"/>
                <w:szCs w:val="20"/>
              </w:rPr>
              <w:t xml:space="preserve"> </w:t>
            </w:r>
            <w:hyperlink w:anchor="IMATRISK1_DAT" w:history="1">
              <w:r w:rsidRPr="00646353">
                <w:rPr>
                  <w:rStyle w:val="Hyperlink"/>
                  <w:sz w:val="20"/>
                  <w:szCs w:val="20"/>
                </w:rPr>
                <w:t>IMATRISK1_DAT</w:t>
              </w:r>
            </w:hyperlink>
            <w:r w:rsidRPr="00646353">
              <w:rPr>
                <w:sz w:val="20"/>
                <w:szCs w:val="20"/>
              </w:rPr>
              <w:t xml:space="preserve"> ≠ Null</w:t>
            </w:r>
          </w:p>
          <w:p w14:paraId="1984B012" w14:textId="77777777" w:rsidR="00771F62" w:rsidRPr="00646353" w:rsidRDefault="00771F62" w:rsidP="0082389A">
            <w:pPr>
              <w:pStyle w:val="Default"/>
              <w:rPr>
                <w:caps/>
                <w:sz w:val="20"/>
                <w:szCs w:val="20"/>
              </w:rPr>
            </w:pPr>
            <w:r w:rsidRPr="00646353">
              <w:rPr>
                <w:caps/>
                <w:sz w:val="20"/>
                <w:szCs w:val="20"/>
              </w:rPr>
              <w:t>And</w:t>
            </w:r>
          </w:p>
          <w:p w14:paraId="12635B7D" w14:textId="77777777" w:rsidR="00771F62" w:rsidRPr="00646353" w:rsidRDefault="00771F62" w:rsidP="0082389A">
            <w:pPr>
              <w:pStyle w:val="Default"/>
              <w:rPr>
                <w:sz w:val="20"/>
                <w:szCs w:val="20"/>
              </w:rPr>
            </w:pPr>
            <w:r w:rsidRPr="00646353">
              <w:rPr>
                <w:sz w:val="20"/>
                <w:szCs w:val="20"/>
              </w:rPr>
              <w:t xml:space="preserve">If </w:t>
            </w:r>
            <w:hyperlink w:anchor="IMRESATRISK1_DAT" w:history="1">
              <w:r w:rsidRPr="00646353">
                <w:rPr>
                  <w:rStyle w:val="Hyperlink"/>
                  <w:sz w:val="20"/>
                  <w:szCs w:val="20"/>
                </w:rPr>
                <w:t>IMRESATRISK1</w:t>
              </w:r>
              <w:r w:rsidRPr="00646353">
                <w:rPr>
                  <w:rStyle w:val="Hyperlink"/>
                  <w:caps/>
                  <w:sz w:val="20"/>
                  <w:szCs w:val="20"/>
                </w:rPr>
                <w:t>_DAT</w:t>
              </w:r>
            </w:hyperlink>
            <w:r w:rsidRPr="00646353">
              <w:rPr>
                <w:caps/>
                <w:sz w:val="20"/>
                <w:szCs w:val="20"/>
              </w:rPr>
              <w:t xml:space="preserve"> = </w:t>
            </w:r>
            <w:r w:rsidRPr="00646353">
              <w:rPr>
                <w:sz w:val="20"/>
                <w:szCs w:val="20"/>
              </w:rPr>
              <w:t>Null)</w:t>
            </w:r>
          </w:p>
          <w:p w14:paraId="08B97FB0" w14:textId="77777777" w:rsidR="00771F62" w:rsidRPr="00646353" w:rsidRDefault="00771F62" w:rsidP="0082389A">
            <w:pPr>
              <w:pStyle w:val="Default"/>
              <w:rPr>
                <w:sz w:val="20"/>
                <w:szCs w:val="20"/>
              </w:rPr>
            </w:pPr>
          </w:p>
          <w:p w14:paraId="4F643C08" w14:textId="3C574726" w:rsidR="00771F62" w:rsidRDefault="00771F62" w:rsidP="0082389A">
            <w:pPr>
              <w:pStyle w:val="Default"/>
              <w:rPr>
                <w:sz w:val="20"/>
                <w:szCs w:val="20"/>
              </w:rPr>
            </w:pPr>
            <w:r w:rsidRPr="00646353">
              <w:rPr>
                <w:sz w:val="20"/>
                <w:szCs w:val="20"/>
              </w:rPr>
              <w:t>OR</w:t>
            </w:r>
          </w:p>
          <w:p w14:paraId="7B515B70" w14:textId="77777777" w:rsidR="00AE6397" w:rsidRPr="00646353" w:rsidRDefault="00AE6397" w:rsidP="0082389A">
            <w:pPr>
              <w:pStyle w:val="Default"/>
              <w:rPr>
                <w:sz w:val="20"/>
                <w:szCs w:val="20"/>
              </w:rPr>
            </w:pPr>
          </w:p>
          <w:p w14:paraId="3788AD17" w14:textId="77777777" w:rsidR="00AE6397" w:rsidRDefault="00AE6397" w:rsidP="00AE6397">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116509C6" w14:textId="77777777" w:rsidR="00AE6397" w:rsidRDefault="00AE6397" w:rsidP="00AE6397">
            <w:pPr>
              <w:pStyle w:val="Default"/>
              <w:rPr>
                <w:rFonts w:asciiTheme="minorHAnsi" w:hAnsiTheme="minorHAnsi" w:cstheme="minorHAnsi"/>
                <w:sz w:val="20"/>
                <w:szCs w:val="20"/>
              </w:rPr>
            </w:pPr>
            <w:r>
              <w:rPr>
                <w:rFonts w:asciiTheme="minorHAnsi" w:hAnsiTheme="minorHAnsi" w:cstheme="minorHAnsi"/>
                <w:sz w:val="20"/>
                <w:szCs w:val="20"/>
              </w:rPr>
              <w:t>AND</w:t>
            </w:r>
          </w:p>
          <w:p w14:paraId="6C34B02B" w14:textId="4D963FC5" w:rsidR="00AE6397" w:rsidRPr="00350251" w:rsidRDefault="00AE6397" w:rsidP="00AE6397">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535FE87B" w14:textId="7B2DC155" w:rsidR="00771F62" w:rsidRDefault="00771F62" w:rsidP="0082389A">
            <w:pPr>
              <w:pStyle w:val="Default"/>
              <w:rPr>
                <w:sz w:val="20"/>
                <w:szCs w:val="20"/>
              </w:rPr>
            </w:pPr>
          </w:p>
          <w:p w14:paraId="255EDE94" w14:textId="1AE01C12" w:rsidR="00AE6397" w:rsidRDefault="00AE6397" w:rsidP="0082389A">
            <w:pPr>
              <w:pStyle w:val="Default"/>
              <w:rPr>
                <w:sz w:val="20"/>
                <w:szCs w:val="20"/>
              </w:rPr>
            </w:pPr>
            <w:r>
              <w:rPr>
                <w:sz w:val="20"/>
                <w:szCs w:val="20"/>
              </w:rPr>
              <w:t>OR</w:t>
            </w:r>
          </w:p>
          <w:p w14:paraId="22A19730" w14:textId="77777777" w:rsidR="00AE6397" w:rsidRPr="00646353" w:rsidRDefault="00AE6397" w:rsidP="0082389A">
            <w:pPr>
              <w:pStyle w:val="Default"/>
              <w:rPr>
                <w:sz w:val="20"/>
                <w:szCs w:val="20"/>
              </w:rPr>
            </w:pPr>
          </w:p>
          <w:p w14:paraId="21668DE7" w14:textId="6FA651CC" w:rsidR="00771F62" w:rsidRDefault="00771F62" w:rsidP="0082389A">
            <w:pPr>
              <w:pStyle w:val="Default"/>
              <w:rPr>
                <w:caps/>
                <w:sz w:val="20"/>
                <w:szCs w:val="20"/>
              </w:rPr>
            </w:pPr>
            <w:r w:rsidRPr="00646353">
              <w:rPr>
                <w:sz w:val="20"/>
                <w:szCs w:val="20"/>
              </w:rPr>
              <w:t xml:space="preserve">If </w:t>
            </w:r>
            <w:hyperlink w:anchor="IMTRTATRISK1_DAT" w:history="1">
              <w:r w:rsidRPr="00646353">
                <w:rPr>
                  <w:rStyle w:val="Hyperlink"/>
                  <w:sz w:val="20"/>
                  <w:szCs w:val="20"/>
                </w:rPr>
                <w:t>IMTRTATRISK1</w:t>
              </w:r>
              <w:r w:rsidRPr="00646353">
                <w:rPr>
                  <w:rStyle w:val="Hyperlink"/>
                  <w:caps/>
                  <w:sz w:val="20"/>
                  <w:szCs w:val="20"/>
                </w:rPr>
                <w:t>_DAT</w:t>
              </w:r>
            </w:hyperlink>
            <w:r w:rsidRPr="00646353">
              <w:rPr>
                <w:caps/>
                <w:sz w:val="20"/>
                <w:szCs w:val="20"/>
              </w:rPr>
              <w:t xml:space="preserve"> &gt; (</w:t>
            </w:r>
            <w:hyperlink w:anchor="FIRSTVAC_DAT" w:history="1">
              <w:r w:rsidRPr="00646353">
                <w:rPr>
                  <w:rStyle w:val="Hyperlink"/>
                  <w:sz w:val="20"/>
                  <w:szCs w:val="20"/>
                </w:rPr>
                <w:t>FIRSTVAC_DAT</w:t>
              </w:r>
            </w:hyperlink>
            <w:r w:rsidRPr="00646353">
              <w:rPr>
                <w:caps/>
                <w:sz w:val="20"/>
                <w:szCs w:val="20"/>
              </w:rPr>
              <w:t xml:space="preserve"> – 12 </w:t>
            </w:r>
            <w:r w:rsidRPr="00646353">
              <w:rPr>
                <w:sz w:val="20"/>
                <w:szCs w:val="20"/>
              </w:rPr>
              <w:t>months</w:t>
            </w:r>
            <w:r w:rsidRPr="00646353">
              <w:rPr>
                <w:caps/>
                <w:sz w:val="20"/>
                <w:szCs w:val="20"/>
              </w:rPr>
              <w:t>)</w:t>
            </w:r>
          </w:p>
          <w:p w14:paraId="5A9CEC47" w14:textId="512152A8" w:rsidR="004239E3" w:rsidRDefault="004239E3" w:rsidP="0082389A">
            <w:pPr>
              <w:pStyle w:val="Default"/>
              <w:rPr>
                <w:caps/>
                <w:sz w:val="20"/>
                <w:szCs w:val="20"/>
              </w:rPr>
            </w:pPr>
          </w:p>
          <w:p w14:paraId="1A338E8E" w14:textId="77777777" w:rsidR="004239E3" w:rsidRDefault="004239E3" w:rsidP="004239E3">
            <w:pPr>
              <w:pStyle w:val="Default"/>
              <w:rPr>
                <w:caps/>
                <w:sz w:val="20"/>
                <w:szCs w:val="20"/>
              </w:rPr>
            </w:pPr>
            <w:r>
              <w:rPr>
                <w:caps/>
                <w:sz w:val="20"/>
                <w:szCs w:val="20"/>
              </w:rPr>
              <w:t>OR</w:t>
            </w:r>
          </w:p>
          <w:p w14:paraId="46F08F7D" w14:textId="77777777" w:rsidR="004239E3" w:rsidRDefault="004239E3" w:rsidP="004239E3">
            <w:pPr>
              <w:pStyle w:val="Default"/>
              <w:rPr>
                <w:caps/>
                <w:sz w:val="20"/>
                <w:szCs w:val="20"/>
              </w:rPr>
            </w:pPr>
          </w:p>
          <w:p w14:paraId="15BD8734" w14:textId="77777777" w:rsidR="004239E3" w:rsidRPr="00C72BDF" w:rsidRDefault="004239E3" w:rsidP="004239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7715926" w14:textId="77777777" w:rsidR="00945B0A" w:rsidRDefault="00945B0A" w:rsidP="00945B0A">
            <w:pPr>
              <w:pStyle w:val="Default"/>
              <w:rPr>
                <w:caps/>
                <w:sz w:val="20"/>
                <w:szCs w:val="20"/>
              </w:rPr>
            </w:pPr>
            <w:r>
              <w:rPr>
                <w:caps/>
                <w:sz w:val="20"/>
                <w:szCs w:val="20"/>
              </w:rPr>
              <w:t>OR</w:t>
            </w:r>
          </w:p>
          <w:p w14:paraId="5275F733" w14:textId="77777777" w:rsidR="00945B0A" w:rsidRDefault="00945B0A" w:rsidP="00945B0A">
            <w:pPr>
              <w:pStyle w:val="Default"/>
              <w:rPr>
                <w:caps/>
                <w:sz w:val="20"/>
                <w:szCs w:val="20"/>
              </w:rPr>
            </w:pPr>
          </w:p>
          <w:p w14:paraId="1299303A" w14:textId="77777777" w:rsidR="00945B0A" w:rsidRPr="00C72BDF" w:rsidRDefault="00945B0A" w:rsidP="00945B0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19DBEC9A" w14:textId="77777777" w:rsidR="00945B0A" w:rsidRDefault="00945B0A" w:rsidP="00945B0A">
            <w:pPr>
              <w:pStyle w:val="Default"/>
              <w:rPr>
                <w:caps/>
                <w:sz w:val="20"/>
                <w:szCs w:val="20"/>
              </w:rPr>
            </w:pPr>
            <w:r>
              <w:rPr>
                <w:caps/>
                <w:sz w:val="20"/>
                <w:szCs w:val="20"/>
              </w:rPr>
              <w:t>AND</w:t>
            </w:r>
          </w:p>
          <w:p w14:paraId="25108705" w14:textId="6457B742" w:rsidR="00945B0A" w:rsidRDefault="00945B0A" w:rsidP="00945B0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141E585D" w14:textId="77777777" w:rsidR="00D0054B" w:rsidRDefault="00D0054B" w:rsidP="00945B0A">
            <w:pPr>
              <w:pStyle w:val="Default"/>
              <w:rPr>
                <w:sz w:val="20"/>
                <w:szCs w:val="20"/>
              </w:rPr>
            </w:pPr>
          </w:p>
          <w:p w14:paraId="7871AAB0" w14:textId="77777777" w:rsidR="00D0054B" w:rsidRDefault="00D0054B" w:rsidP="00D0054B">
            <w:pPr>
              <w:pStyle w:val="Default"/>
              <w:rPr>
                <w:sz w:val="20"/>
                <w:szCs w:val="20"/>
              </w:rPr>
            </w:pPr>
            <w:r>
              <w:rPr>
                <w:sz w:val="20"/>
                <w:szCs w:val="20"/>
              </w:rPr>
              <w:t>OR</w:t>
            </w:r>
          </w:p>
          <w:p w14:paraId="3BAE0E96" w14:textId="77777777" w:rsidR="00D0054B" w:rsidRDefault="00D0054B" w:rsidP="00D0054B">
            <w:pPr>
              <w:pStyle w:val="Default"/>
              <w:rPr>
                <w:sz w:val="20"/>
                <w:szCs w:val="20"/>
              </w:rPr>
            </w:pPr>
          </w:p>
          <w:p w14:paraId="1F7252A8" w14:textId="77777777" w:rsidR="00D0054B" w:rsidRPr="00C72BDF" w:rsidRDefault="00D0054B" w:rsidP="00D0054B">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7FD9B96A" w14:textId="77777777" w:rsidR="00D0054B" w:rsidRDefault="00D0054B" w:rsidP="00D0054B">
            <w:pPr>
              <w:pStyle w:val="Default"/>
              <w:rPr>
                <w:caps/>
                <w:sz w:val="20"/>
                <w:szCs w:val="20"/>
              </w:rPr>
            </w:pPr>
            <w:r>
              <w:rPr>
                <w:caps/>
                <w:sz w:val="20"/>
                <w:szCs w:val="20"/>
              </w:rPr>
              <w:t>AND</w:t>
            </w:r>
          </w:p>
          <w:p w14:paraId="5EAB1529" w14:textId="77777777" w:rsidR="00D0054B" w:rsidRPr="00C72BDF" w:rsidRDefault="00D0054B" w:rsidP="00D0054B">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9DD0FB2" w14:textId="77777777" w:rsidR="00945B0A" w:rsidRPr="00646353" w:rsidRDefault="00945B0A" w:rsidP="0082389A">
            <w:pPr>
              <w:pStyle w:val="Default"/>
              <w:rPr>
                <w:sz w:val="20"/>
                <w:szCs w:val="20"/>
              </w:rPr>
            </w:pPr>
          </w:p>
          <w:p w14:paraId="266879EA" w14:textId="77777777" w:rsidR="00771F62" w:rsidRPr="00646353" w:rsidRDefault="00771F62" w:rsidP="0082389A">
            <w:pPr>
              <w:pStyle w:val="Default"/>
              <w:rPr>
                <w:caps/>
                <w:sz w:val="20"/>
                <w:szCs w:val="20"/>
              </w:rPr>
            </w:pPr>
            <w:r w:rsidRPr="00646353">
              <w:rPr>
                <w:caps/>
                <w:sz w:val="20"/>
                <w:szCs w:val="20"/>
              </w:rPr>
              <w:t>OR</w:t>
            </w:r>
          </w:p>
          <w:p w14:paraId="1119C720" w14:textId="77777777" w:rsidR="00771F62" w:rsidRPr="00646353" w:rsidRDefault="00771F62" w:rsidP="0082389A">
            <w:pPr>
              <w:pStyle w:val="Default"/>
              <w:rPr>
                <w:caps/>
                <w:sz w:val="20"/>
                <w:szCs w:val="20"/>
              </w:rPr>
            </w:pPr>
          </w:p>
          <w:p w14:paraId="24F8C42F" w14:textId="77777777" w:rsidR="00771F62" w:rsidRPr="00646353" w:rsidRDefault="00771F62" w:rsidP="0082389A">
            <w:pPr>
              <w:rPr>
                <w:rFonts w:cs="Arial"/>
                <w:szCs w:val="20"/>
              </w:rPr>
            </w:pPr>
            <w:r w:rsidRPr="00646353">
              <w:rPr>
                <w:rFonts w:cs="Arial"/>
                <w:szCs w:val="20"/>
              </w:rPr>
              <w:t xml:space="preserve">If </w:t>
            </w:r>
            <w:hyperlink w:anchor="CLDATRISK1_DAT" w:history="1">
              <w:r w:rsidRPr="00646353">
                <w:rPr>
                  <w:rStyle w:val="Hyperlink"/>
                  <w:rFonts w:cs="Arial"/>
                  <w:szCs w:val="20"/>
                </w:rPr>
                <w:t>CLDATRISK1</w:t>
              </w:r>
              <w:r w:rsidRPr="00646353">
                <w:rPr>
                  <w:rStyle w:val="Hyperlink"/>
                  <w:rFonts w:cs="Arial"/>
                  <w:caps/>
                  <w:szCs w:val="20"/>
                </w:rPr>
                <w:t>_DAT</w:t>
              </w:r>
            </w:hyperlink>
            <w:r w:rsidRPr="00646353">
              <w:rPr>
                <w:rFonts w:cs="Arial"/>
                <w:caps/>
                <w:szCs w:val="20"/>
              </w:rPr>
              <w:t xml:space="preserve"> </w:t>
            </w:r>
            <w:r w:rsidRPr="00646353">
              <w:rPr>
                <w:rFonts w:cs="Arial"/>
                <w:szCs w:val="20"/>
              </w:rPr>
              <w:t>≠ Null</w:t>
            </w:r>
          </w:p>
          <w:p w14:paraId="768B0355" w14:textId="77777777" w:rsidR="00771F62" w:rsidRPr="00646353" w:rsidRDefault="00771F62" w:rsidP="0082389A">
            <w:pPr>
              <w:rPr>
                <w:rFonts w:cs="Arial"/>
                <w:szCs w:val="20"/>
              </w:rPr>
            </w:pPr>
          </w:p>
          <w:p w14:paraId="4E0BBFED" w14:textId="77777777" w:rsidR="00771F62" w:rsidRPr="00646353" w:rsidRDefault="00771F62" w:rsidP="0082389A">
            <w:pPr>
              <w:rPr>
                <w:rFonts w:cs="Arial"/>
                <w:szCs w:val="20"/>
              </w:rPr>
            </w:pPr>
            <w:r w:rsidRPr="00646353">
              <w:rPr>
                <w:rFonts w:cs="Arial"/>
                <w:szCs w:val="20"/>
              </w:rPr>
              <w:t>OR</w:t>
            </w:r>
          </w:p>
          <w:p w14:paraId="33CEBE17" w14:textId="77777777" w:rsidR="00771F62" w:rsidRPr="00646353" w:rsidRDefault="00771F62" w:rsidP="0082389A">
            <w:pPr>
              <w:rPr>
                <w:rFonts w:cs="Arial"/>
                <w:szCs w:val="20"/>
              </w:rPr>
            </w:pPr>
          </w:p>
          <w:p w14:paraId="1D5F4DC7" w14:textId="77777777" w:rsidR="00771F62" w:rsidRPr="00646353" w:rsidRDefault="00771F62" w:rsidP="0082389A">
            <w:pPr>
              <w:rPr>
                <w:rFonts w:cs="Arial"/>
                <w:szCs w:val="20"/>
              </w:rPr>
            </w:pPr>
            <w:r w:rsidRPr="00646353">
              <w:rPr>
                <w:rFonts w:cs="Arial"/>
                <w:szCs w:val="20"/>
              </w:rPr>
              <w:t xml:space="preserve">If </w:t>
            </w:r>
            <w:hyperlink w:anchor="CNDATRISK1_DAT" w:history="1">
              <w:r w:rsidRPr="00646353">
                <w:rPr>
                  <w:rStyle w:val="Hyperlink"/>
                  <w:rFonts w:cs="Arial"/>
                  <w:szCs w:val="20"/>
                </w:rPr>
                <w:t>CNDATRISK1_DAT</w:t>
              </w:r>
            </w:hyperlink>
            <w:r w:rsidRPr="00646353">
              <w:rPr>
                <w:rFonts w:cs="Arial"/>
                <w:szCs w:val="20"/>
              </w:rPr>
              <w:t xml:space="preserve"> ≠ Null</w:t>
            </w:r>
          </w:p>
          <w:p w14:paraId="6C378177" w14:textId="77777777" w:rsidR="00771F62" w:rsidRPr="00646353" w:rsidRDefault="00771F62" w:rsidP="0082389A">
            <w:pPr>
              <w:rPr>
                <w:rFonts w:cs="Arial"/>
                <w:szCs w:val="20"/>
              </w:rPr>
            </w:pPr>
          </w:p>
          <w:p w14:paraId="2B9894B5" w14:textId="4370EF97" w:rsidR="00C933BE" w:rsidRPr="00646353" w:rsidRDefault="00771F62" w:rsidP="0082389A">
            <w:pPr>
              <w:rPr>
                <w:rFonts w:cs="Arial"/>
                <w:szCs w:val="20"/>
              </w:rPr>
            </w:pPr>
            <w:r w:rsidRPr="00646353">
              <w:rPr>
                <w:rFonts w:cs="Arial"/>
                <w:szCs w:val="20"/>
              </w:rPr>
              <w:t>OR</w:t>
            </w:r>
          </w:p>
          <w:p w14:paraId="20228CD1" w14:textId="77777777" w:rsidR="006E0B7A" w:rsidRPr="00646353" w:rsidRDefault="006E0B7A" w:rsidP="00C933BE">
            <w:pPr>
              <w:rPr>
                <w:rFonts w:cs="Arial"/>
                <w:szCs w:val="20"/>
              </w:rPr>
            </w:pPr>
          </w:p>
          <w:p w14:paraId="6DE8DDB3" w14:textId="34E6F0A6" w:rsidR="00771F62" w:rsidRDefault="00771F62" w:rsidP="005A162D">
            <w:pPr>
              <w:rPr>
                <w:rFonts w:cs="Arial"/>
                <w:szCs w:val="20"/>
              </w:rPr>
            </w:pPr>
            <w:r w:rsidRPr="00646353">
              <w:rPr>
                <w:rFonts w:cs="Arial"/>
                <w:szCs w:val="20"/>
              </w:rPr>
              <w:t xml:space="preserve">If </w:t>
            </w:r>
            <w:hyperlink w:anchor="_PREGATRISK1_DATPREG_DAT" w:history="1">
              <w:r w:rsidR="00B2292D" w:rsidRPr="00B2292D">
                <w:rPr>
                  <w:rStyle w:val="Hyperlink"/>
                  <w:rFonts w:cs="Arial"/>
                  <w:szCs w:val="20"/>
                </w:rPr>
                <w:t>PREG_DAT</w:t>
              </w:r>
            </w:hyperlink>
            <w:r w:rsidRPr="00646353">
              <w:rPr>
                <w:rFonts w:cs="Arial"/>
                <w:szCs w:val="20"/>
              </w:rPr>
              <w:t xml:space="preserve"> ≠ Null</w:t>
            </w:r>
          </w:p>
          <w:p w14:paraId="035C3A61" w14:textId="77777777" w:rsidR="00945B0A" w:rsidRDefault="00945B0A" w:rsidP="005A162D">
            <w:pPr>
              <w:rPr>
                <w:rFonts w:cs="Arial"/>
                <w:szCs w:val="20"/>
              </w:rPr>
            </w:pPr>
          </w:p>
          <w:p w14:paraId="043848E0" w14:textId="77777777" w:rsidR="00945B0A" w:rsidRDefault="00945B0A" w:rsidP="005A162D">
            <w:pPr>
              <w:rPr>
                <w:rFonts w:cs="Arial"/>
                <w:szCs w:val="20"/>
              </w:rPr>
            </w:pPr>
            <w:r>
              <w:rPr>
                <w:rFonts w:cs="Arial"/>
                <w:szCs w:val="20"/>
              </w:rPr>
              <w:t>OR</w:t>
            </w:r>
          </w:p>
          <w:p w14:paraId="7E505E3C" w14:textId="77777777" w:rsidR="00945B0A" w:rsidRDefault="00945B0A" w:rsidP="005A162D">
            <w:pPr>
              <w:rPr>
                <w:rFonts w:cs="Arial"/>
                <w:szCs w:val="20"/>
              </w:rPr>
            </w:pPr>
          </w:p>
          <w:p w14:paraId="198DFEC9" w14:textId="2B3E65D2" w:rsidR="00945B0A" w:rsidRPr="00B361BE" w:rsidRDefault="00903392" w:rsidP="00945B0A">
            <w:pPr>
              <w:rPr>
                <w:rFonts w:cs="Tahoma"/>
                <w:szCs w:val="20"/>
              </w:rPr>
            </w:pPr>
            <w:r>
              <w:rPr>
                <w:rFonts w:cs="Tahoma"/>
                <w:szCs w:val="20"/>
              </w:rPr>
              <w:t>(</w:t>
            </w:r>
            <w:r w:rsidR="00945B0A" w:rsidRPr="00B361BE">
              <w:rPr>
                <w:rFonts w:cs="Tahoma"/>
                <w:szCs w:val="20"/>
              </w:rPr>
              <w:t xml:space="preserve">If </w:t>
            </w:r>
            <w:hyperlink w:anchor="LBMI40_DAT" w:history="1">
              <w:r w:rsidR="00945B0A" w:rsidRPr="00B361BE">
                <w:rPr>
                  <w:rStyle w:val="Hyperlink"/>
                  <w:rFonts w:cs="Tahoma"/>
                  <w:szCs w:val="20"/>
                </w:rPr>
                <w:t>LBMI40_DAT</w:t>
              </w:r>
            </w:hyperlink>
            <w:r w:rsidR="00945B0A" w:rsidRPr="00B361BE">
              <w:rPr>
                <w:rFonts w:cs="Tahoma"/>
                <w:szCs w:val="20"/>
              </w:rPr>
              <w:t xml:space="preserve"> &gt;= </w:t>
            </w:r>
            <w:hyperlink w:anchor="QSSD" w:history="1">
              <w:r w:rsidR="00945B0A" w:rsidRPr="00B361BE">
                <w:rPr>
                  <w:rStyle w:val="Hyperlink"/>
                  <w:rFonts w:cs="Tahoma"/>
                  <w:szCs w:val="20"/>
                </w:rPr>
                <w:t>QSSD</w:t>
              </w:r>
            </w:hyperlink>
          </w:p>
          <w:p w14:paraId="777427ED" w14:textId="77777777" w:rsidR="00945B0A" w:rsidRPr="00B361BE" w:rsidRDefault="00945B0A" w:rsidP="00945B0A">
            <w:pPr>
              <w:rPr>
                <w:rFonts w:cs="Tahoma"/>
                <w:szCs w:val="20"/>
              </w:rPr>
            </w:pPr>
            <w:r w:rsidRPr="00B361BE">
              <w:rPr>
                <w:rFonts w:cs="Tahoma"/>
                <w:szCs w:val="20"/>
              </w:rPr>
              <w:t>AND</w:t>
            </w:r>
          </w:p>
          <w:p w14:paraId="3E2CB72B"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547BC110" w14:textId="77777777" w:rsidR="00945B0A" w:rsidRPr="00B361BE" w:rsidRDefault="00945B0A" w:rsidP="00945B0A">
            <w:pPr>
              <w:rPr>
                <w:rFonts w:cs="Tahoma"/>
                <w:szCs w:val="20"/>
              </w:rPr>
            </w:pPr>
          </w:p>
          <w:p w14:paraId="2AAA77DA" w14:textId="77777777" w:rsidR="00945B0A" w:rsidRPr="00B86EBD" w:rsidRDefault="00945B0A" w:rsidP="00945B0A">
            <w:pPr>
              <w:rPr>
                <w:rFonts w:cs="Tahoma"/>
                <w:szCs w:val="20"/>
              </w:rPr>
            </w:pPr>
            <w:r w:rsidRPr="00B86EBD">
              <w:rPr>
                <w:rFonts w:cs="Tahoma"/>
                <w:szCs w:val="20"/>
              </w:rPr>
              <w:t>OR</w:t>
            </w:r>
          </w:p>
          <w:p w14:paraId="68C4B564" w14:textId="77777777" w:rsidR="00945B0A" w:rsidRPr="00B361BE" w:rsidRDefault="00945B0A" w:rsidP="00945B0A">
            <w:pPr>
              <w:rPr>
                <w:rFonts w:cs="Tahoma"/>
                <w:szCs w:val="20"/>
              </w:rPr>
            </w:pPr>
          </w:p>
          <w:p w14:paraId="5D6FBD4E" w14:textId="77777777" w:rsidR="00945B0A" w:rsidRPr="00B361BE"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22BE3C78" w14:textId="77777777" w:rsidR="00945B0A" w:rsidRPr="00B361BE" w:rsidRDefault="00945B0A" w:rsidP="00945B0A">
            <w:pPr>
              <w:rPr>
                <w:rFonts w:cs="Tahoma"/>
                <w:szCs w:val="20"/>
              </w:rPr>
            </w:pPr>
            <w:r w:rsidRPr="00B361BE">
              <w:rPr>
                <w:rFonts w:cs="Tahoma"/>
                <w:szCs w:val="20"/>
              </w:rPr>
              <w:lastRenderedPageBreak/>
              <w:t>AND</w:t>
            </w:r>
          </w:p>
          <w:p w14:paraId="772286FB" w14:textId="77777777" w:rsidR="00945B0A"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2A13EA7" w14:textId="77777777" w:rsidR="00945B0A" w:rsidRDefault="00945B0A" w:rsidP="00945B0A">
            <w:pPr>
              <w:rPr>
                <w:rFonts w:cs="Tahoma"/>
                <w:szCs w:val="20"/>
              </w:rPr>
            </w:pPr>
          </w:p>
          <w:p w14:paraId="7EED3CB2" w14:textId="77777777" w:rsidR="00945B0A" w:rsidRDefault="00945B0A" w:rsidP="00945B0A">
            <w:pPr>
              <w:rPr>
                <w:rFonts w:cs="Tahoma"/>
                <w:szCs w:val="20"/>
              </w:rPr>
            </w:pPr>
            <w:r>
              <w:rPr>
                <w:rFonts w:cs="Tahoma"/>
                <w:szCs w:val="20"/>
              </w:rPr>
              <w:t>OR</w:t>
            </w:r>
          </w:p>
          <w:p w14:paraId="6E3E6310" w14:textId="77777777" w:rsidR="00945B0A" w:rsidRDefault="00945B0A" w:rsidP="00945B0A">
            <w:pPr>
              <w:rPr>
                <w:rFonts w:cs="Tahoma"/>
                <w:szCs w:val="20"/>
              </w:rPr>
            </w:pPr>
          </w:p>
          <w:p w14:paraId="6A6B4AE1" w14:textId="77777777" w:rsidR="00945B0A" w:rsidRPr="00B361BE" w:rsidRDefault="00945B0A" w:rsidP="00945B0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124937F" w14:textId="77777777" w:rsidR="00945B0A" w:rsidRPr="00B361BE" w:rsidRDefault="00945B0A" w:rsidP="00945B0A">
            <w:pPr>
              <w:rPr>
                <w:rFonts w:cs="Tahoma"/>
                <w:szCs w:val="20"/>
              </w:rPr>
            </w:pPr>
            <w:r w:rsidRPr="00B361BE">
              <w:rPr>
                <w:rFonts w:cs="Tahoma"/>
                <w:szCs w:val="20"/>
              </w:rPr>
              <w:t>AND</w:t>
            </w:r>
          </w:p>
          <w:p w14:paraId="633B4F58"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755FC57F" w14:textId="77777777" w:rsidR="00945B0A" w:rsidRPr="00B361BE" w:rsidRDefault="00945B0A" w:rsidP="00945B0A">
            <w:pPr>
              <w:rPr>
                <w:rFonts w:cs="Tahoma"/>
                <w:szCs w:val="20"/>
              </w:rPr>
            </w:pPr>
            <w:r w:rsidRPr="00B361BE">
              <w:rPr>
                <w:rFonts w:cs="Tahoma"/>
                <w:szCs w:val="20"/>
              </w:rPr>
              <w:t>AND</w:t>
            </w:r>
          </w:p>
          <w:p w14:paraId="762893DE"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DBD99B9" w14:textId="77777777" w:rsidR="00945B0A" w:rsidRPr="00B361BE" w:rsidRDefault="00945B0A" w:rsidP="00945B0A">
            <w:pPr>
              <w:rPr>
                <w:rFonts w:cs="Tahoma"/>
                <w:szCs w:val="20"/>
              </w:rPr>
            </w:pPr>
          </w:p>
          <w:p w14:paraId="3DBEFB3D" w14:textId="77777777" w:rsidR="00945B0A" w:rsidRPr="00B86EBD" w:rsidRDefault="00945B0A" w:rsidP="00945B0A">
            <w:pPr>
              <w:rPr>
                <w:rFonts w:cs="Tahoma"/>
                <w:szCs w:val="20"/>
              </w:rPr>
            </w:pPr>
            <w:r w:rsidRPr="00B86EBD">
              <w:rPr>
                <w:rFonts w:cs="Tahoma"/>
                <w:szCs w:val="20"/>
              </w:rPr>
              <w:t>OR</w:t>
            </w:r>
          </w:p>
          <w:p w14:paraId="62B9335E" w14:textId="77777777" w:rsidR="00945B0A" w:rsidRPr="00B361BE" w:rsidRDefault="00945B0A" w:rsidP="00945B0A">
            <w:pPr>
              <w:rPr>
                <w:rFonts w:cs="Tahoma"/>
                <w:szCs w:val="20"/>
              </w:rPr>
            </w:pPr>
          </w:p>
          <w:p w14:paraId="75F47FAD" w14:textId="77777777" w:rsidR="00945B0A" w:rsidRPr="00B361BE" w:rsidRDefault="00945B0A" w:rsidP="00945B0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FD30A95" w14:textId="77777777" w:rsidR="00945B0A" w:rsidRPr="00B361BE" w:rsidRDefault="00945B0A" w:rsidP="00945B0A">
            <w:pPr>
              <w:rPr>
                <w:rFonts w:cs="Tahoma"/>
                <w:szCs w:val="20"/>
              </w:rPr>
            </w:pPr>
            <w:r w:rsidRPr="00B361BE">
              <w:rPr>
                <w:rFonts w:cs="Tahoma"/>
                <w:szCs w:val="20"/>
              </w:rPr>
              <w:t>AND</w:t>
            </w:r>
          </w:p>
          <w:p w14:paraId="1E49BDD6" w14:textId="77777777" w:rsidR="00945B0A" w:rsidRPr="00B361BE"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E048E11" w14:textId="77777777" w:rsidR="00945B0A" w:rsidRPr="00B361BE" w:rsidRDefault="00945B0A" w:rsidP="00945B0A">
            <w:pPr>
              <w:rPr>
                <w:rFonts w:cs="Tahoma"/>
                <w:szCs w:val="20"/>
              </w:rPr>
            </w:pPr>
            <w:r w:rsidRPr="00B361BE">
              <w:rPr>
                <w:rFonts w:cs="Tahoma"/>
                <w:szCs w:val="20"/>
              </w:rPr>
              <w:t>AND</w:t>
            </w:r>
          </w:p>
          <w:p w14:paraId="3BE66366" w14:textId="77777777" w:rsidR="00945B0A"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10800165" w14:textId="77777777" w:rsidR="00F52253" w:rsidRDefault="00F52253" w:rsidP="00F52253">
            <w:pPr>
              <w:rPr>
                <w:rFonts w:cs="Tahoma"/>
                <w:szCs w:val="20"/>
              </w:rPr>
            </w:pPr>
          </w:p>
          <w:p w14:paraId="19C24228" w14:textId="77777777" w:rsidR="00F52253" w:rsidRDefault="00F52253" w:rsidP="00F52253">
            <w:pPr>
              <w:rPr>
                <w:rFonts w:cs="Tahoma"/>
                <w:szCs w:val="20"/>
              </w:rPr>
            </w:pPr>
            <w:r>
              <w:rPr>
                <w:rFonts w:cs="Tahoma"/>
                <w:szCs w:val="20"/>
              </w:rPr>
              <w:t>OR</w:t>
            </w:r>
          </w:p>
          <w:p w14:paraId="4C70B06D" w14:textId="77777777" w:rsidR="00F52253" w:rsidRDefault="00F52253" w:rsidP="00F52253">
            <w:pPr>
              <w:rPr>
                <w:rFonts w:cs="Tahoma"/>
                <w:szCs w:val="20"/>
              </w:rPr>
            </w:pPr>
          </w:p>
          <w:p w14:paraId="1A2D32C5" w14:textId="5BB78227" w:rsidR="00F52253" w:rsidRDefault="00903392" w:rsidP="00F52253">
            <w:pPr>
              <w:rPr>
                <w:rFonts w:cs="Arial"/>
                <w:szCs w:val="20"/>
              </w:rPr>
            </w:pPr>
            <w:r>
              <w:rPr>
                <w:rFonts w:cs="Tahoma"/>
                <w:szCs w:val="20"/>
              </w:rPr>
              <w:t xml:space="preserve">If </w:t>
            </w:r>
            <w:hyperlink w:anchor="_LD_DAT" w:history="1">
              <w:r>
                <w:rPr>
                  <w:rStyle w:val="Hyperlink"/>
                  <w:rFonts w:cs="Tahoma"/>
                  <w:szCs w:val="20"/>
                </w:rPr>
                <w:t>LD_DAT</w:t>
              </w:r>
            </w:hyperlink>
            <w:r w:rsidR="00F52253">
              <w:rPr>
                <w:rFonts w:cs="Tahoma"/>
                <w:szCs w:val="20"/>
              </w:rPr>
              <w:t xml:space="preserve"> </w:t>
            </w:r>
            <w:r w:rsidR="00F52253" w:rsidRPr="00C72BDF">
              <w:rPr>
                <w:rFonts w:cs="Arial"/>
                <w:szCs w:val="20"/>
              </w:rPr>
              <w:t>≠ Null</w:t>
            </w:r>
          </w:p>
          <w:p w14:paraId="11520288" w14:textId="15D6B2B2" w:rsidR="00F52253" w:rsidRPr="005A162D" w:rsidRDefault="00F52253" w:rsidP="00945B0A">
            <w:pPr>
              <w:rPr>
                <w:rFonts w:cs="Arial"/>
                <w:szCs w:val="20"/>
              </w:rPr>
            </w:pPr>
          </w:p>
        </w:tc>
        <w:sdt>
          <w:sdtPr>
            <w:rPr>
              <w:rFonts w:cs="Arial"/>
              <w:szCs w:val="20"/>
            </w:rPr>
            <w:alias w:val="Action"/>
            <w:tag w:val="Action"/>
            <w:id w:val="50756604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237D208" w14:textId="39FEB96D" w:rsidR="00771F62" w:rsidRPr="005A162D" w:rsidRDefault="00852379" w:rsidP="005A162D">
                <w:pPr>
                  <w:jc w:val="center"/>
                  <w:rPr>
                    <w:rFonts w:cs="Arial"/>
                    <w:szCs w:val="20"/>
                  </w:rPr>
                </w:pPr>
                <w:r w:rsidRPr="00646353">
                  <w:rPr>
                    <w:rFonts w:cs="Arial"/>
                    <w:szCs w:val="20"/>
                  </w:rPr>
                  <w:t>Reject</w:t>
                </w:r>
              </w:p>
            </w:tc>
          </w:sdtContent>
        </w:sdt>
        <w:sdt>
          <w:sdtPr>
            <w:rPr>
              <w:rFonts w:cs="Arial"/>
              <w:szCs w:val="20"/>
            </w:rPr>
            <w:alias w:val="Action"/>
            <w:tag w:val="Action"/>
            <w:id w:val="23822386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2814059" w14:textId="684BAE19" w:rsidR="00771F62" w:rsidRPr="005A162D" w:rsidRDefault="00852379" w:rsidP="005A162D">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44625C4A" w14:textId="16318172" w:rsidR="007D308C" w:rsidRDefault="00000000" w:rsidP="007D308C">
            <w:pPr>
              <w:rPr>
                <w:rFonts w:cs="Arial"/>
                <w:szCs w:val="20"/>
              </w:rPr>
            </w:pPr>
            <w:sdt>
              <w:sdtPr>
                <w:rPr>
                  <w:rFonts w:cs="Arial"/>
                  <w:szCs w:val="20"/>
                </w:rPr>
                <w:alias w:val="Action"/>
                <w:tag w:val="Action"/>
                <w:id w:val="1376498425"/>
                <w:comboBox>
                  <w:listItem w:value="Choose an item."/>
                  <w:listItem w:displayText="Select" w:value="Select"/>
                  <w:listItem w:displayText="Reject" w:value="Reject"/>
                  <w:listItem w:displayText="Pass to the next rule all" w:value="Pass to the next rule all"/>
                </w:comboBox>
              </w:sdtPr>
              <w:sdtContent>
                <w:r w:rsidR="00852379" w:rsidRPr="00646353">
                  <w:rPr>
                    <w:rFonts w:cs="Arial"/>
                    <w:szCs w:val="20"/>
                  </w:rPr>
                  <w:t>Reject</w:t>
                </w:r>
              </w:sdtContent>
            </w:sdt>
            <w:r w:rsidR="00852379" w:rsidRPr="00646353">
              <w:rPr>
                <w:rFonts w:cs="Arial"/>
                <w:szCs w:val="20"/>
              </w:rPr>
              <w:t xml:space="preserve"> patients passed to this rule who have at least one </w:t>
            </w:r>
            <w:r w:rsidR="00A03064">
              <w:rPr>
                <w:rFonts w:cs="Arial"/>
                <w:szCs w:val="20"/>
              </w:rPr>
              <w:t>‘at risk</w:t>
            </w:r>
            <w:r w:rsidR="00EA5F2E">
              <w:rPr>
                <w:rFonts w:cs="Arial"/>
                <w:szCs w:val="20"/>
              </w:rPr>
              <w:t>’</w:t>
            </w:r>
            <w:r w:rsidR="00A03064">
              <w:rPr>
                <w:rFonts w:cs="Arial"/>
                <w:szCs w:val="20"/>
              </w:rPr>
              <w:t xml:space="preserve"> code</w:t>
            </w:r>
            <w:r w:rsidR="00852379" w:rsidRPr="00646353">
              <w:rPr>
                <w:rFonts w:cs="Arial"/>
                <w:szCs w:val="20"/>
              </w:rPr>
              <w:t xml:space="preserve"> in their patient record. </w:t>
            </w:r>
            <w:proofErr w:type="gramStart"/>
            <w:r w:rsidR="007D308C">
              <w:rPr>
                <w:rFonts w:cs="Arial"/>
                <w:szCs w:val="20"/>
              </w:rPr>
              <w:t>i.e.</w:t>
            </w:r>
            <w:proofErr w:type="gramEnd"/>
            <w:r w:rsidR="007D308C">
              <w:rPr>
                <w:rFonts w:cs="Arial"/>
                <w:szCs w:val="20"/>
              </w:rPr>
              <w:t xml:space="preserve"> patient meets any of the following criteria:</w:t>
            </w:r>
          </w:p>
          <w:p w14:paraId="0C7B4FD6" w14:textId="77777777" w:rsidR="007D308C" w:rsidRDefault="007D308C" w:rsidP="007D308C">
            <w:pPr>
              <w:rPr>
                <w:rFonts w:cs="Arial"/>
                <w:szCs w:val="20"/>
              </w:rPr>
            </w:pPr>
          </w:p>
          <w:p w14:paraId="71B28D1F" w14:textId="51F84891" w:rsidR="007D308C" w:rsidRDefault="007D308C" w:rsidP="006E6511">
            <w:pPr>
              <w:pStyle w:val="ListParagraph"/>
              <w:numPr>
                <w:ilvl w:val="0"/>
                <w:numId w:val="36"/>
              </w:numPr>
              <w:rPr>
                <w:rFonts w:cs="Arial"/>
                <w:szCs w:val="20"/>
              </w:rPr>
            </w:pPr>
            <w:r>
              <w:rPr>
                <w:rFonts w:cs="Arial"/>
                <w:szCs w:val="20"/>
              </w:rPr>
              <w:t>Patient has chronic respiratory disease diagnosis</w:t>
            </w:r>
            <w:r w:rsidR="002B5952">
              <w:rPr>
                <w:rFonts w:cs="Arial"/>
                <w:szCs w:val="20"/>
              </w:rPr>
              <w:t>.</w:t>
            </w:r>
          </w:p>
          <w:p w14:paraId="69DCC9EE" w14:textId="77777777" w:rsidR="007D308C" w:rsidRDefault="007D308C" w:rsidP="007D308C">
            <w:pPr>
              <w:pStyle w:val="ListParagraph"/>
              <w:ind w:left="459"/>
              <w:rPr>
                <w:rFonts w:cs="Arial"/>
                <w:szCs w:val="20"/>
              </w:rPr>
            </w:pPr>
          </w:p>
          <w:p w14:paraId="563BB069" w14:textId="1B0D9F34"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2B5952">
              <w:rPr>
                <w:rFonts w:cs="Arial"/>
                <w:szCs w:val="20"/>
              </w:rPr>
              <w:t>:</w:t>
            </w:r>
          </w:p>
          <w:p w14:paraId="4AEB9D23" w14:textId="53EDD5FD" w:rsidR="007D308C" w:rsidRDefault="007D308C"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2B5952">
              <w:rPr>
                <w:rFonts w:cs="Arial"/>
                <w:szCs w:val="20"/>
              </w:rPr>
              <w:t>.</w:t>
            </w:r>
          </w:p>
          <w:p w14:paraId="4BF81E42" w14:textId="6FA1F3D2"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7502A21C" w14:textId="77777777" w:rsidR="00945B0A" w:rsidRDefault="00945B0A" w:rsidP="00945B0A">
            <w:pPr>
              <w:pStyle w:val="ListParagraph"/>
              <w:ind w:left="459"/>
              <w:rPr>
                <w:rFonts w:cs="Arial"/>
                <w:szCs w:val="20"/>
              </w:rPr>
            </w:pPr>
          </w:p>
          <w:p w14:paraId="785E5FF6" w14:textId="77777777" w:rsidR="00945B0A" w:rsidRDefault="00945B0A"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79445BE" w14:textId="36B5F7E8" w:rsidR="00945B0A" w:rsidRDefault="00945B0A"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r w:rsidR="002B5952">
              <w:rPr>
                <w:rFonts w:cs="Arial"/>
                <w:szCs w:val="20"/>
              </w:rPr>
              <w:t>.</w:t>
            </w:r>
          </w:p>
          <w:p w14:paraId="6E448115" w14:textId="3313C4E3" w:rsidR="00945B0A" w:rsidRDefault="00945B0A"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08AD9BF4" w14:textId="77777777" w:rsidR="007D308C" w:rsidRDefault="007D308C" w:rsidP="007D308C">
            <w:pPr>
              <w:pStyle w:val="ListParagraph"/>
              <w:ind w:left="885"/>
              <w:rPr>
                <w:rFonts w:cs="Arial"/>
                <w:szCs w:val="20"/>
              </w:rPr>
            </w:pPr>
          </w:p>
          <w:p w14:paraId="0744882E" w14:textId="23C5A503" w:rsidR="007D308C" w:rsidRDefault="007D308C" w:rsidP="006E6511">
            <w:pPr>
              <w:pStyle w:val="ListParagraph"/>
              <w:numPr>
                <w:ilvl w:val="0"/>
                <w:numId w:val="36"/>
              </w:numPr>
              <w:rPr>
                <w:rFonts w:cs="Arial"/>
                <w:szCs w:val="20"/>
              </w:rPr>
            </w:pPr>
            <w:r>
              <w:rPr>
                <w:rFonts w:cs="Arial"/>
                <w:szCs w:val="20"/>
              </w:rPr>
              <w:lastRenderedPageBreak/>
              <w:t>Patient has a chronic heart disease diagnosis</w:t>
            </w:r>
            <w:r w:rsidR="002B5952">
              <w:rPr>
                <w:rFonts w:cs="Arial"/>
                <w:szCs w:val="20"/>
              </w:rPr>
              <w:t>.</w:t>
            </w:r>
          </w:p>
          <w:p w14:paraId="6B290A73" w14:textId="77777777" w:rsidR="007D308C" w:rsidRDefault="007D308C" w:rsidP="007D308C">
            <w:pPr>
              <w:pStyle w:val="ListParagraph"/>
              <w:ind w:left="459"/>
              <w:rPr>
                <w:rFonts w:cs="Arial"/>
                <w:szCs w:val="20"/>
              </w:rPr>
            </w:pPr>
          </w:p>
          <w:p w14:paraId="2082D165" w14:textId="2FD3F7D1" w:rsidR="007D308C" w:rsidRDefault="007D308C" w:rsidP="006E6511">
            <w:pPr>
              <w:pStyle w:val="ListParagraph"/>
              <w:numPr>
                <w:ilvl w:val="0"/>
                <w:numId w:val="36"/>
              </w:numPr>
              <w:rPr>
                <w:rFonts w:cs="Arial"/>
                <w:szCs w:val="20"/>
              </w:rPr>
            </w:pPr>
            <w:r>
              <w:rPr>
                <w:rFonts w:cs="Arial"/>
                <w:szCs w:val="20"/>
              </w:rPr>
              <w:t xml:space="preserve">Patient has an unresolved CKD stage 3-5 diagnosis which is not </w:t>
            </w:r>
            <w:proofErr w:type="spellStart"/>
            <w:r>
              <w:rPr>
                <w:rFonts w:cs="Arial"/>
                <w:szCs w:val="20"/>
              </w:rPr>
              <w:t>superceded</w:t>
            </w:r>
            <w:proofErr w:type="spellEnd"/>
            <w:r>
              <w:rPr>
                <w:rFonts w:cs="Arial"/>
                <w:szCs w:val="20"/>
              </w:rPr>
              <w:t xml:space="preserve"> by a CKD stage 1-2 diagnosis</w:t>
            </w:r>
            <w:r w:rsidR="002B5952">
              <w:rPr>
                <w:rFonts w:cs="Arial"/>
                <w:szCs w:val="20"/>
              </w:rPr>
              <w:t>.</w:t>
            </w:r>
          </w:p>
          <w:p w14:paraId="55A7CDA8" w14:textId="77777777" w:rsidR="007D308C" w:rsidRPr="0006534A" w:rsidRDefault="007D308C" w:rsidP="007D308C">
            <w:pPr>
              <w:pStyle w:val="ListParagraph"/>
              <w:rPr>
                <w:rFonts w:cs="Arial"/>
                <w:szCs w:val="20"/>
              </w:rPr>
            </w:pPr>
          </w:p>
          <w:p w14:paraId="21898831" w14:textId="000E0F13" w:rsidR="007D308C" w:rsidRDefault="007D308C" w:rsidP="006E6511">
            <w:pPr>
              <w:pStyle w:val="ListParagraph"/>
              <w:numPr>
                <w:ilvl w:val="0"/>
                <w:numId w:val="36"/>
              </w:numPr>
              <w:rPr>
                <w:rFonts w:cs="Arial"/>
                <w:szCs w:val="20"/>
              </w:rPr>
            </w:pPr>
            <w:r>
              <w:rPr>
                <w:rFonts w:cs="Arial"/>
                <w:szCs w:val="20"/>
              </w:rPr>
              <w:t>Patient had an unresolved diabetes diagnosis</w:t>
            </w:r>
            <w:r w:rsidR="002B5952">
              <w:rPr>
                <w:rFonts w:cs="Arial"/>
                <w:szCs w:val="20"/>
              </w:rPr>
              <w:t>.</w:t>
            </w:r>
          </w:p>
          <w:p w14:paraId="343A7154" w14:textId="77777777" w:rsidR="007D308C" w:rsidRPr="007D308C" w:rsidRDefault="007D308C" w:rsidP="007D308C">
            <w:pPr>
              <w:pStyle w:val="ListParagraph"/>
              <w:rPr>
                <w:rFonts w:cs="Arial"/>
                <w:szCs w:val="20"/>
              </w:rPr>
            </w:pPr>
          </w:p>
          <w:p w14:paraId="411A7FD4" w14:textId="76FBFAE7" w:rsidR="007D308C" w:rsidRDefault="007D308C" w:rsidP="006E6511">
            <w:pPr>
              <w:pStyle w:val="ListParagraph"/>
              <w:numPr>
                <w:ilvl w:val="0"/>
                <w:numId w:val="36"/>
              </w:numPr>
              <w:rPr>
                <w:rFonts w:cs="Arial"/>
                <w:szCs w:val="20"/>
              </w:rPr>
            </w:pPr>
            <w:r>
              <w:rPr>
                <w:rFonts w:cs="Arial"/>
                <w:szCs w:val="20"/>
              </w:rPr>
              <w:t xml:space="preserve">Patient had a </w:t>
            </w:r>
            <w:r w:rsidR="00831E69">
              <w:rPr>
                <w:rFonts w:cs="Arial"/>
                <w:szCs w:val="20"/>
              </w:rPr>
              <w:t xml:space="preserve">‘persisting’ </w:t>
            </w:r>
            <w:r>
              <w:rPr>
                <w:rFonts w:cs="Arial"/>
                <w:szCs w:val="20"/>
              </w:rPr>
              <w:t>unresolved immunosuppression diagnosis</w:t>
            </w:r>
            <w:r w:rsidR="002B5952">
              <w:rPr>
                <w:rFonts w:cs="Arial"/>
                <w:szCs w:val="20"/>
              </w:rPr>
              <w:t>.</w:t>
            </w:r>
          </w:p>
          <w:p w14:paraId="30A6B977" w14:textId="0D73B079" w:rsidR="007D308C" w:rsidRDefault="007D308C" w:rsidP="007D308C">
            <w:pPr>
              <w:pStyle w:val="ListParagraph"/>
              <w:rPr>
                <w:rFonts w:cs="Arial"/>
                <w:szCs w:val="20"/>
              </w:rPr>
            </w:pPr>
          </w:p>
          <w:p w14:paraId="53D62C6C" w14:textId="00B7C33C" w:rsidR="00AE6397" w:rsidRPr="006D1981" w:rsidRDefault="00AE6397" w:rsidP="006E6511">
            <w:pPr>
              <w:pStyle w:val="ListParagraph"/>
              <w:numPr>
                <w:ilvl w:val="0"/>
                <w:numId w:val="12"/>
              </w:numPr>
              <w:ind w:left="631" w:hanging="284"/>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24C98102" w14:textId="77777777" w:rsidR="006D1981" w:rsidRPr="006D1981" w:rsidRDefault="006D1981" w:rsidP="006D1981">
            <w:pPr>
              <w:pStyle w:val="ListParagraph"/>
              <w:ind w:left="631"/>
              <w:rPr>
                <w:rFonts w:cs="Arial"/>
                <w:color w:val="000000"/>
                <w:szCs w:val="20"/>
              </w:rPr>
            </w:pPr>
          </w:p>
          <w:p w14:paraId="023A86FC" w14:textId="0AE7FBE9" w:rsidR="006D1981" w:rsidRPr="00E96CB4" w:rsidRDefault="006D1981" w:rsidP="006E6511">
            <w:pPr>
              <w:pStyle w:val="ListParagraph"/>
              <w:numPr>
                <w:ilvl w:val="0"/>
                <w:numId w:val="12"/>
              </w:numPr>
              <w:ind w:left="631" w:hanging="284"/>
              <w:rPr>
                <w:rFonts w:cs="Arial"/>
                <w:color w:val="000000"/>
                <w:szCs w:val="20"/>
              </w:rPr>
            </w:pPr>
            <w:r w:rsidRPr="006D1981">
              <w:rPr>
                <w:rFonts w:cs="Arial"/>
                <w:color w:val="000000"/>
                <w:szCs w:val="20"/>
              </w:rPr>
              <w:t xml:space="preserve">Patient had an immunosuppressive procedure within the </w:t>
            </w:r>
            <w:proofErr w:type="gramStart"/>
            <w:r w:rsidRPr="006D1981">
              <w:rPr>
                <w:rFonts w:cs="Arial"/>
                <w:color w:val="000000"/>
                <w:szCs w:val="20"/>
              </w:rPr>
              <w:t>12 month</w:t>
            </w:r>
            <w:proofErr w:type="gramEnd"/>
            <w:r w:rsidRPr="006D1981">
              <w:rPr>
                <w:rFonts w:cs="Arial"/>
                <w:color w:val="000000"/>
                <w:szCs w:val="20"/>
              </w:rPr>
              <w:t xml:space="preserve"> period leading up to their first seasonal flu vaccination of the quality service period</w:t>
            </w:r>
          </w:p>
          <w:p w14:paraId="2A45D3AC" w14:textId="77777777" w:rsidR="00AE6397" w:rsidRPr="007D308C" w:rsidRDefault="00AE6397" w:rsidP="007D308C">
            <w:pPr>
              <w:pStyle w:val="ListParagraph"/>
              <w:rPr>
                <w:rFonts w:cs="Arial"/>
                <w:szCs w:val="20"/>
              </w:rPr>
            </w:pPr>
          </w:p>
          <w:p w14:paraId="0725CEB8" w14:textId="7915A2E1" w:rsidR="007D308C" w:rsidRDefault="007D308C" w:rsidP="006E6511">
            <w:pPr>
              <w:pStyle w:val="ListParagraph"/>
              <w:numPr>
                <w:ilvl w:val="0"/>
                <w:numId w:val="36"/>
              </w:numPr>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2B5952">
              <w:rPr>
                <w:rFonts w:cs="Arial"/>
                <w:szCs w:val="20"/>
              </w:rPr>
              <w:t>.</w:t>
            </w:r>
          </w:p>
          <w:p w14:paraId="4E168C65" w14:textId="77777777" w:rsidR="006D1981" w:rsidRDefault="006D1981" w:rsidP="006D1981">
            <w:pPr>
              <w:pStyle w:val="ListParagraph"/>
              <w:rPr>
                <w:rFonts w:cs="Arial"/>
                <w:szCs w:val="20"/>
              </w:rPr>
            </w:pPr>
          </w:p>
          <w:p w14:paraId="4785A6A3" w14:textId="265DD734" w:rsidR="006D1981" w:rsidRDefault="006D1981" w:rsidP="006E6511">
            <w:pPr>
              <w:pStyle w:val="ListParagraph"/>
              <w:numPr>
                <w:ilvl w:val="0"/>
                <w:numId w:val="36"/>
              </w:numPr>
              <w:rPr>
                <w:rFonts w:cs="Arial"/>
                <w:szCs w:val="20"/>
              </w:rPr>
            </w:pPr>
            <w:r w:rsidRPr="006D1981">
              <w:rPr>
                <w:rFonts w:cs="Arial"/>
                <w:szCs w:val="20"/>
              </w:rPr>
              <w:t xml:space="preserve">Patient </w:t>
            </w:r>
            <w:proofErr w:type="gramStart"/>
            <w:r w:rsidRPr="006D1981">
              <w:rPr>
                <w:rFonts w:cs="Arial"/>
                <w:szCs w:val="20"/>
              </w:rPr>
              <w:t>not received</w:t>
            </w:r>
            <w:proofErr w:type="gramEnd"/>
            <w:r w:rsidRPr="006D1981">
              <w:rPr>
                <w:rFonts w:cs="Arial"/>
                <w:szCs w:val="20"/>
              </w:rPr>
              <w:t xml:space="preserve"> a first seasonal flu vaccination in the quality service period and had an immunosuppressive procedure within the 12 month period leading up to and including the achievement date</w:t>
            </w:r>
          </w:p>
          <w:p w14:paraId="09586F96" w14:textId="77777777" w:rsidR="00945B0A" w:rsidRDefault="00945B0A" w:rsidP="00945B0A">
            <w:pPr>
              <w:pStyle w:val="ListParagraph"/>
              <w:ind w:left="459"/>
              <w:rPr>
                <w:rFonts w:cs="Arial"/>
                <w:szCs w:val="20"/>
              </w:rPr>
            </w:pPr>
          </w:p>
          <w:p w14:paraId="767F3670" w14:textId="0B582071" w:rsidR="00945B0A" w:rsidRDefault="00945B0A" w:rsidP="006E6511">
            <w:pPr>
              <w:pStyle w:val="ListParagraph"/>
              <w:numPr>
                <w:ilvl w:val="0"/>
                <w:numId w:val="36"/>
              </w:numPr>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immunosuppressive drug treatment within the 12 month period leading up to and including the achievement date</w:t>
            </w:r>
            <w:r w:rsidR="002B5952">
              <w:rPr>
                <w:rFonts w:cs="Arial"/>
                <w:szCs w:val="20"/>
              </w:rPr>
              <w:t>.</w:t>
            </w:r>
          </w:p>
          <w:p w14:paraId="50781D11" w14:textId="77777777" w:rsidR="007D308C" w:rsidRPr="007D308C" w:rsidRDefault="007D308C" w:rsidP="007D308C">
            <w:pPr>
              <w:pStyle w:val="ListParagraph"/>
              <w:rPr>
                <w:rFonts w:cs="Arial"/>
                <w:szCs w:val="20"/>
              </w:rPr>
            </w:pPr>
          </w:p>
          <w:p w14:paraId="2B00062B" w14:textId="452633E9" w:rsidR="007D308C" w:rsidRDefault="007D308C" w:rsidP="006E6511">
            <w:pPr>
              <w:pStyle w:val="ListParagraph"/>
              <w:numPr>
                <w:ilvl w:val="0"/>
                <w:numId w:val="36"/>
              </w:numPr>
              <w:rPr>
                <w:rFonts w:cs="Arial"/>
                <w:szCs w:val="20"/>
              </w:rPr>
            </w:pPr>
            <w:r>
              <w:rPr>
                <w:rFonts w:cs="Arial"/>
                <w:szCs w:val="20"/>
              </w:rPr>
              <w:t>Patient has a chronic liver disease diagnosis</w:t>
            </w:r>
            <w:r w:rsidR="002B5952">
              <w:rPr>
                <w:rFonts w:cs="Arial"/>
                <w:szCs w:val="20"/>
              </w:rPr>
              <w:t>.</w:t>
            </w:r>
          </w:p>
          <w:p w14:paraId="3AF9762A" w14:textId="77777777" w:rsidR="007D308C" w:rsidRPr="007D308C" w:rsidRDefault="007D308C" w:rsidP="007D308C">
            <w:pPr>
              <w:pStyle w:val="ListParagraph"/>
              <w:rPr>
                <w:rFonts w:cs="Arial"/>
                <w:szCs w:val="20"/>
              </w:rPr>
            </w:pPr>
          </w:p>
          <w:p w14:paraId="1E9948C8" w14:textId="259A906D" w:rsidR="00C933BE" w:rsidRPr="00945B0A" w:rsidRDefault="007D308C" w:rsidP="006E6511">
            <w:pPr>
              <w:pStyle w:val="ListParagraph"/>
              <w:numPr>
                <w:ilvl w:val="0"/>
                <w:numId w:val="36"/>
              </w:numPr>
              <w:rPr>
                <w:rFonts w:cs="Arial"/>
                <w:szCs w:val="20"/>
              </w:rPr>
            </w:pPr>
            <w:r w:rsidRPr="00945B0A">
              <w:rPr>
                <w:rFonts w:cs="Arial"/>
                <w:szCs w:val="20"/>
              </w:rPr>
              <w:lastRenderedPageBreak/>
              <w:t>Patient has a chronic neurological disease diagnosis</w:t>
            </w:r>
            <w:r w:rsidR="002B5952">
              <w:rPr>
                <w:rFonts w:cs="Arial"/>
                <w:szCs w:val="20"/>
              </w:rPr>
              <w:t>.</w:t>
            </w:r>
          </w:p>
          <w:p w14:paraId="4B50D555" w14:textId="77777777" w:rsidR="007D308C" w:rsidRPr="007D308C" w:rsidRDefault="007D308C" w:rsidP="007D308C">
            <w:pPr>
              <w:pStyle w:val="ListParagraph"/>
              <w:rPr>
                <w:rFonts w:cs="Arial"/>
                <w:szCs w:val="20"/>
              </w:rPr>
            </w:pPr>
          </w:p>
          <w:p w14:paraId="771501FB" w14:textId="3AE05C84" w:rsidR="007D308C" w:rsidRDefault="007D308C" w:rsidP="006E6511">
            <w:pPr>
              <w:pStyle w:val="ListParagraph"/>
              <w:numPr>
                <w:ilvl w:val="0"/>
                <w:numId w:val="36"/>
              </w:numPr>
              <w:rPr>
                <w:rFonts w:cs="Arial"/>
                <w:szCs w:val="20"/>
              </w:rPr>
            </w:pPr>
            <w:r>
              <w:rPr>
                <w:rFonts w:cs="Arial"/>
                <w:szCs w:val="20"/>
              </w:rPr>
              <w:t>Patient identified as being pregnant in the last 9 months.</w:t>
            </w:r>
          </w:p>
          <w:p w14:paraId="0139A382" w14:textId="77777777" w:rsidR="00945B0A" w:rsidRDefault="00945B0A" w:rsidP="00945B0A">
            <w:pPr>
              <w:pStyle w:val="ListParagraph"/>
              <w:ind w:left="459"/>
              <w:rPr>
                <w:rFonts w:cs="Arial"/>
                <w:szCs w:val="20"/>
              </w:rPr>
            </w:pPr>
          </w:p>
          <w:p w14:paraId="0551C170" w14:textId="77777777" w:rsidR="00707F14" w:rsidRDefault="00707F14" w:rsidP="006E6511">
            <w:pPr>
              <w:pStyle w:val="ListParagraph"/>
              <w:numPr>
                <w:ilvl w:val="0"/>
                <w:numId w:val="36"/>
              </w:numPr>
              <w:rPr>
                <w:rFonts w:cs="Arial"/>
                <w:color w:val="000000"/>
                <w:szCs w:val="20"/>
              </w:rPr>
            </w:pPr>
            <w:r>
              <w:rPr>
                <w:rFonts w:cs="Arial"/>
                <w:color w:val="000000"/>
                <w:szCs w:val="20"/>
              </w:rPr>
              <w:t>Had an explicit high BMI reading recorded during the reporting period, when the patient was 16 years or over.</w:t>
            </w:r>
          </w:p>
          <w:p w14:paraId="2C76A3E1" w14:textId="77777777" w:rsidR="00707F14" w:rsidRPr="00707F14" w:rsidRDefault="00707F14" w:rsidP="00707F14">
            <w:pPr>
              <w:ind w:left="176"/>
              <w:rPr>
                <w:rFonts w:cs="Arial"/>
                <w:color w:val="000000"/>
                <w:szCs w:val="20"/>
              </w:rPr>
            </w:pPr>
          </w:p>
          <w:p w14:paraId="5E79BF6F" w14:textId="77777777" w:rsidR="00707F14" w:rsidRDefault="00707F14" w:rsidP="006E6511">
            <w:pPr>
              <w:pStyle w:val="ListParagraph"/>
              <w:numPr>
                <w:ilvl w:val="0"/>
                <w:numId w:val="36"/>
              </w:numPr>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7FB1F736" w14:textId="77777777" w:rsidR="00707F14" w:rsidRPr="00707F14" w:rsidRDefault="00707F14" w:rsidP="00707F14">
            <w:pPr>
              <w:ind w:left="176"/>
              <w:rPr>
                <w:rFonts w:cs="Arial"/>
                <w:color w:val="000000"/>
                <w:szCs w:val="20"/>
              </w:rPr>
            </w:pPr>
          </w:p>
          <w:p w14:paraId="6965D66A" w14:textId="77777777" w:rsidR="00707F14" w:rsidRDefault="00707F14" w:rsidP="006E6511">
            <w:pPr>
              <w:pStyle w:val="ListParagraph"/>
              <w:numPr>
                <w:ilvl w:val="0"/>
                <w:numId w:val="36"/>
              </w:numPr>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02DF8DD5" w14:textId="77777777" w:rsidR="00707F14" w:rsidRPr="00707F14" w:rsidRDefault="00707F14" w:rsidP="00707F14">
            <w:pPr>
              <w:pStyle w:val="ListParagraph"/>
              <w:rPr>
                <w:rFonts w:cs="Arial"/>
                <w:color w:val="000000"/>
                <w:szCs w:val="20"/>
              </w:rPr>
            </w:pPr>
          </w:p>
          <w:p w14:paraId="687F930F" w14:textId="5550D861" w:rsidR="00945B0A" w:rsidRPr="00945B0A" w:rsidRDefault="00707F14" w:rsidP="006E6511">
            <w:pPr>
              <w:pStyle w:val="ListParagraph"/>
              <w:numPr>
                <w:ilvl w:val="0"/>
                <w:numId w:val="36"/>
              </w:numPr>
              <w:rPr>
                <w:rFonts w:cs="Arial"/>
                <w:szCs w:val="20"/>
              </w:rPr>
            </w:pPr>
            <w:r>
              <w:rPr>
                <w:rFonts w:cs="Arial"/>
                <w:color w:val="000000"/>
                <w:szCs w:val="20"/>
              </w:rPr>
              <w:t xml:space="preserve">Have no BMI recorded on or after the quality service start date, but whose latest BMI reading had an associated  value of </w:t>
            </w:r>
            <w:proofErr w:type="gramStart"/>
            <w:r>
              <w:rPr>
                <w:rFonts w:cs="Arial"/>
                <w:color w:val="000000"/>
                <w:szCs w:val="20"/>
              </w:rPr>
              <w:t>40 or more, and</w:t>
            </w:r>
            <w:proofErr w:type="gramEnd"/>
            <w:r>
              <w:rPr>
                <w:rFonts w:cs="Arial"/>
                <w:color w:val="000000"/>
                <w:szCs w:val="20"/>
              </w:rPr>
              <w:t xml:space="preserve"> was recorded within the 3 years leading up to the quality service end date and was recorded when the patient was aged 16 years or over.</w:t>
            </w:r>
          </w:p>
          <w:p w14:paraId="5923FB16" w14:textId="7DA58674" w:rsidR="007D308C" w:rsidRDefault="007D308C" w:rsidP="00852379">
            <w:pPr>
              <w:rPr>
                <w:rFonts w:cs="Arial"/>
                <w:szCs w:val="20"/>
              </w:rPr>
            </w:pPr>
          </w:p>
          <w:p w14:paraId="016C23AA" w14:textId="32E9A337" w:rsidR="00F52253" w:rsidRDefault="00F52253" w:rsidP="006E6511">
            <w:pPr>
              <w:pStyle w:val="ListParagraph"/>
              <w:numPr>
                <w:ilvl w:val="0"/>
                <w:numId w:val="36"/>
              </w:numPr>
              <w:ind w:left="769" w:hanging="426"/>
              <w:rPr>
                <w:rFonts w:cs="Arial"/>
                <w:szCs w:val="20"/>
              </w:rPr>
            </w:pPr>
            <w:r>
              <w:rPr>
                <w:rFonts w:cs="Arial"/>
                <w:szCs w:val="20"/>
              </w:rPr>
              <w:t>Patient has a learning disability diagnosis.</w:t>
            </w:r>
          </w:p>
          <w:p w14:paraId="0D8AE0AA" w14:textId="77777777" w:rsidR="008D5C1B" w:rsidRPr="008D5C1B" w:rsidRDefault="008D5C1B" w:rsidP="008D5C1B">
            <w:pPr>
              <w:pStyle w:val="ListParagraph"/>
              <w:rPr>
                <w:rFonts w:cs="Arial"/>
                <w:szCs w:val="20"/>
              </w:rPr>
            </w:pPr>
          </w:p>
          <w:p w14:paraId="5809DDB2" w14:textId="77777777" w:rsidR="008D5C1B" w:rsidRDefault="008D5C1B" w:rsidP="008D5C1B">
            <w:pPr>
              <w:pStyle w:val="ListParagraph"/>
              <w:ind w:left="769"/>
              <w:rPr>
                <w:rFonts w:cs="Arial"/>
                <w:szCs w:val="20"/>
              </w:rPr>
            </w:pPr>
          </w:p>
          <w:p w14:paraId="37DB1848" w14:textId="77777777" w:rsidR="00771F62" w:rsidRDefault="00000000" w:rsidP="00852379">
            <w:pPr>
              <w:rPr>
                <w:rFonts w:cs="Arial"/>
                <w:szCs w:val="20"/>
              </w:rPr>
            </w:pPr>
            <w:sdt>
              <w:sdtPr>
                <w:rPr>
                  <w:rFonts w:cs="Arial"/>
                  <w:szCs w:val="20"/>
                </w:rPr>
                <w:alias w:val="Action"/>
                <w:tag w:val="Action"/>
                <w:id w:val="874743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52379" w:rsidRPr="00646353">
                  <w:rPr>
                    <w:rFonts w:cs="Arial"/>
                    <w:szCs w:val="20"/>
                  </w:rPr>
                  <w:t>Pass all remaining patients to the next rule.</w:t>
                </w:r>
              </w:sdtContent>
            </w:sdt>
          </w:p>
          <w:p w14:paraId="6B3F5300" w14:textId="77777777" w:rsidR="002117DE" w:rsidRDefault="002117DE" w:rsidP="00852379">
            <w:pPr>
              <w:rPr>
                <w:rFonts w:cs="Arial"/>
                <w:szCs w:val="20"/>
              </w:rPr>
            </w:pPr>
          </w:p>
          <w:p w14:paraId="1AC9E69A" w14:textId="5683F6EC" w:rsidR="002117DE" w:rsidRPr="005A162D" w:rsidRDefault="002117DE" w:rsidP="002117DE">
            <w:pPr>
              <w:rPr>
                <w:rFonts w:cs="Arial"/>
                <w:szCs w:val="20"/>
              </w:rPr>
            </w:pPr>
            <w:r>
              <w:t>(</w:t>
            </w:r>
            <w:r w:rsidRPr="00DE027B">
              <w:t xml:space="preserve">This </w:t>
            </w:r>
            <w:r>
              <w:t>rule</w:t>
            </w:r>
            <w:r w:rsidRPr="00DE027B">
              <w:t xml:space="preserve"> excludes patients identified in CohortCount_</w:t>
            </w:r>
            <w:r>
              <w:t>SFLU</w:t>
            </w:r>
            <w:r w:rsidRPr="00DE027B">
              <w:t>C</w:t>
            </w:r>
            <w:r w:rsidR="007456B9">
              <w:t>X</w:t>
            </w:r>
            <w:r w:rsidRPr="00DE027B">
              <w:t>002</w:t>
            </w:r>
            <w:r>
              <w:t>)</w:t>
            </w:r>
          </w:p>
        </w:tc>
      </w:tr>
      <w:tr w:rsidR="00F52253" w:rsidRPr="005A162D" w14:paraId="178C6BEF" w14:textId="77777777" w:rsidTr="001B7734">
        <w:trPr>
          <w:trHeight w:val="20"/>
        </w:trPr>
        <w:tc>
          <w:tcPr>
            <w:tcW w:w="972" w:type="dxa"/>
            <w:tcMar>
              <w:top w:w="57" w:type="dxa"/>
              <w:bottom w:w="57" w:type="dxa"/>
            </w:tcMar>
            <w:vAlign w:val="center"/>
          </w:tcPr>
          <w:p w14:paraId="0E356CD8" w14:textId="61D65428" w:rsidR="00F52253" w:rsidRPr="005A162D" w:rsidRDefault="004E3ECC" w:rsidP="006E6511">
            <w:pPr>
              <w:numPr>
                <w:ilvl w:val="0"/>
                <w:numId w:val="18"/>
              </w:numPr>
              <w:jc w:val="center"/>
              <w:rPr>
                <w:rFonts w:cs="Arial"/>
                <w:szCs w:val="20"/>
              </w:rPr>
            </w:pPr>
            <w:r>
              <w:rPr>
                <w:rFonts w:cs="Arial"/>
                <w:szCs w:val="20"/>
              </w:rPr>
              <w:lastRenderedPageBreak/>
              <w:t xml:space="preserve"> </w:t>
            </w:r>
          </w:p>
        </w:tc>
        <w:tc>
          <w:tcPr>
            <w:tcW w:w="4806" w:type="dxa"/>
            <w:tcMar>
              <w:top w:w="57" w:type="dxa"/>
              <w:bottom w:w="57" w:type="dxa"/>
            </w:tcMar>
            <w:vAlign w:val="center"/>
          </w:tcPr>
          <w:p w14:paraId="5AC9CC73" w14:textId="59784A65" w:rsidR="000F293A" w:rsidRDefault="000F293A" w:rsidP="00F52253">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6B1836" w:rsidRPr="00C02A20">
              <w:rPr>
                <w:caps/>
                <w:sz w:val="20"/>
                <w:szCs w:val="20"/>
              </w:rPr>
              <w:t xml:space="preserve">&lt;= </w:t>
            </w:r>
            <w:hyperlink w:anchor="_Payment_Period_End" w:history="1">
              <w:r w:rsidR="006B1836" w:rsidRPr="00C02A20">
                <w:rPr>
                  <w:rStyle w:val="Hyperlink"/>
                  <w:rFonts w:cs="Tahoma"/>
                  <w:caps/>
                  <w:sz w:val="20"/>
                  <w:szCs w:val="20"/>
                </w:rPr>
                <w:t>PPED</w:t>
              </w:r>
            </w:hyperlink>
          </w:p>
          <w:p w14:paraId="1F740573" w14:textId="6A450E55" w:rsidR="000F293A" w:rsidRDefault="000F293A" w:rsidP="00F52253">
            <w:pPr>
              <w:pStyle w:val="Default"/>
              <w:rPr>
                <w:sz w:val="20"/>
                <w:szCs w:val="20"/>
              </w:rPr>
            </w:pPr>
            <w:r>
              <w:rPr>
                <w:sz w:val="20"/>
                <w:szCs w:val="20"/>
              </w:rPr>
              <w:t>OR</w:t>
            </w:r>
          </w:p>
          <w:p w14:paraId="329D5224" w14:textId="1447C5BC" w:rsidR="006F06BD" w:rsidRPr="00C02A20" w:rsidRDefault="00F52253" w:rsidP="000F293A">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23956243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8650758" w14:textId="6848EF9E" w:rsidR="00F52253" w:rsidRDefault="00F52253" w:rsidP="00F52253">
                <w:pPr>
                  <w:jc w:val="center"/>
                  <w:rPr>
                    <w:rFonts w:cs="Arial"/>
                    <w:szCs w:val="20"/>
                  </w:rPr>
                </w:pPr>
                <w:r w:rsidRPr="00646353">
                  <w:rPr>
                    <w:rFonts w:cs="Arial"/>
                    <w:szCs w:val="20"/>
                  </w:rPr>
                  <w:t>Select</w:t>
                </w:r>
              </w:p>
            </w:tc>
          </w:sdtContent>
        </w:sdt>
        <w:sdt>
          <w:sdtPr>
            <w:rPr>
              <w:rFonts w:cs="Arial"/>
              <w:szCs w:val="20"/>
            </w:rPr>
            <w:alias w:val="Action"/>
            <w:tag w:val="Action"/>
            <w:id w:val="149861689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6D793C2" w14:textId="511D5E48" w:rsidR="00F52253" w:rsidRDefault="00F52253" w:rsidP="00F52253">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074C5CAF" w14:textId="5D669FAC" w:rsidR="00F52253" w:rsidRDefault="00000000" w:rsidP="00F52253">
            <w:pPr>
              <w:rPr>
                <w:rFonts w:cs="Arial"/>
                <w:szCs w:val="20"/>
              </w:rPr>
            </w:pPr>
            <w:sdt>
              <w:sdtPr>
                <w:rPr>
                  <w:rFonts w:cs="Arial"/>
                  <w:szCs w:val="20"/>
                </w:rPr>
                <w:alias w:val="Action"/>
                <w:tag w:val="Action"/>
                <w:id w:val="-1387485735"/>
                <w:comboBox>
                  <w:listItem w:value="Choose an item."/>
                  <w:listItem w:displayText="Select" w:value="Select"/>
                  <w:listItem w:displayText="Reject" w:value="Reject"/>
                  <w:listItem w:displayText="Pass to the next rule all" w:value="Pass to the next rule all"/>
                </w:comboBox>
              </w:sdtPr>
              <w:sdtContent>
                <w:r w:rsidR="00F52253" w:rsidRPr="00646353">
                  <w:rPr>
                    <w:rFonts w:cs="Arial"/>
                    <w:szCs w:val="20"/>
                  </w:rPr>
                  <w:t>Select</w:t>
                </w:r>
              </w:sdtContent>
            </w:sdt>
            <w:r w:rsidR="00F52253" w:rsidRPr="005A162D">
              <w:rPr>
                <w:rFonts w:cs="Arial"/>
                <w:szCs w:val="20"/>
              </w:rPr>
              <w:t xml:space="preserve"> patients passed to this rule who </w:t>
            </w:r>
            <w:r w:rsidR="00F52253" w:rsidRPr="00646353">
              <w:rPr>
                <w:rFonts w:cs="Arial"/>
                <w:szCs w:val="20"/>
              </w:rPr>
              <w:t xml:space="preserve">have </w:t>
            </w:r>
            <w:r w:rsidR="000F293A">
              <w:rPr>
                <w:rFonts w:cs="Arial"/>
                <w:szCs w:val="20"/>
              </w:rPr>
              <w:t>e</w:t>
            </w:r>
            <w:r w:rsidR="000F293A">
              <w:rPr>
                <w:rFonts w:cs="Arial"/>
              </w:rPr>
              <w:t xml:space="preserve">ither a </w:t>
            </w:r>
            <w:r w:rsidR="00AF5F51">
              <w:rPr>
                <w:rFonts w:cs="Arial"/>
              </w:rPr>
              <w:t>‘</w:t>
            </w:r>
            <w:r w:rsidR="000F293A" w:rsidRPr="000F293A">
              <w:rPr>
                <w:rFonts w:cs="Arial"/>
              </w:rPr>
              <w:t>long term indication for seasonal influenza vaccination</w:t>
            </w:r>
            <w:r w:rsidR="00AF5F51">
              <w:rPr>
                <w:rFonts w:cs="Arial"/>
              </w:rPr>
              <w:t>’</w:t>
            </w:r>
            <w:r w:rsidR="000F293A" w:rsidRPr="000F293A">
              <w:rPr>
                <w:rFonts w:cs="Arial"/>
              </w:rPr>
              <w:t xml:space="preserve"> code</w:t>
            </w:r>
            <w:r w:rsidR="000F293A">
              <w:rPr>
                <w:rFonts w:cs="Arial"/>
              </w:rPr>
              <w:t xml:space="preserve"> i</w:t>
            </w:r>
            <w:r w:rsidR="000F293A" w:rsidRPr="000F293A">
              <w:rPr>
                <w:rFonts w:cs="Arial"/>
              </w:rPr>
              <w:t xml:space="preserve">n their patient record up to </w:t>
            </w:r>
            <w:r w:rsidR="00834815">
              <w:rPr>
                <w:rFonts w:cs="Arial"/>
              </w:rPr>
              <w:t>a</w:t>
            </w:r>
            <w:r w:rsidR="00834815" w:rsidRPr="00834815">
              <w:rPr>
                <w:rFonts w:cs="Arial"/>
              </w:rPr>
              <w:t>nd including the payment period end date</w:t>
            </w:r>
            <w:r w:rsidR="000F293A">
              <w:rPr>
                <w:rFonts w:cs="Arial"/>
              </w:rPr>
              <w:t xml:space="preserve">, or </w:t>
            </w:r>
            <w:r w:rsidR="004D0F58">
              <w:rPr>
                <w:rFonts w:cs="Arial"/>
                <w:szCs w:val="20"/>
              </w:rPr>
              <w:t>a</w:t>
            </w:r>
            <w:r w:rsidR="00F52253" w:rsidRPr="00646353">
              <w:rPr>
                <w:rFonts w:cs="Arial"/>
                <w:szCs w:val="20"/>
              </w:rPr>
              <w:t xml:space="preserve"> ‘</w:t>
            </w:r>
            <w:r w:rsidR="00F52253">
              <w:rPr>
                <w:rFonts w:cs="Arial"/>
                <w:szCs w:val="20"/>
              </w:rPr>
              <w:t xml:space="preserve">requires </w:t>
            </w:r>
            <w:r w:rsidR="00F52253" w:rsidRPr="00646353">
              <w:rPr>
                <w:rFonts w:cs="Arial"/>
                <w:szCs w:val="20"/>
              </w:rPr>
              <w:t xml:space="preserve">influenza </w:t>
            </w:r>
            <w:r w:rsidR="00F52253">
              <w:rPr>
                <w:rFonts w:cs="Arial"/>
                <w:szCs w:val="20"/>
              </w:rPr>
              <w:t>virus vaccination</w:t>
            </w:r>
            <w:r w:rsidR="00F52253" w:rsidRPr="00646353">
              <w:rPr>
                <w:rFonts w:cs="Arial"/>
                <w:szCs w:val="20"/>
              </w:rPr>
              <w:t xml:space="preserve">’ code in their patient record on or after the QSSD and up to </w:t>
            </w:r>
            <w:r w:rsidR="00834815">
              <w:rPr>
                <w:rFonts w:cs="Arial"/>
                <w:szCs w:val="20"/>
              </w:rPr>
              <w:t xml:space="preserve">and including </w:t>
            </w:r>
            <w:r w:rsidR="00F52253" w:rsidRPr="00646353">
              <w:rPr>
                <w:rFonts w:cs="Arial"/>
                <w:szCs w:val="20"/>
              </w:rPr>
              <w:t xml:space="preserve">the </w:t>
            </w:r>
            <w:r w:rsidR="00834815">
              <w:rPr>
                <w:rFonts w:cs="Arial"/>
                <w:szCs w:val="20"/>
              </w:rPr>
              <w:t>payment period end date</w:t>
            </w:r>
            <w:r w:rsidR="00F52253" w:rsidRPr="00646353">
              <w:rPr>
                <w:rFonts w:cs="Arial"/>
                <w:szCs w:val="20"/>
              </w:rPr>
              <w:t xml:space="preserve">. </w:t>
            </w:r>
            <w:sdt>
              <w:sdtPr>
                <w:rPr>
                  <w:rFonts w:cs="Arial"/>
                  <w:szCs w:val="20"/>
                </w:rPr>
                <w:alias w:val="Action"/>
                <w:tag w:val="Action"/>
                <w:id w:val="-722445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52253" w:rsidRPr="00646353">
                  <w:rPr>
                    <w:rFonts w:cs="Arial"/>
                    <w:szCs w:val="20"/>
                  </w:rPr>
                  <w:t>Reject the remaining patients.</w:t>
                </w:r>
              </w:sdtContent>
            </w:sdt>
          </w:p>
        </w:tc>
      </w:tr>
      <w:tr w:rsidR="00F52253" w:rsidRPr="005A162D" w14:paraId="75A80D42" w14:textId="77777777" w:rsidTr="0058188C">
        <w:trPr>
          <w:trHeight w:val="20"/>
        </w:trPr>
        <w:tc>
          <w:tcPr>
            <w:tcW w:w="14142" w:type="dxa"/>
            <w:gridSpan w:val="5"/>
            <w:tcMar>
              <w:top w:w="57" w:type="dxa"/>
              <w:bottom w:w="57" w:type="dxa"/>
            </w:tcMar>
            <w:vAlign w:val="center"/>
          </w:tcPr>
          <w:p w14:paraId="0AEB083F" w14:textId="77777777" w:rsidR="00F52253" w:rsidRPr="005A162D" w:rsidRDefault="00F52253" w:rsidP="0058188C">
            <w:pPr>
              <w:rPr>
                <w:rFonts w:cs="Arial"/>
                <w:i/>
                <w:color w:val="000000"/>
                <w:szCs w:val="20"/>
              </w:rPr>
            </w:pPr>
            <w:r w:rsidRPr="005A162D">
              <w:rPr>
                <w:rFonts w:cs="Arial"/>
                <w:i/>
                <w:color w:val="000000"/>
                <w:szCs w:val="20"/>
              </w:rPr>
              <w:t>End of rules</w:t>
            </w:r>
          </w:p>
        </w:tc>
      </w:tr>
    </w:tbl>
    <w:p w14:paraId="5ABABF52" w14:textId="3052830C" w:rsidR="00843A2A" w:rsidRDefault="00843A2A" w:rsidP="00E82F09">
      <w:pPr>
        <w:rPr>
          <w:rFonts w:cs="Arial"/>
          <w:szCs w:val="20"/>
        </w:rPr>
      </w:pPr>
      <w:r>
        <w:rPr>
          <w:rFonts w:cs="Arial"/>
          <w:szCs w:val="20"/>
        </w:rPr>
        <w:br/>
      </w:r>
    </w:p>
    <w:p w14:paraId="687A266B" w14:textId="77777777" w:rsidR="00843A2A" w:rsidRDefault="00843A2A">
      <w:pPr>
        <w:rPr>
          <w:rFonts w:cs="Arial"/>
          <w:szCs w:val="20"/>
        </w:rPr>
      </w:pPr>
      <w:r>
        <w:rPr>
          <w:rFonts w:cs="Arial"/>
          <w:szCs w:val="20"/>
        </w:rPr>
        <w:br w:type="page"/>
      </w:r>
    </w:p>
    <w:p w14:paraId="793639C0" w14:textId="77777777" w:rsidR="00646353" w:rsidRDefault="00646353" w:rsidP="00E82F09">
      <w:pPr>
        <w:rPr>
          <w:rFonts w:cs="Arial"/>
          <w:szCs w:val="20"/>
        </w:rPr>
      </w:pPr>
    </w:p>
    <w:tbl>
      <w:tblPr>
        <w:tblStyle w:val="TableGrid"/>
        <w:tblW w:w="14107" w:type="dxa"/>
        <w:tblLook w:val="04A0" w:firstRow="1" w:lastRow="0" w:firstColumn="1" w:lastColumn="0" w:noHBand="0" w:noVBand="1"/>
      </w:tblPr>
      <w:tblGrid>
        <w:gridCol w:w="1971"/>
        <w:gridCol w:w="7096"/>
        <w:gridCol w:w="2760"/>
        <w:gridCol w:w="760"/>
        <w:gridCol w:w="760"/>
        <w:gridCol w:w="760"/>
      </w:tblGrid>
      <w:tr w:rsidR="004877C0" w:rsidRPr="005A162D" w14:paraId="3BC5C017" w14:textId="77777777" w:rsidTr="004D71B4">
        <w:trPr>
          <w:trHeight w:val="31"/>
        </w:trPr>
        <w:tc>
          <w:tcPr>
            <w:tcW w:w="1971" w:type="dxa"/>
            <w:shd w:val="clear" w:color="auto" w:fill="0060B8"/>
            <w:tcMar>
              <w:top w:w="57" w:type="dxa"/>
              <w:bottom w:w="57" w:type="dxa"/>
            </w:tcMar>
            <w:vAlign w:val="center"/>
          </w:tcPr>
          <w:bookmarkStart w:id="51" w:name="_Hlk102550723"/>
          <w:p w14:paraId="76838728" w14:textId="77777777" w:rsidR="004877C0" w:rsidRPr="007D308C" w:rsidRDefault="00000000" w:rsidP="005D585C">
            <w:pPr>
              <w:rPr>
                <w:rFonts w:cs="Arial"/>
                <w:color w:val="FAFCFC" w:themeColor="background1"/>
                <w:szCs w:val="20"/>
                <w:lang w:eastAsia="en-GB"/>
              </w:rPr>
            </w:pPr>
            <w:sdt>
              <w:sdtPr>
                <w:rPr>
                  <w:rFonts w:cs="Arial"/>
                  <w:color w:val="FAFCFC" w:themeColor="background1"/>
                  <w:szCs w:val="20"/>
                  <w:lang w:eastAsia="en-GB"/>
                </w:rPr>
                <w:id w:val="-1796904218"/>
                <w:comboBox>
                  <w:listItem w:value="Choose an item."/>
                  <w:listItem w:displayText="Register Name" w:value="Register Name"/>
                  <w:listItem w:displayText="Cohort Count ID" w:value="Cohort Count ID"/>
                </w:comboBox>
              </w:sdtPr>
              <w:sdtContent>
                <w:r w:rsidR="004877C0" w:rsidRPr="00B34AE5">
                  <w:rPr>
                    <w:rFonts w:cs="Arial"/>
                    <w:color w:val="FAFCFC" w:themeColor="background1"/>
                    <w:szCs w:val="20"/>
                    <w:lang w:eastAsia="en-GB"/>
                  </w:rPr>
                  <w:t>Cohort Count ID</w:t>
                </w:r>
              </w:sdtContent>
            </w:sdt>
          </w:p>
        </w:tc>
        <w:tc>
          <w:tcPr>
            <w:tcW w:w="7096" w:type="dxa"/>
            <w:shd w:val="clear" w:color="auto" w:fill="0060B8"/>
            <w:tcMar>
              <w:top w:w="57" w:type="dxa"/>
              <w:bottom w:w="57" w:type="dxa"/>
            </w:tcMar>
            <w:vAlign w:val="center"/>
          </w:tcPr>
          <w:p w14:paraId="2EE4FF52" w14:textId="77777777" w:rsidR="004877C0" w:rsidRPr="005A162D" w:rsidRDefault="004877C0" w:rsidP="005D585C">
            <w:pPr>
              <w:rPr>
                <w:rFonts w:cs="Arial"/>
                <w:color w:val="FAFCFC" w:themeColor="background1"/>
                <w:szCs w:val="20"/>
              </w:rPr>
            </w:pPr>
            <w:r w:rsidRPr="005A162D">
              <w:rPr>
                <w:rFonts w:cs="Arial"/>
                <w:color w:val="FAFCFC" w:themeColor="background1"/>
                <w:szCs w:val="20"/>
              </w:rPr>
              <w:t>Description</w:t>
            </w:r>
          </w:p>
        </w:tc>
        <w:tc>
          <w:tcPr>
            <w:tcW w:w="2760" w:type="dxa"/>
            <w:tcBorders>
              <w:right w:val="single" w:sz="4" w:space="0" w:color="auto"/>
            </w:tcBorders>
            <w:shd w:val="clear" w:color="auto" w:fill="0060B8"/>
            <w:tcMar>
              <w:top w:w="57" w:type="dxa"/>
              <w:bottom w:w="57" w:type="dxa"/>
            </w:tcMar>
            <w:vAlign w:val="center"/>
          </w:tcPr>
          <w:p w14:paraId="2223B4F2" w14:textId="77777777" w:rsidR="004877C0" w:rsidRPr="005A162D" w:rsidRDefault="004877C0" w:rsidP="005D585C">
            <w:pPr>
              <w:rPr>
                <w:rFonts w:cs="Arial"/>
                <w:color w:val="FAFCFC" w:themeColor="background1"/>
                <w:szCs w:val="20"/>
              </w:rPr>
            </w:pPr>
            <w:r w:rsidRPr="005A162D">
              <w:rPr>
                <w:rFonts w:cs="Arial"/>
                <w:color w:val="FAFCFC" w:themeColor="background1"/>
                <w:szCs w:val="20"/>
              </w:rPr>
              <w:t>Applied to patients defined in:</w:t>
            </w:r>
          </w:p>
        </w:tc>
        <w:tc>
          <w:tcPr>
            <w:tcW w:w="760" w:type="dxa"/>
            <w:tcBorders>
              <w:right w:val="single" w:sz="4" w:space="0" w:color="auto"/>
            </w:tcBorders>
            <w:shd w:val="clear" w:color="auto" w:fill="EFEDEF" w:themeFill="accent6" w:themeFillTint="33"/>
          </w:tcPr>
          <w:p w14:paraId="5D399C6F" w14:textId="77D86803" w:rsidR="004877C0" w:rsidRPr="005A162D" w:rsidRDefault="004877C0" w:rsidP="005D585C">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60" w:type="dxa"/>
            <w:tcBorders>
              <w:right w:val="nil"/>
            </w:tcBorders>
            <w:shd w:val="clear" w:color="auto" w:fill="EFEDEF" w:themeFill="accent6" w:themeFillTint="33"/>
          </w:tcPr>
          <w:p w14:paraId="06333AF9" w14:textId="441B3825" w:rsidR="004877C0" w:rsidRPr="005A162D" w:rsidRDefault="004877C0" w:rsidP="005D585C">
            <w:pPr>
              <w:rPr>
                <w:rFonts w:cs="Arial"/>
                <w:color w:val="FAFCFC" w:themeColor="background1"/>
                <w:sz w:val="8"/>
                <w:szCs w:val="6"/>
              </w:rPr>
            </w:pPr>
            <w:r w:rsidRPr="00CD174C">
              <w:rPr>
                <w:rFonts w:cs="Arial"/>
                <w:color w:val="B0AAB0" w:themeColor="accent6"/>
                <w:sz w:val="12"/>
                <w:szCs w:val="12"/>
              </w:rPr>
              <w:t>Config style</w:t>
            </w:r>
          </w:p>
        </w:tc>
        <w:tc>
          <w:tcPr>
            <w:tcW w:w="760" w:type="dxa"/>
            <w:tcBorders>
              <w:right w:val="single" w:sz="4" w:space="0" w:color="auto"/>
            </w:tcBorders>
            <w:shd w:val="clear" w:color="auto" w:fill="EFEDEF" w:themeFill="accent6" w:themeFillTint="33"/>
          </w:tcPr>
          <w:p w14:paraId="766A2477" w14:textId="6345C36C" w:rsidR="004877C0" w:rsidRPr="005A162D" w:rsidRDefault="004877C0" w:rsidP="005D585C">
            <w:pPr>
              <w:rPr>
                <w:rFonts w:cs="Arial"/>
                <w:color w:val="FAFCFC" w:themeColor="background1"/>
                <w:sz w:val="8"/>
                <w:szCs w:val="6"/>
              </w:rPr>
            </w:pPr>
            <w:r w:rsidRPr="00CD174C">
              <w:rPr>
                <w:rFonts w:cs="Arial"/>
                <w:color w:val="B0AAB0" w:themeColor="accent6"/>
                <w:sz w:val="12"/>
                <w:szCs w:val="12"/>
              </w:rPr>
              <w:t>CQRS code</w:t>
            </w:r>
          </w:p>
        </w:tc>
      </w:tr>
      <w:bookmarkStart w:id="52" w:name="SFLUCC005"/>
      <w:tr w:rsidR="004877C0" w:rsidRPr="005A162D" w14:paraId="1837BDC3" w14:textId="77777777" w:rsidTr="004D71B4">
        <w:trPr>
          <w:trHeight w:val="447"/>
        </w:trPr>
        <w:tc>
          <w:tcPr>
            <w:tcW w:w="1971" w:type="dxa"/>
            <w:tcMar>
              <w:top w:w="57" w:type="dxa"/>
              <w:bottom w:w="57" w:type="dxa"/>
            </w:tcMar>
            <w:vAlign w:val="center"/>
          </w:tcPr>
          <w:p w14:paraId="2C66F4E5" w14:textId="61B5EAF2" w:rsidR="004877C0" w:rsidRPr="005A162D" w:rsidRDefault="00000000" w:rsidP="005D585C">
            <w:pPr>
              <w:keepNext/>
              <w:outlineLvl w:val="4"/>
              <w:rPr>
                <w:b/>
                <w:color w:val="003360"/>
              </w:rPr>
            </w:pPr>
            <w:sdt>
              <w:sdtPr>
                <w:rPr>
                  <w:b/>
                  <w:color w:val="003360"/>
                </w:rPr>
                <w:alias w:val="Category"/>
                <w:tag w:val=""/>
                <w:id w:val="1467925100"/>
                <w:dataBinding w:prefixMappings="xmlns:ns0='http://purl.org/dc/elements/1.1/' xmlns:ns1='http://schemas.openxmlformats.org/package/2006/metadata/core-properties' " w:xpath="/ns1:coreProperties[1]/ns1:category[1]" w:storeItemID="{6C3C8BC8-F283-45AE-878A-BAB7291924A1}"/>
                <w:text/>
              </w:sdtPr>
              <w:sdtContent>
                <w:r w:rsidR="004877C0" w:rsidRPr="004877C0">
                  <w:rPr>
                    <w:b/>
                    <w:color w:val="003360"/>
                  </w:rPr>
                  <w:t>SFLU</w:t>
                </w:r>
              </w:sdtContent>
            </w:sdt>
            <w:r w:rsidR="004877C0" w:rsidRPr="004877C0">
              <w:rPr>
                <w:b/>
                <w:color w:val="003360"/>
              </w:rPr>
              <w:t>CX005</w:t>
            </w:r>
            <w:bookmarkEnd w:id="52"/>
          </w:p>
        </w:tc>
        <w:tc>
          <w:tcPr>
            <w:tcW w:w="7096" w:type="dxa"/>
            <w:tcMar>
              <w:top w:w="57" w:type="dxa"/>
              <w:bottom w:w="57" w:type="dxa"/>
            </w:tcMar>
            <w:vAlign w:val="center"/>
          </w:tcPr>
          <w:p w14:paraId="04CDB40F" w14:textId="58ACAD95" w:rsidR="004877C0" w:rsidRPr="005A162D" w:rsidRDefault="004877C0" w:rsidP="005D585C">
            <w:pPr>
              <w:pStyle w:val="CommentText"/>
              <w:rPr>
                <w:lang w:eastAsia="en-GB"/>
              </w:rPr>
            </w:pPr>
            <w:r w:rsidRPr="00F40671">
              <w:rPr>
                <w:szCs w:val="24"/>
              </w:rPr>
              <w:t>The number of registered p</w:t>
            </w:r>
            <w:r>
              <w:rPr>
                <w:szCs w:val="24"/>
              </w:rPr>
              <w:t>atients aged between 6 months and 8</w:t>
            </w:r>
            <w:r w:rsidRPr="00F40671">
              <w:rPr>
                <w:szCs w:val="24"/>
              </w:rPr>
              <w:t xml:space="preserve"> years inclusive </w:t>
            </w:r>
            <w:r w:rsidRPr="00CF6CF4">
              <w:rPr>
                <w:szCs w:val="24"/>
              </w:rPr>
              <w:t xml:space="preserve">at </w:t>
            </w:r>
            <w:r>
              <w:rPr>
                <w:szCs w:val="24"/>
              </w:rPr>
              <w:t xml:space="preserve">the </w:t>
            </w:r>
            <w:r w:rsidR="00D12EAB">
              <w:rPr>
                <w:szCs w:val="24"/>
              </w:rPr>
              <w:t>QSED</w:t>
            </w:r>
            <w:r>
              <w:rPr>
                <w:szCs w:val="24"/>
              </w:rPr>
              <w:t xml:space="preserve"> </w:t>
            </w:r>
            <w:r w:rsidRPr="00F40671">
              <w:rPr>
                <w:szCs w:val="24"/>
              </w:rPr>
              <w:t xml:space="preserve">with </w:t>
            </w:r>
            <w:r>
              <w:rPr>
                <w:szCs w:val="24"/>
              </w:rPr>
              <w:t>a</w:t>
            </w:r>
            <w:r w:rsidRPr="00F40671">
              <w:rPr>
                <w:szCs w:val="24"/>
              </w:rPr>
              <w:t xml:space="preserve"> </w:t>
            </w:r>
            <w:r>
              <w:rPr>
                <w:szCs w:val="24"/>
              </w:rPr>
              <w:t xml:space="preserve">‘requires influenza virus vaccination’ clinical </w:t>
            </w:r>
            <w:r w:rsidRPr="00F40671">
              <w:rPr>
                <w:szCs w:val="24"/>
              </w:rPr>
              <w:t xml:space="preserve">code in their </w:t>
            </w:r>
            <w:r>
              <w:rPr>
                <w:szCs w:val="24"/>
              </w:rPr>
              <w:t xml:space="preserve">patient </w:t>
            </w:r>
            <w:r w:rsidRPr="00F40671">
              <w:rPr>
                <w:szCs w:val="24"/>
              </w:rPr>
              <w:t>record</w:t>
            </w:r>
            <w:r>
              <w:rPr>
                <w:szCs w:val="24"/>
              </w:rPr>
              <w:t>,</w:t>
            </w:r>
            <w:r w:rsidRPr="00F40671">
              <w:rPr>
                <w:szCs w:val="24"/>
              </w:rPr>
              <w:t xml:space="preserve"> </w:t>
            </w:r>
            <w:r>
              <w:t>excluding</w:t>
            </w:r>
            <w:r w:rsidRPr="00F40671">
              <w:t xml:space="preserve"> patients aged 2</w:t>
            </w:r>
            <w:r>
              <w:t xml:space="preserve"> and</w:t>
            </w:r>
            <w:r w:rsidRPr="00F40671">
              <w:t xml:space="preserve"> 3 years </w:t>
            </w:r>
            <w:r w:rsidR="00132D26">
              <w:t>on</w:t>
            </w:r>
            <w:r w:rsidRPr="00F40671">
              <w:t xml:space="preserve"> </w:t>
            </w:r>
            <w:r w:rsidR="00132D26">
              <w:t>the day before the QSSD</w:t>
            </w:r>
            <w:r w:rsidRPr="00F40671">
              <w:t>.</w:t>
            </w:r>
          </w:p>
        </w:tc>
        <w:tc>
          <w:tcPr>
            <w:tcW w:w="2760" w:type="dxa"/>
            <w:tcBorders>
              <w:right w:val="single" w:sz="4" w:space="0" w:color="auto"/>
            </w:tcBorders>
            <w:tcMar>
              <w:top w:w="57" w:type="dxa"/>
              <w:bottom w:w="57" w:type="dxa"/>
            </w:tcMar>
            <w:vAlign w:val="center"/>
          </w:tcPr>
          <w:p w14:paraId="62816622" w14:textId="77777777" w:rsidR="004877C0" w:rsidRPr="005A162D" w:rsidRDefault="00000000" w:rsidP="005D585C">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760" w:type="dxa"/>
            <w:tcBorders>
              <w:right w:val="single" w:sz="4" w:space="0" w:color="auto"/>
            </w:tcBorders>
            <w:shd w:val="clear" w:color="auto" w:fill="EFEDEF" w:themeFill="accent6" w:themeFillTint="33"/>
          </w:tcPr>
          <w:p w14:paraId="3AFE7751" w14:textId="738C07B7" w:rsidR="004877C0" w:rsidRDefault="00782506" w:rsidP="005D585C">
            <w:pPr>
              <w:rPr>
                <w:color w:val="FAFCFC" w:themeColor="background1"/>
                <w:szCs w:val="6"/>
              </w:rPr>
            </w:pPr>
            <w:r>
              <w:rPr>
                <w:rFonts w:cs="Arial"/>
                <w:color w:val="B0AAB0" w:themeColor="accent6"/>
                <w:sz w:val="12"/>
                <w:szCs w:val="12"/>
              </w:rPr>
              <w:t>106</w:t>
            </w:r>
          </w:p>
        </w:tc>
        <w:tc>
          <w:tcPr>
            <w:tcW w:w="760" w:type="dxa"/>
            <w:tcBorders>
              <w:right w:val="nil"/>
            </w:tcBorders>
            <w:shd w:val="clear" w:color="auto" w:fill="EFEDEF" w:themeFill="accent6" w:themeFillTint="33"/>
          </w:tcPr>
          <w:p w14:paraId="4F34289B" w14:textId="0666FA3A" w:rsidR="004877C0" w:rsidRDefault="004877C0" w:rsidP="005D585C">
            <w:pPr>
              <w:rPr>
                <w:color w:val="FAFCFC" w:themeColor="background1"/>
                <w:szCs w:val="6"/>
              </w:rPr>
            </w:pPr>
            <w:r>
              <w:rPr>
                <w:color w:val="B0AAB0" w:themeColor="accent6"/>
                <w:sz w:val="12"/>
                <w:szCs w:val="12"/>
              </w:rPr>
              <w:t>Z</w:t>
            </w:r>
          </w:p>
        </w:tc>
        <w:tc>
          <w:tcPr>
            <w:tcW w:w="760" w:type="dxa"/>
            <w:tcBorders>
              <w:right w:val="single" w:sz="4" w:space="0" w:color="auto"/>
            </w:tcBorders>
            <w:shd w:val="clear" w:color="auto" w:fill="EFEDEF" w:themeFill="accent6" w:themeFillTint="33"/>
          </w:tcPr>
          <w:p w14:paraId="1F069568" w14:textId="379A3D71" w:rsidR="004877C0" w:rsidRDefault="004877C0" w:rsidP="005D585C">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51"/>
    </w:tbl>
    <w:p w14:paraId="2D77AF64" w14:textId="7BA5D869" w:rsidR="005A162D" w:rsidRDefault="005A162D" w:rsidP="005A162D">
      <w:pPr>
        <w:rPr>
          <w:rFonts w:cs="Arial"/>
          <w:szCs w:val="20"/>
        </w:rPr>
      </w:pPr>
    </w:p>
    <w:p w14:paraId="246C385C" w14:textId="53FA9330" w:rsidR="00F72ADC" w:rsidRDefault="00F72ADC" w:rsidP="005A162D">
      <w:pPr>
        <w:rPr>
          <w:rFonts w:cs="Arial"/>
          <w:szCs w:val="20"/>
        </w:rPr>
      </w:pPr>
    </w:p>
    <w:p w14:paraId="63906917"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14E8E72F" w14:textId="77777777" w:rsidTr="001B7734">
        <w:trPr>
          <w:trHeight w:val="28"/>
        </w:trPr>
        <w:tc>
          <w:tcPr>
            <w:tcW w:w="972" w:type="dxa"/>
            <w:shd w:val="clear" w:color="auto" w:fill="424D58"/>
            <w:tcMar>
              <w:top w:w="57" w:type="dxa"/>
              <w:bottom w:w="57" w:type="dxa"/>
            </w:tcMar>
            <w:vAlign w:val="center"/>
          </w:tcPr>
          <w:p w14:paraId="361C886C"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7FAA74BE"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494D913D"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3FC9A082"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1F82C7"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930308" w:rsidRPr="005A162D" w14:paraId="317611EF" w14:textId="77777777" w:rsidTr="001B7734">
        <w:trPr>
          <w:trHeight w:val="20"/>
        </w:trPr>
        <w:tc>
          <w:tcPr>
            <w:tcW w:w="972" w:type="dxa"/>
            <w:tcMar>
              <w:top w:w="57" w:type="dxa"/>
              <w:bottom w:w="57" w:type="dxa"/>
            </w:tcMar>
            <w:vAlign w:val="center"/>
          </w:tcPr>
          <w:p w14:paraId="45F9B636"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5CFAA9C4" w14:textId="554E74EC" w:rsidR="00930308" w:rsidRPr="00930308" w:rsidRDefault="00930308" w:rsidP="0082389A">
            <w:pPr>
              <w:rPr>
                <w:rFonts w:cs="Tahoma"/>
                <w:szCs w:val="20"/>
              </w:rPr>
            </w:pPr>
            <w:r w:rsidRPr="00930308">
              <w:rPr>
                <w:rFonts w:cs="Tahoma"/>
                <w:szCs w:val="20"/>
              </w:rPr>
              <w:t xml:space="preserve">If </w:t>
            </w:r>
            <w:hyperlink w:anchor="PAT1_AGE" w:history="1">
              <w:r w:rsidRPr="00930308">
                <w:rPr>
                  <w:rStyle w:val="Hyperlink"/>
                  <w:rFonts w:cs="Tahoma"/>
                  <w:szCs w:val="20"/>
                </w:rPr>
                <w:t>PAT1_AGE</w:t>
              </w:r>
            </w:hyperlink>
            <w:r w:rsidRPr="00930308">
              <w:rPr>
                <w:rFonts w:cs="Tahoma"/>
                <w:szCs w:val="20"/>
              </w:rPr>
              <w:t xml:space="preserve"> &gt;= 6 months </w:t>
            </w:r>
          </w:p>
          <w:p w14:paraId="6566128B" w14:textId="3DE86C82" w:rsidR="00930308" w:rsidRPr="00930308" w:rsidRDefault="00930308" w:rsidP="0082389A">
            <w:pPr>
              <w:rPr>
                <w:rFonts w:cs="Tahoma"/>
                <w:szCs w:val="20"/>
              </w:rPr>
            </w:pPr>
            <w:r w:rsidRPr="00930308">
              <w:rPr>
                <w:rFonts w:cs="Tahoma"/>
                <w:szCs w:val="20"/>
              </w:rPr>
              <w:t xml:space="preserve">AND </w:t>
            </w:r>
          </w:p>
          <w:p w14:paraId="43FFEB63" w14:textId="68051CC7" w:rsidR="00930308" w:rsidRPr="00930308" w:rsidRDefault="00930308" w:rsidP="00C933BE">
            <w:pPr>
              <w:rPr>
                <w:rFonts w:cs="Arial"/>
                <w:szCs w:val="20"/>
                <w:lang w:eastAsia="en-GB"/>
              </w:rPr>
            </w:pPr>
            <w:r w:rsidRPr="00930308">
              <w:rPr>
                <w:rFonts w:cs="Tahoma"/>
                <w:szCs w:val="20"/>
              </w:rPr>
              <w:t xml:space="preserve">If </w:t>
            </w:r>
            <w:hyperlink w:anchor="PAT2_AGE" w:history="1">
              <w:r w:rsidRPr="00930308">
                <w:rPr>
                  <w:rStyle w:val="Hyperlink"/>
                  <w:rFonts w:cs="Tahoma"/>
                  <w:szCs w:val="20"/>
                </w:rPr>
                <w:t>PAT2_AGE</w:t>
              </w:r>
            </w:hyperlink>
            <w:r w:rsidRPr="00930308">
              <w:rPr>
                <w:rFonts w:cs="Tahoma"/>
                <w:szCs w:val="20"/>
              </w:rPr>
              <w:t xml:space="preserve"> &lt; </w:t>
            </w:r>
            <w:r w:rsidR="00C933BE">
              <w:rPr>
                <w:rFonts w:cs="Tahoma"/>
                <w:szCs w:val="20"/>
              </w:rPr>
              <w:t>9</w:t>
            </w:r>
            <w:r w:rsidRPr="00930308">
              <w:rPr>
                <w:rFonts w:cs="Tahoma"/>
                <w:szCs w:val="20"/>
              </w:rPr>
              <w:t xml:space="preserve"> years</w:t>
            </w:r>
          </w:p>
        </w:tc>
        <w:sdt>
          <w:sdtPr>
            <w:rPr>
              <w:rFonts w:cs="Arial"/>
              <w:szCs w:val="20"/>
            </w:rPr>
            <w:alias w:val="Action"/>
            <w:tag w:val="Action"/>
            <w:id w:val="14447779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6B6AD1B" w14:textId="58EDA3A8" w:rsidR="00930308" w:rsidRPr="005A162D" w:rsidRDefault="00930308" w:rsidP="005A162D">
                <w:pPr>
                  <w:jc w:val="center"/>
                  <w:rPr>
                    <w:rFonts w:cs="Arial"/>
                    <w:szCs w:val="20"/>
                  </w:rPr>
                </w:pPr>
                <w:r w:rsidRPr="00930308">
                  <w:rPr>
                    <w:rFonts w:cs="Arial"/>
                    <w:szCs w:val="20"/>
                  </w:rPr>
                  <w:t>Next rule</w:t>
                </w:r>
              </w:p>
            </w:tc>
          </w:sdtContent>
        </w:sdt>
        <w:sdt>
          <w:sdtPr>
            <w:rPr>
              <w:rFonts w:cs="Arial"/>
              <w:szCs w:val="20"/>
            </w:rPr>
            <w:alias w:val="Action"/>
            <w:tag w:val="Action"/>
            <w:id w:val="125987563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91BA59F" w14:textId="00ED81BC" w:rsidR="00930308" w:rsidRPr="005A162D" w:rsidRDefault="00930308" w:rsidP="005A162D">
                <w:pPr>
                  <w:jc w:val="center"/>
                  <w:rPr>
                    <w:rFonts w:cs="Arial"/>
                    <w:szCs w:val="20"/>
                  </w:rPr>
                </w:pPr>
                <w:r w:rsidRPr="00930308">
                  <w:rPr>
                    <w:rFonts w:cs="Arial"/>
                    <w:szCs w:val="20"/>
                  </w:rPr>
                  <w:t>Reject</w:t>
                </w:r>
              </w:p>
            </w:tc>
          </w:sdtContent>
        </w:sdt>
        <w:tc>
          <w:tcPr>
            <w:tcW w:w="5529" w:type="dxa"/>
            <w:shd w:val="clear" w:color="auto" w:fill="D9EDFF"/>
            <w:tcMar>
              <w:top w:w="57" w:type="dxa"/>
              <w:bottom w:w="57" w:type="dxa"/>
            </w:tcMar>
            <w:vAlign w:val="center"/>
          </w:tcPr>
          <w:p w14:paraId="0B96C0FB" w14:textId="4123C975" w:rsidR="00930308" w:rsidRPr="005A162D" w:rsidRDefault="00000000" w:rsidP="007D308C">
            <w:pPr>
              <w:rPr>
                <w:rFonts w:cs="Arial"/>
                <w:color w:val="000000"/>
                <w:szCs w:val="20"/>
              </w:rPr>
            </w:pPr>
            <w:sdt>
              <w:sdtPr>
                <w:rPr>
                  <w:rFonts w:cs="Arial"/>
                  <w:szCs w:val="20"/>
                </w:rPr>
                <w:alias w:val="Action"/>
                <w:tag w:val="Action"/>
                <w:id w:val="-729309511"/>
                <w:comboBox>
                  <w:listItem w:value="Choose an item."/>
                  <w:listItem w:displayText="Select" w:value="Select"/>
                  <w:listItem w:displayText="Reject" w:value="Reject"/>
                  <w:listItem w:displayText="Pass to the next rule all" w:value="Pass to the next rule all"/>
                </w:comboBox>
              </w:sdtPr>
              <w:sdtContent>
                <w:r w:rsidR="00930308">
                  <w:rPr>
                    <w:rFonts w:cs="Arial"/>
                    <w:szCs w:val="20"/>
                  </w:rPr>
                  <w:t>Pass to the next rule all</w:t>
                </w:r>
              </w:sdtContent>
            </w:sdt>
            <w:r w:rsidR="00930308" w:rsidRPr="005A162D">
              <w:rPr>
                <w:rFonts w:cs="Arial"/>
                <w:szCs w:val="20"/>
              </w:rPr>
              <w:t xml:space="preserve"> patients from the specified population who </w:t>
            </w:r>
            <w:r w:rsidR="00F74E73">
              <w:rPr>
                <w:rFonts w:cs="Arial"/>
                <w:szCs w:val="20"/>
              </w:rPr>
              <w:t xml:space="preserve">are aged </w:t>
            </w:r>
            <w:r w:rsidR="007D308C">
              <w:rPr>
                <w:rFonts w:cs="Arial"/>
                <w:szCs w:val="20"/>
              </w:rPr>
              <w:t xml:space="preserve">at least </w:t>
            </w:r>
            <w:r w:rsidR="00F74E73">
              <w:rPr>
                <w:rFonts w:cs="Arial"/>
                <w:szCs w:val="20"/>
              </w:rPr>
              <w:t xml:space="preserve">6 months and </w:t>
            </w:r>
            <w:r w:rsidR="007D308C">
              <w:rPr>
                <w:rFonts w:cs="Arial"/>
                <w:szCs w:val="20"/>
              </w:rPr>
              <w:t xml:space="preserve">less than </w:t>
            </w:r>
            <w:r w:rsidR="00600B97">
              <w:rPr>
                <w:rFonts w:cs="Arial"/>
                <w:szCs w:val="20"/>
              </w:rPr>
              <w:t xml:space="preserve">9 </w:t>
            </w:r>
            <w:r w:rsidR="00F74E73">
              <w:rPr>
                <w:rFonts w:cs="Arial"/>
                <w:szCs w:val="20"/>
              </w:rPr>
              <w:t xml:space="preserve">years at the QSED. </w:t>
            </w:r>
            <w:sdt>
              <w:sdtPr>
                <w:rPr>
                  <w:rFonts w:cs="Arial"/>
                  <w:szCs w:val="20"/>
                </w:rPr>
                <w:alias w:val="Action"/>
                <w:tag w:val="Action"/>
                <w:id w:val="1877500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74E73">
                  <w:rPr>
                    <w:rFonts w:cs="Arial"/>
                    <w:szCs w:val="20"/>
                  </w:rPr>
                  <w:t>Reject the remaining patients.</w:t>
                </w:r>
              </w:sdtContent>
            </w:sdt>
          </w:p>
        </w:tc>
      </w:tr>
      <w:tr w:rsidR="00930308" w:rsidRPr="005A162D" w14:paraId="27474326" w14:textId="77777777" w:rsidTr="001B7734">
        <w:trPr>
          <w:trHeight w:val="20"/>
        </w:trPr>
        <w:tc>
          <w:tcPr>
            <w:tcW w:w="972" w:type="dxa"/>
            <w:tcMar>
              <w:top w:w="57" w:type="dxa"/>
              <w:bottom w:w="57" w:type="dxa"/>
            </w:tcMar>
            <w:vAlign w:val="center"/>
          </w:tcPr>
          <w:p w14:paraId="199AD2DF"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39D31C6A" w14:textId="08B67596" w:rsidR="00930308" w:rsidRPr="00930308" w:rsidRDefault="00930308" w:rsidP="0082389A">
            <w:pPr>
              <w:rPr>
                <w:rFonts w:cs="Tahoma"/>
                <w:szCs w:val="20"/>
              </w:rPr>
            </w:pPr>
            <w:r w:rsidRPr="00930308">
              <w:rPr>
                <w:rFonts w:cs="Tahoma"/>
                <w:szCs w:val="20"/>
              </w:rPr>
              <w:t xml:space="preserve">If </w:t>
            </w:r>
            <w:hyperlink w:anchor="PAT3_AGE" w:history="1">
              <w:r w:rsidRPr="00930308">
                <w:rPr>
                  <w:rStyle w:val="Hyperlink"/>
                  <w:rFonts w:cs="Tahoma"/>
                  <w:szCs w:val="20"/>
                </w:rPr>
                <w:t>PAT3_AGE</w:t>
              </w:r>
            </w:hyperlink>
            <w:r w:rsidRPr="00930308">
              <w:rPr>
                <w:rFonts w:cs="Tahoma"/>
                <w:szCs w:val="20"/>
              </w:rPr>
              <w:t xml:space="preserve"> &gt;= 2 years</w:t>
            </w:r>
          </w:p>
          <w:p w14:paraId="5BB1F49A" w14:textId="5AC9AB4C" w:rsidR="00930308" w:rsidRPr="00930308" w:rsidRDefault="00930308" w:rsidP="0082389A">
            <w:pPr>
              <w:rPr>
                <w:rFonts w:cs="Tahoma"/>
                <w:szCs w:val="20"/>
              </w:rPr>
            </w:pPr>
            <w:r w:rsidRPr="00930308">
              <w:rPr>
                <w:rFonts w:cs="Tahoma"/>
                <w:szCs w:val="20"/>
              </w:rPr>
              <w:t xml:space="preserve">AND </w:t>
            </w:r>
          </w:p>
          <w:p w14:paraId="63986EB4" w14:textId="272DDCC8" w:rsidR="00930308" w:rsidRPr="005A162D" w:rsidRDefault="00930308" w:rsidP="00C933BE">
            <w:pPr>
              <w:rPr>
                <w:rFonts w:cs="Arial"/>
                <w:szCs w:val="20"/>
                <w:lang w:eastAsia="en-GB"/>
              </w:rPr>
            </w:pPr>
            <w:r w:rsidRPr="00930308">
              <w:rPr>
                <w:rFonts w:cs="Tahoma"/>
                <w:szCs w:val="20"/>
              </w:rPr>
              <w:t xml:space="preserve">If </w:t>
            </w:r>
            <w:hyperlink w:anchor="PAT3_AGE" w:history="1">
              <w:r w:rsidRPr="00930308">
                <w:rPr>
                  <w:rStyle w:val="Hyperlink"/>
                  <w:rFonts w:cs="Tahoma"/>
                  <w:szCs w:val="20"/>
                </w:rPr>
                <w:t>PAT3_AGE</w:t>
              </w:r>
            </w:hyperlink>
            <w:r w:rsidRPr="00930308">
              <w:rPr>
                <w:rFonts w:cs="Tahoma"/>
                <w:szCs w:val="20"/>
              </w:rPr>
              <w:t xml:space="preserve"> &lt; </w:t>
            </w:r>
            <w:r w:rsidR="00C933BE">
              <w:rPr>
                <w:rFonts w:cs="Tahoma"/>
                <w:szCs w:val="20"/>
              </w:rPr>
              <w:t>4</w:t>
            </w:r>
            <w:r w:rsidRPr="00930308">
              <w:rPr>
                <w:rFonts w:cs="Tahoma"/>
                <w:szCs w:val="20"/>
              </w:rPr>
              <w:t xml:space="preserve"> years </w:t>
            </w:r>
          </w:p>
        </w:tc>
        <w:sdt>
          <w:sdtPr>
            <w:rPr>
              <w:rFonts w:cs="Arial"/>
              <w:szCs w:val="20"/>
            </w:rPr>
            <w:alias w:val="Action"/>
            <w:tag w:val="Action"/>
            <w:id w:val="1327493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9DBEA59" w14:textId="5C8CC153" w:rsidR="00930308" w:rsidRPr="005A162D" w:rsidRDefault="00930308" w:rsidP="005A162D">
                <w:pPr>
                  <w:jc w:val="center"/>
                  <w:rPr>
                    <w:rFonts w:cs="Arial"/>
                    <w:szCs w:val="20"/>
                  </w:rPr>
                </w:pPr>
                <w:r w:rsidRPr="00930308">
                  <w:rPr>
                    <w:rFonts w:cs="Arial"/>
                    <w:szCs w:val="20"/>
                  </w:rPr>
                  <w:t>Reject</w:t>
                </w:r>
              </w:p>
            </w:tc>
          </w:sdtContent>
        </w:sdt>
        <w:sdt>
          <w:sdtPr>
            <w:rPr>
              <w:rFonts w:cs="Arial"/>
              <w:szCs w:val="20"/>
            </w:rPr>
            <w:alias w:val="Action"/>
            <w:tag w:val="Action"/>
            <w:id w:val="81477005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4BA34F2" w14:textId="4A98E4A1" w:rsidR="00930308" w:rsidRPr="005A162D" w:rsidRDefault="00930308" w:rsidP="005A162D">
                <w:pPr>
                  <w:jc w:val="center"/>
                  <w:rPr>
                    <w:rFonts w:cs="Arial"/>
                    <w:szCs w:val="20"/>
                  </w:rPr>
                </w:pPr>
                <w:r w:rsidRPr="00930308">
                  <w:rPr>
                    <w:rFonts w:cs="Arial"/>
                    <w:szCs w:val="20"/>
                  </w:rPr>
                  <w:t>Next rule</w:t>
                </w:r>
              </w:p>
            </w:tc>
          </w:sdtContent>
        </w:sdt>
        <w:tc>
          <w:tcPr>
            <w:tcW w:w="5529" w:type="dxa"/>
            <w:shd w:val="clear" w:color="auto" w:fill="D9EDFF"/>
            <w:tcMar>
              <w:top w:w="57" w:type="dxa"/>
              <w:bottom w:w="57" w:type="dxa"/>
            </w:tcMar>
            <w:vAlign w:val="center"/>
          </w:tcPr>
          <w:p w14:paraId="0746195A" w14:textId="36FA9531" w:rsidR="00930308" w:rsidRPr="005A162D" w:rsidRDefault="00000000" w:rsidP="00C933BE">
            <w:pPr>
              <w:rPr>
                <w:rFonts w:cs="Arial"/>
                <w:szCs w:val="20"/>
              </w:rPr>
            </w:pPr>
            <w:sdt>
              <w:sdtPr>
                <w:rPr>
                  <w:rFonts w:cs="Arial"/>
                  <w:szCs w:val="20"/>
                </w:rPr>
                <w:alias w:val="Action"/>
                <w:tag w:val="Action"/>
                <w:id w:val="540788270"/>
                <w:comboBox>
                  <w:listItem w:value="Choose an item."/>
                  <w:listItem w:displayText="Select" w:value="Select"/>
                  <w:listItem w:displayText="Reject" w:value="Reject"/>
                  <w:listItem w:displayText="Pass to the next rule all" w:value="Pass to the next rule all"/>
                </w:comboBox>
              </w:sdtPr>
              <w:sdtContent>
                <w:r w:rsidR="00F74E73">
                  <w:rPr>
                    <w:rFonts w:cs="Arial"/>
                    <w:szCs w:val="20"/>
                  </w:rPr>
                  <w:t>Reject</w:t>
                </w:r>
              </w:sdtContent>
            </w:sdt>
            <w:r w:rsidR="00930308" w:rsidRPr="005A162D">
              <w:rPr>
                <w:rFonts w:cs="Arial"/>
                <w:szCs w:val="20"/>
              </w:rPr>
              <w:t xml:space="preserve"> patients passed to this rule who </w:t>
            </w:r>
            <w:r w:rsidR="00F74E73">
              <w:rPr>
                <w:rFonts w:cs="Arial"/>
                <w:szCs w:val="20"/>
              </w:rPr>
              <w:t xml:space="preserve">are aged </w:t>
            </w:r>
            <w:r w:rsidR="007D308C">
              <w:rPr>
                <w:rFonts w:cs="Arial"/>
                <w:szCs w:val="20"/>
              </w:rPr>
              <w:t xml:space="preserve">at least </w:t>
            </w:r>
            <w:r w:rsidR="00F74E73">
              <w:rPr>
                <w:rFonts w:cs="Arial"/>
                <w:szCs w:val="20"/>
              </w:rPr>
              <w:t>2</w:t>
            </w:r>
            <w:r w:rsidR="007D308C">
              <w:rPr>
                <w:rFonts w:cs="Arial"/>
                <w:szCs w:val="20"/>
              </w:rPr>
              <w:t xml:space="preserve"> years and less than </w:t>
            </w:r>
            <w:r w:rsidR="00C933BE">
              <w:rPr>
                <w:rFonts w:cs="Arial"/>
                <w:szCs w:val="20"/>
              </w:rPr>
              <w:t>4</w:t>
            </w:r>
            <w:r w:rsidR="00F74E73">
              <w:rPr>
                <w:rFonts w:cs="Arial"/>
                <w:szCs w:val="20"/>
              </w:rPr>
              <w:t xml:space="preserve"> years </w:t>
            </w:r>
            <w:r w:rsidR="007D308C">
              <w:rPr>
                <w:rFonts w:cs="Arial"/>
                <w:szCs w:val="20"/>
              </w:rPr>
              <w:t>on</w:t>
            </w:r>
            <w:r w:rsidR="00055117" w:rsidRPr="00F40671">
              <w:t xml:space="preserve"> </w:t>
            </w:r>
            <w:r w:rsidR="00055117">
              <w:t>the day before the QSSD</w:t>
            </w:r>
            <w:r w:rsidR="00F74E73">
              <w:rPr>
                <w:rFonts w:cs="Arial"/>
                <w:szCs w:val="20"/>
              </w:rPr>
              <w:t xml:space="preserve">. </w:t>
            </w:r>
            <w:sdt>
              <w:sdtPr>
                <w:rPr>
                  <w:rFonts w:cs="Arial"/>
                  <w:szCs w:val="20"/>
                </w:rPr>
                <w:alias w:val="Action"/>
                <w:tag w:val="Action"/>
                <w:id w:val="-1362740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74E73">
                  <w:rPr>
                    <w:rFonts w:cs="Arial"/>
                    <w:szCs w:val="20"/>
                  </w:rPr>
                  <w:t>Pass all remaining patients to the next rule.</w:t>
                </w:r>
              </w:sdtContent>
            </w:sdt>
          </w:p>
        </w:tc>
      </w:tr>
      <w:tr w:rsidR="00930308" w:rsidRPr="005A162D" w14:paraId="3C94ABD9" w14:textId="77777777" w:rsidTr="001B7734">
        <w:trPr>
          <w:trHeight w:val="20"/>
        </w:trPr>
        <w:tc>
          <w:tcPr>
            <w:tcW w:w="972" w:type="dxa"/>
            <w:tcMar>
              <w:top w:w="57" w:type="dxa"/>
              <w:bottom w:w="57" w:type="dxa"/>
            </w:tcMar>
            <w:vAlign w:val="center"/>
          </w:tcPr>
          <w:p w14:paraId="73E7DE25"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3A8183D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CRDATRISK2_DAT" w:history="1">
              <w:r w:rsidRPr="00607119">
                <w:rPr>
                  <w:rStyle w:val="Hyperlink"/>
                  <w:rFonts w:asciiTheme="majorHAnsi" w:hAnsiTheme="majorHAnsi" w:cstheme="majorHAnsi"/>
                  <w:sz w:val="20"/>
                  <w:szCs w:val="20"/>
                </w:rPr>
                <w:t>CRDATRISK2_DAT</w:t>
              </w:r>
            </w:hyperlink>
            <w:r w:rsidRPr="00607119">
              <w:rPr>
                <w:rFonts w:asciiTheme="majorHAnsi" w:hAnsiTheme="majorHAnsi" w:cstheme="majorHAnsi"/>
                <w:sz w:val="20"/>
                <w:szCs w:val="20"/>
              </w:rPr>
              <w:t xml:space="preserve"> ≠ Null</w:t>
            </w:r>
          </w:p>
          <w:p w14:paraId="15AB22D3" w14:textId="77777777" w:rsidR="00930308" w:rsidRPr="00607119" w:rsidRDefault="00930308" w:rsidP="0082389A">
            <w:pPr>
              <w:pStyle w:val="Default"/>
              <w:rPr>
                <w:rFonts w:asciiTheme="majorHAnsi" w:hAnsiTheme="majorHAnsi" w:cstheme="majorHAnsi"/>
                <w:sz w:val="20"/>
                <w:szCs w:val="20"/>
              </w:rPr>
            </w:pPr>
          </w:p>
          <w:p w14:paraId="6163C51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OR</w:t>
            </w:r>
          </w:p>
          <w:p w14:paraId="4B8C7498" w14:textId="77777777" w:rsidR="00930308" w:rsidRPr="00607119" w:rsidRDefault="00930308" w:rsidP="0082389A">
            <w:pPr>
              <w:pStyle w:val="Default"/>
              <w:rPr>
                <w:rFonts w:asciiTheme="majorHAnsi" w:hAnsiTheme="majorHAnsi" w:cstheme="majorHAnsi"/>
                <w:sz w:val="20"/>
                <w:szCs w:val="20"/>
              </w:rPr>
            </w:pPr>
          </w:p>
          <w:p w14:paraId="6661CD5F"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AST_DAT" w:history="1">
              <w:r w:rsidRPr="00607119">
                <w:rPr>
                  <w:rStyle w:val="Hyperlink"/>
                  <w:rFonts w:asciiTheme="majorHAnsi" w:hAnsiTheme="majorHAnsi" w:cstheme="majorHAnsi"/>
                  <w:sz w:val="20"/>
                  <w:szCs w:val="20"/>
                </w:rPr>
                <w:t>AST_DAT</w:t>
              </w:r>
            </w:hyperlink>
            <w:r w:rsidRPr="00607119">
              <w:rPr>
                <w:rFonts w:asciiTheme="majorHAnsi" w:hAnsiTheme="majorHAnsi" w:cstheme="majorHAnsi"/>
                <w:sz w:val="20"/>
                <w:szCs w:val="20"/>
              </w:rPr>
              <w:t xml:space="preserve"> ≠ Null</w:t>
            </w:r>
          </w:p>
          <w:p w14:paraId="5110B3C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AND</w:t>
            </w:r>
          </w:p>
          <w:p w14:paraId="08CD4285"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ASTRES_DAT" w:history="1">
              <w:r w:rsidRPr="00607119">
                <w:rPr>
                  <w:rStyle w:val="Hyperlink"/>
                  <w:rFonts w:asciiTheme="majorHAnsi" w:hAnsiTheme="majorHAnsi" w:cstheme="majorHAnsi"/>
                  <w:sz w:val="20"/>
                  <w:szCs w:val="20"/>
                </w:rPr>
                <w:t>ASTRES_DAT</w:t>
              </w:r>
            </w:hyperlink>
            <w:r w:rsidRPr="00607119">
              <w:rPr>
                <w:rFonts w:asciiTheme="majorHAnsi" w:hAnsiTheme="majorHAnsi" w:cstheme="majorHAnsi"/>
                <w:caps/>
                <w:sz w:val="20"/>
                <w:szCs w:val="20"/>
              </w:rPr>
              <w:t xml:space="preserve"> = </w:t>
            </w:r>
            <w:r w:rsidRPr="00607119">
              <w:rPr>
                <w:rFonts w:asciiTheme="majorHAnsi" w:hAnsiTheme="majorHAnsi" w:cstheme="majorHAnsi"/>
                <w:sz w:val="20"/>
                <w:szCs w:val="20"/>
              </w:rPr>
              <w:t>Null</w:t>
            </w:r>
          </w:p>
          <w:p w14:paraId="16C447AF" w14:textId="04A406FF" w:rsidR="00C933BE" w:rsidRPr="00600B97"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AND </w:t>
            </w:r>
          </w:p>
          <w:p w14:paraId="7D8C9AE6" w14:textId="40E4F4D5"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ASTTRTATRISK1_DAT" w:history="1">
              <w:r w:rsidRPr="00600B97">
                <w:rPr>
                  <w:rStyle w:val="Hyperlink"/>
                  <w:rFonts w:asciiTheme="majorHAnsi" w:hAnsiTheme="majorHAnsi" w:cstheme="majorHAnsi"/>
                  <w:sz w:val="20"/>
                  <w:szCs w:val="20"/>
                </w:rPr>
                <w:t>ASTTRTATRISK1_DAT</w:t>
              </w:r>
            </w:hyperlink>
            <w:r w:rsidRPr="00600B97">
              <w:rPr>
                <w:rFonts w:asciiTheme="majorHAnsi" w:hAnsiTheme="majorHAnsi" w:cstheme="majorHAnsi"/>
                <w:sz w:val="20"/>
                <w:szCs w:val="20"/>
              </w:rPr>
              <w:t xml:space="preserve"> &gt; (</w:t>
            </w:r>
            <w:hyperlink w:anchor="FIRSTVAC_DAT" w:history="1">
              <w:r w:rsidRPr="00600B97">
                <w:rPr>
                  <w:rStyle w:val="Hyperlink"/>
                  <w:rFonts w:asciiTheme="majorHAnsi" w:hAnsiTheme="majorHAnsi" w:cstheme="majorHAnsi"/>
                  <w:sz w:val="20"/>
                  <w:szCs w:val="20"/>
                </w:rPr>
                <w:t>FIRSTVAC_DAT</w:t>
              </w:r>
            </w:hyperlink>
            <w:r w:rsidRPr="00600B97">
              <w:rPr>
                <w:rFonts w:asciiTheme="majorHAnsi" w:hAnsiTheme="majorHAnsi" w:cstheme="majorHAnsi"/>
                <w:sz w:val="20"/>
                <w:szCs w:val="20"/>
              </w:rPr>
              <w:t xml:space="preserve"> – 12 months) </w:t>
            </w:r>
          </w:p>
          <w:p w14:paraId="161F6A82"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4E45C7EE" w14:textId="050A4E6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ASTADMSN_DAT" w:history="1">
              <w:r w:rsidRPr="00600B97">
                <w:rPr>
                  <w:rStyle w:val="Hyperlink"/>
                  <w:rFonts w:asciiTheme="majorHAnsi" w:hAnsiTheme="majorHAnsi" w:cstheme="majorHAnsi"/>
                  <w:sz w:val="20"/>
                  <w:szCs w:val="20"/>
                </w:rPr>
                <w:t>ASTADMSN_DAT</w:t>
              </w:r>
            </w:hyperlink>
            <w:r w:rsidRPr="00600B97">
              <w:rPr>
                <w:rFonts w:asciiTheme="majorHAnsi" w:hAnsiTheme="majorHAnsi" w:cstheme="majorHAnsi"/>
                <w:sz w:val="20"/>
                <w:szCs w:val="20"/>
              </w:rPr>
              <w:t xml:space="preserve"> ≠ Null))</w:t>
            </w:r>
          </w:p>
          <w:p w14:paraId="7B0EE23E" w14:textId="77777777" w:rsidR="00607119" w:rsidRDefault="00607119" w:rsidP="00607119">
            <w:pPr>
              <w:pStyle w:val="Default"/>
              <w:rPr>
                <w:sz w:val="20"/>
                <w:szCs w:val="20"/>
              </w:rPr>
            </w:pPr>
          </w:p>
          <w:p w14:paraId="2A915464" w14:textId="77777777" w:rsidR="00607119" w:rsidRDefault="00607119" w:rsidP="00607119">
            <w:pPr>
              <w:pStyle w:val="Default"/>
              <w:rPr>
                <w:sz w:val="20"/>
                <w:szCs w:val="20"/>
              </w:rPr>
            </w:pPr>
            <w:r>
              <w:rPr>
                <w:sz w:val="20"/>
                <w:szCs w:val="20"/>
              </w:rPr>
              <w:t>OR</w:t>
            </w:r>
          </w:p>
          <w:p w14:paraId="245F3EF8" w14:textId="77777777" w:rsidR="00607119" w:rsidRDefault="00607119" w:rsidP="00607119">
            <w:pPr>
              <w:pStyle w:val="Default"/>
              <w:rPr>
                <w:sz w:val="20"/>
                <w:szCs w:val="20"/>
              </w:rPr>
            </w:pPr>
          </w:p>
          <w:p w14:paraId="74FF843C" w14:textId="77777777" w:rsidR="00607119" w:rsidRPr="00C72BDF" w:rsidRDefault="00607119" w:rsidP="00607119">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0980F154" w14:textId="77777777" w:rsidR="00607119" w:rsidRPr="00C72BDF" w:rsidRDefault="00607119" w:rsidP="00607119">
            <w:pPr>
              <w:pStyle w:val="Default"/>
              <w:rPr>
                <w:sz w:val="20"/>
                <w:szCs w:val="20"/>
              </w:rPr>
            </w:pPr>
            <w:r w:rsidRPr="00C72BDF">
              <w:rPr>
                <w:sz w:val="20"/>
                <w:szCs w:val="20"/>
              </w:rPr>
              <w:t>AND</w:t>
            </w:r>
          </w:p>
          <w:p w14:paraId="32B6DCD6" w14:textId="77777777" w:rsidR="00607119" w:rsidRPr="00C72BDF" w:rsidRDefault="00607119" w:rsidP="00607119">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C42D5DC" w14:textId="77777777" w:rsidR="00607119" w:rsidRDefault="00607119" w:rsidP="00607119">
            <w:pPr>
              <w:pStyle w:val="Default"/>
              <w:rPr>
                <w:sz w:val="20"/>
                <w:szCs w:val="20"/>
              </w:rPr>
            </w:pPr>
            <w:r w:rsidRPr="00C72BDF">
              <w:rPr>
                <w:sz w:val="20"/>
                <w:szCs w:val="20"/>
              </w:rPr>
              <w:t>AND</w:t>
            </w:r>
          </w:p>
          <w:p w14:paraId="1B1323C7" w14:textId="77777777" w:rsidR="00607119" w:rsidRDefault="00607119" w:rsidP="00607119">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48504E60" w14:textId="77777777" w:rsidR="00607119" w:rsidRPr="00C72BDF" w:rsidRDefault="00607119" w:rsidP="00607119">
            <w:pPr>
              <w:pStyle w:val="Default"/>
              <w:rPr>
                <w:sz w:val="20"/>
                <w:szCs w:val="20"/>
              </w:rPr>
            </w:pPr>
            <w:r w:rsidRPr="00C72BDF">
              <w:rPr>
                <w:sz w:val="20"/>
                <w:szCs w:val="20"/>
              </w:rPr>
              <w:lastRenderedPageBreak/>
              <w:t>AND</w:t>
            </w:r>
          </w:p>
          <w:p w14:paraId="4BDBA4D9" w14:textId="77777777" w:rsidR="00607119" w:rsidRPr="00C72BDF" w:rsidRDefault="00607119" w:rsidP="00607119">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444FE8DB" w14:textId="77777777" w:rsidR="00607119" w:rsidRPr="00C72BDF" w:rsidRDefault="00607119" w:rsidP="00607119">
            <w:pPr>
              <w:pStyle w:val="Default"/>
              <w:rPr>
                <w:sz w:val="20"/>
                <w:szCs w:val="20"/>
              </w:rPr>
            </w:pPr>
            <w:r w:rsidRPr="00C72BDF">
              <w:rPr>
                <w:sz w:val="20"/>
                <w:szCs w:val="20"/>
              </w:rPr>
              <w:t>OR</w:t>
            </w:r>
          </w:p>
          <w:p w14:paraId="48A4F319" w14:textId="77777777" w:rsidR="00607119" w:rsidRPr="00646353" w:rsidRDefault="00607119" w:rsidP="00607119">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6613D2F8" w14:textId="77777777" w:rsidR="00930308" w:rsidRPr="00600B97" w:rsidRDefault="00930308" w:rsidP="0082389A">
            <w:pPr>
              <w:pStyle w:val="Default"/>
              <w:rPr>
                <w:rFonts w:asciiTheme="majorHAnsi" w:hAnsiTheme="majorHAnsi" w:cstheme="majorHAnsi"/>
                <w:sz w:val="20"/>
                <w:szCs w:val="20"/>
              </w:rPr>
            </w:pPr>
          </w:p>
          <w:p w14:paraId="2191684F"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625B6DF9" w14:textId="77777777" w:rsidR="00930308" w:rsidRPr="00600B97" w:rsidRDefault="00930308" w:rsidP="0082389A">
            <w:pPr>
              <w:pStyle w:val="Default"/>
              <w:rPr>
                <w:rFonts w:asciiTheme="majorHAnsi" w:hAnsiTheme="majorHAnsi" w:cstheme="majorHAnsi"/>
                <w:sz w:val="20"/>
                <w:szCs w:val="20"/>
              </w:rPr>
            </w:pPr>
          </w:p>
          <w:p w14:paraId="6896CA0A" w14:textId="0CAD81B2"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 xml:space="preserve">If </w:t>
            </w:r>
            <w:hyperlink w:anchor="CHDATRISK1_DAT" w:history="1">
              <w:r w:rsidRPr="00600B97">
                <w:rPr>
                  <w:rStyle w:val="Hyperlink"/>
                  <w:rFonts w:asciiTheme="majorHAnsi" w:hAnsiTheme="majorHAnsi" w:cstheme="majorHAnsi"/>
                  <w:sz w:val="20"/>
                  <w:szCs w:val="20"/>
                </w:rPr>
                <w:t>C</w:t>
              </w:r>
              <w:r w:rsidR="008B3EAD">
                <w:rPr>
                  <w:rStyle w:val="Hyperlink"/>
                  <w:rFonts w:asciiTheme="majorHAnsi" w:hAnsiTheme="majorHAnsi" w:cstheme="majorHAnsi"/>
                  <w:sz w:val="20"/>
                  <w:szCs w:val="20"/>
                </w:rPr>
                <w:t>HRON</w:t>
              </w:r>
              <w:r w:rsidRPr="00600B97">
                <w:rPr>
                  <w:rStyle w:val="Hyperlink"/>
                  <w:rFonts w:asciiTheme="majorHAnsi" w:hAnsiTheme="majorHAnsi" w:cstheme="majorHAnsi"/>
                  <w:sz w:val="20"/>
                  <w:szCs w:val="20"/>
                </w:rPr>
                <w:t>HD_DAT</w:t>
              </w:r>
            </w:hyperlink>
            <w:r w:rsidRPr="00600B97">
              <w:rPr>
                <w:rFonts w:asciiTheme="majorHAnsi" w:hAnsiTheme="majorHAnsi" w:cstheme="majorHAnsi"/>
                <w:sz w:val="20"/>
                <w:szCs w:val="20"/>
              </w:rPr>
              <w:t xml:space="preserve"> ≠ Null</w:t>
            </w:r>
          </w:p>
          <w:p w14:paraId="7BD1C0A3" w14:textId="77777777" w:rsidR="00930308" w:rsidRPr="00600B97" w:rsidRDefault="00930308" w:rsidP="0082389A">
            <w:pPr>
              <w:pStyle w:val="Default"/>
              <w:rPr>
                <w:rFonts w:asciiTheme="majorHAnsi" w:hAnsiTheme="majorHAnsi" w:cstheme="majorHAnsi"/>
                <w:caps/>
                <w:sz w:val="20"/>
                <w:szCs w:val="20"/>
              </w:rPr>
            </w:pPr>
          </w:p>
          <w:p w14:paraId="38D839B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OR </w:t>
            </w:r>
          </w:p>
          <w:p w14:paraId="5A2A9E68" w14:textId="77777777" w:rsidR="00930308" w:rsidRPr="00600B97" w:rsidRDefault="00930308" w:rsidP="0082389A">
            <w:pPr>
              <w:pStyle w:val="Default"/>
              <w:rPr>
                <w:rFonts w:asciiTheme="majorHAnsi" w:hAnsiTheme="majorHAnsi" w:cstheme="majorHAnsi"/>
                <w:sz w:val="20"/>
                <w:szCs w:val="20"/>
              </w:rPr>
            </w:pPr>
          </w:p>
          <w:p w14:paraId="300BEAD4"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ATRISK2_DAT" w:history="1">
              <w:r w:rsidRPr="00600B97">
                <w:rPr>
                  <w:rStyle w:val="Hyperlink"/>
                  <w:rFonts w:asciiTheme="majorHAnsi" w:hAnsiTheme="majorHAnsi" w:cstheme="majorHAnsi"/>
                  <w:sz w:val="20"/>
                  <w:szCs w:val="20"/>
                </w:rPr>
                <w:t>CKDATRISK2_DAT</w:t>
              </w:r>
            </w:hyperlink>
            <w:r w:rsidRPr="00600B97">
              <w:rPr>
                <w:rFonts w:asciiTheme="majorHAnsi" w:hAnsiTheme="majorHAnsi" w:cstheme="majorHAnsi"/>
                <w:sz w:val="20"/>
                <w:szCs w:val="20"/>
              </w:rPr>
              <w:t xml:space="preserve"> ≠ Null</w:t>
            </w:r>
          </w:p>
          <w:p w14:paraId="543C81D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304DB8C6"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RES_DAT" w:history="1">
              <w:r w:rsidRPr="00600B97">
                <w:rPr>
                  <w:rStyle w:val="Hyperlink"/>
                  <w:rFonts w:asciiTheme="majorHAnsi" w:hAnsiTheme="majorHAnsi" w:cstheme="majorHAnsi"/>
                  <w:sz w:val="20"/>
                  <w:szCs w:val="20"/>
                </w:rPr>
                <w:t>CKDRES_DAT</w:t>
              </w:r>
            </w:hyperlink>
            <w:r w:rsidRPr="00600B97">
              <w:rPr>
                <w:rFonts w:asciiTheme="majorHAnsi" w:hAnsiTheme="majorHAnsi" w:cstheme="majorHAnsi"/>
                <w:sz w:val="20"/>
                <w:szCs w:val="20"/>
              </w:rPr>
              <w:t xml:space="preserve"> = Null</w:t>
            </w:r>
          </w:p>
          <w:p w14:paraId="30B64917"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5C1EC3EE"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1AND2ATRISK1_DAT" w:history="1">
              <w:r w:rsidRPr="00600B97">
                <w:rPr>
                  <w:rStyle w:val="Hyperlink"/>
                  <w:rFonts w:asciiTheme="majorHAnsi" w:hAnsiTheme="majorHAnsi" w:cstheme="majorHAnsi"/>
                  <w:sz w:val="20"/>
                  <w:szCs w:val="20"/>
                </w:rPr>
                <w:t>CKD1AND2ATRISK1_DAT</w:t>
              </w:r>
            </w:hyperlink>
            <w:r w:rsidRPr="00600B97">
              <w:rPr>
                <w:rFonts w:asciiTheme="majorHAnsi" w:hAnsiTheme="majorHAnsi" w:cstheme="majorHAnsi"/>
                <w:sz w:val="20"/>
                <w:szCs w:val="20"/>
              </w:rPr>
              <w:t xml:space="preserve"> = Null)</w:t>
            </w:r>
          </w:p>
          <w:p w14:paraId="234F73BB" w14:textId="77777777" w:rsidR="00930308" w:rsidRPr="00600B97" w:rsidRDefault="00930308" w:rsidP="0082389A">
            <w:pPr>
              <w:pStyle w:val="Default"/>
              <w:rPr>
                <w:rFonts w:asciiTheme="majorHAnsi" w:hAnsiTheme="majorHAnsi" w:cstheme="majorHAnsi"/>
                <w:sz w:val="20"/>
                <w:szCs w:val="20"/>
              </w:rPr>
            </w:pPr>
          </w:p>
          <w:p w14:paraId="3A17807C"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 xml:space="preserve">Or </w:t>
            </w:r>
          </w:p>
          <w:p w14:paraId="32A8EDB0" w14:textId="77777777" w:rsidR="00930308" w:rsidRPr="00600B97" w:rsidRDefault="00930308" w:rsidP="0082389A">
            <w:pPr>
              <w:pStyle w:val="Default"/>
              <w:rPr>
                <w:rFonts w:asciiTheme="majorHAnsi" w:hAnsiTheme="majorHAnsi" w:cstheme="majorHAnsi"/>
                <w:caps/>
                <w:sz w:val="20"/>
                <w:szCs w:val="20"/>
              </w:rPr>
            </w:pPr>
          </w:p>
          <w:p w14:paraId="15B34E3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DMATRISK2_DAT" w:history="1">
              <w:r w:rsidRPr="00600B97">
                <w:rPr>
                  <w:rStyle w:val="Hyperlink"/>
                  <w:rFonts w:asciiTheme="majorHAnsi" w:hAnsiTheme="majorHAnsi" w:cstheme="majorHAnsi"/>
                  <w:sz w:val="20"/>
                  <w:szCs w:val="20"/>
                </w:rPr>
                <w:t>DM_DAT</w:t>
              </w:r>
            </w:hyperlink>
            <w:r w:rsidRPr="00600B97">
              <w:rPr>
                <w:rFonts w:asciiTheme="majorHAnsi" w:hAnsiTheme="majorHAnsi" w:cstheme="majorHAnsi"/>
                <w:sz w:val="20"/>
                <w:szCs w:val="20"/>
              </w:rPr>
              <w:t xml:space="preserve"> ≠ Null</w:t>
            </w:r>
          </w:p>
          <w:p w14:paraId="1ACC15DB"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226F3ACB"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DMRES_DAT" w:history="1">
              <w:r w:rsidRPr="00600B97">
                <w:rPr>
                  <w:rStyle w:val="Hyperlink"/>
                  <w:rFonts w:asciiTheme="majorHAnsi" w:hAnsiTheme="majorHAnsi" w:cstheme="majorHAnsi"/>
                  <w:sz w:val="20"/>
                  <w:szCs w:val="20"/>
                </w:rPr>
                <w:t>DMRES</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 </w:t>
            </w:r>
            <w:r w:rsidRPr="00600B97">
              <w:rPr>
                <w:rFonts w:asciiTheme="majorHAnsi" w:hAnsiTheme="majorHAnsi" w:cstheme="majorHAnsi"/>
                <w:sz w:val="20"/>
                <w:szCs w:val="20"/>
              </w:rPr>
              <w:t>Null)</w:t>
            </w:r>
          </w:p>
          <w:p w14:paraId="202F351F" w14:textId="77777777" w:rsidR="00930308" w:rsidRPr="00600B97" w:rsidRDefault="00930308" w:rsidP="0082389A">
            <w:pPr>
              <w:pStyle w:val="Default"/>
              <w:rPr>
                <w:rFonts w:asciiTheme="majorHAnsi" w:hAnsiTheme="majorHAnsi" w:cstheme="majorHAnsi"/>
                <w:caps/>
                <w:sz w:val="20"/>
                <w:szCs w:val="20"/>
              </w:rPr>
            </w:pPr>
          </w:p>
          <w:p w14:paraId="4E15A2A7"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 xml:space="preserve">Or </w:t>
            </w:r>
          </w:p>
          <w:p w14:paraId="2F0DC9F2" w14:textId="77777777" w:rsidR="00930308" w:rsidRPr="00600B97" w:rsidRDefault="00930308" w:rsidP="0082389A">
            <w:pPr>
              <w:pStyle w:val="Default"/>
              <w:rPr>
                <w:rFonts w:asciiTheme="majorHAnsi" w:hAnsiTheme="majorHAnsi" w:cstheme="majorHAnsi"/>
                <w:caps/>
                <w:sz w:val="20"/>
                <w:szCs w:val="20"/>
              </w:rPr>
            </w:pPr>
          </w:p>
          <w:p w14:paraId="3F090442"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(If</w:t>
            </w:r>
            <w:r w:rsidRPr="00600B97">
              <w:rPr>
                <w:rFonts w:asciiTheme="majorHAnsi" w:hAnsiTheme="majorHAnsi" w:cstheme="majorHAnsi"/>
                <w:caps/>
                <w:sz w:val="20"/>
                <w:szCs w:val="20"/>
              </w:rPr>
              <w:t xml:space="preserve"> </w:t>
            </w:r>
            <w:hyperlink w:anchor="IMATRISK1_DAT" w:history="1">
              <w:r w:rsidRPr="00600B97">
                <w:rPr>
                  <w:rStyle w:val="Hyperlink"/>
                  <w:rFonts w:asciiTheme="majorHAnsi" w:hAnsiTheme="majorHAnsi" w:cstheme="majorHAnsi"/>
                  <w:sz w:val="20"/>
                  <w:szCs w:val="20"/>
                </w:rPr>
                <w:t>IMATRISK1_DAT</w:t>
              </w:r>
            </w:hyperlink>
            <w:r w:rsidRPr="00600B97">
              <w:rPr>
                <w:rFonts w:asciiTheme="majorHAnsi" w:hAnsiTheme="majorHAnsi" w:cstheme="majorHAnsi"/>
                <w:sz w:val="20"/>
                <w:szCs w:val="20"/>
              </w:rPr>
              <w:t xml:space="preserve"> ≠ Null</w:t>
            </w:r>
          </w:p>
          <w:p w14:paraId="57F52C6B"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And</w:t>
            </w:r>
          </w:p>
          <w:p w14:paraId="73B5F9E8"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IMRESATRISK1_DAT" w:history="1">
              <w:r w:rsidRPr="00600B97">
                <w:rPr>
                  <w:rStyle w:val="Hyperlink"/>
                  <w:rFonts w:asciiTheme="majorHAnsi" w:hAnsiTheme="majorHAnsi" w:cstheme="majorHAnsi"/>
                  <w:sz w:val="20"/>
                  <w:szCs w:val="20"/>
                </w:rPr>
                <w:t>IMRESATRISK1</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 </w:t>
            </w:r>
            <w:r w:rsidRPr="00600B97">
              <w:rPr>
                <w:rFonts w:asciiTheme="majorHAnsi" w:hAnsiTheme="majorHAnsi" w:cstheme="majorHAnsi"/>
                <w:sz w:val="20"/>
                <w:szCs w:val="20"/>
              </w:rPr>
              <w:t>Null)</w:t>
            </w:r>
          </w:p>
          <w:p w14:paraId="27412ED8" w14:textId="246E6F4B" w:rsidR="00930308" w:rsidRDefault="00930308" w:rsidP="0082389A">
            <w:pPr>
              <w:pStyle w:val="Default"/>
              <w:rPr>
                <w:rFonts w:asciiTheme="majorHAnsi" w:hAnsiTheme="majorHAnsi" w:cstheme="majorHAnsi"/>
                <w:sz w:val="20"/>
                <w:szCs w:val="20"/>
              </w:rPr>
            </w:pPr>
          </w:p>
          <w:p w14:paraId="1C04FF7D" w14:textId="77777777" w:rsidR="00AE6397" w:rsidRDefault="00AE6397" w:rsidP="00AE6397">
            <w:pPr>
              <w:pStyle w:val="Default"/>
              <w:rPr>
                <w:rFonts w:asciiTheme="majorHAnsi" w:hAnsiTheme="majorHAnsi" w:cstheme="majorHAnsi"/>
                <w:sz w:val="20"/>
                <w:szCs w:val="20"/>
              </w:rPr>
            </w:pPr>
            <w:r>
              <w:rPr>
                <w:rFonts w:asciiTheme="majorHAnsi" w:hAnsiTheme="majorHAnsi" w:cstheme="majorHAnsi"/>
                <w:sz w:val="20"/>
                <w:szCs w:val="20"/>
              </w:rPr>
              <w:t>OR</w:t>
            </w:r>
          </w:p>
          <w:p w14:paraId="15D72CB2" w14:textId="77777777" w:rsidR="00AE6397" w:rsidRDefault="00AE6397" w:rsidP="00AE6397">
            <w:pPr>
              <w:pStyle w:val="Default"/>
              <w:rPr>
                <w:rFonts w:asciiTheme="minorHAnsi" w:hAnsiTheme="minorHAnsi" w:cstheme="minorHAnsi"/>
                <w:sz w:val="20"/>
                <w:szCs w:val="20"/>
              </w:rPr>
            </w:pPr>
          </w:p>
          <w:p w14:paraId="31FDAE39" w14:textId="06CA316F" w:rsidR="00AE6397" w:rsidRDefault="00AE6397" w:rsidP="00AE6397">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6C11A02A" w14:textId="77777777" w:rsidR="00AE6397" w:rsidRDefault="00AE6397" w:rsidP="00AE6397">
            <w:pPr>
              <w:pStyle w:val="Default"/>
              <w:rPr>
                <w:rFonts w:asciiTheme="minorHAnsi" w:hAnsiTheme="minorHAnsi" w:cstheme="minorHAnsi"/>
                <w:sz w:val="20"/>
                <w:szCs w:val="20"/>
              </w:rPr>
            </w:pPr>
            <w:r>
              <w:rPr>
                <w:rFonts w:asciiTheme="minorHAnsi" w:hAnsiTheme="minorHAnsi" w:cstheme="minorHAnsi"/>
                <w:sz w:val="20"/>
                <w:szCs w:val="20"/>
              </w:rPr>
              <w:t>AND</w:t>
            </w:r>
          </w:p>
          <w:p w14:paraId="7B3A54D4" w14:textId="1B7E028A" w:rsidR="00AE6397" w:rsidRPr="00350251" w:rsidRDefault="00AE6397" w:rsidP="00AE6397">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3BB04DEA" w14:textId="121B078F" w:rsidR="00AE6397" w:rsidRPr="00600B97" w:rsidRDefault="00AE6397" w:rsidP="0082389A">
            <w:pPr>
              <w:pStyle w:val="Default"/>
              <w:rPr>
                <w:rFonts w:asciiTheme="majorHAnsi" w:hAnsiTheme="majorHAnsi" w:cstheme="majorHAnsi"/>
                <w:sz w:val="20"/>
                <w:szCs w:val="20"/>
              </w:rPr>
            </w:pPr>
          </w:p>
          <w:p w14:paraId="0AAEEE29"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73F35EA0" w14:textId="77777777" w:rsidR="00930308" w:rsidRPr="00600B97" w:rsidRDefault="00930308" w:rsidP="0082389A">
            <w:pPr>
              <w:pStyle w:val="Default"/>
              <w:rPr>
                <w:rFonts w:asciiTheme="majorHAnsi" w:hAnsiTheme="majorHAnsi" w:cstheme="majorHAnsi"/>
                <w:sz w:val="20"/>
                <w:szCs w:val="20"/>
              </w:rPr>
            </w:pPr>
          </w:p>
          <w:p w14:paraId="5A82281E" w14:textId="3521FCA8" w:rsidR="00930308"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 xml:space="preserve">If </w:t>
            </w:r>
            <w:hyperlink w:anchor="IMTRTATRISK1_DAT" w:history="1">
              <w:r w:rsidRPr="00600B97">
                <w:rPr>
                  <w:rStyle w:val="Hyperlink"/>
                  <w:rFonts w:asciiTheme="majorHAnsi" w:hAnsiTheme="majorHAnsi" w:cstheme="majorHAnsi"/>
                  <w:sz w:val="20"/>
                  <w:szCs w:val="20"/>
                </w:rPr>
                <w:t>IMTRTATRISK1</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&gt; (</w:t>
            </w:r>
            <w:hyperlink w:anchor="FIRSTVAC_DAT" w:history="1">
              <w:r w:rsidRPr="00600B97">
                <w:rPr>
                  <w:rStyle w:val="Hyperlink"/>
                  <w:rFonts w:asciiTheme="majorHAnsi" w:hAnsiTheme="majorHAnsi" w:cstheme="majorHAnsi"/>
                  <w:sz w:val="20"/>
                  <w:szCs w:val="20"/>
                </w:rPr>
                <w:t>FIRSTVAC_DAT</w:t>
              </w:r>
            </w:hyperlink>
            <w:r w:rsidRPr="00600B97">
              <w:rPr>
                <w:rFonts w:asciiTheme="majorHAnsi" w:hAnsiTheme="majorHAnsi" w:cstheme="majorHAnsi"/>
                <w:caps/>
                <w:sz w:val="20"/>
                <w:szCs w:val="20"/>
              </w:rPr>
              <w:t xml:space="preserve"> – 12 </w:t>
            </w:r>
            <w:r w:rsidRPr="00600B97">
              <w:rPr>
                <w:rFonts w:asciiTheme="majorHAnsi" w:hAnsiTheme="majorHAnsi" w:cstheme="majorHAnsi"/>
                <w:sz w:val="20"/>
                <w:szCs w:val="20"/>
              </w:rPr>
              <w:t>months</w:t>
            </w:r>
            <w:r w:rsidRPr="00600B97">
              <w:rPr>
                <w:rFonts w:asciiTheme="majorHAnsi" w:hAnsiTheme="majorHAnsi" w:cstheme="majorHAnsi"/>
                <w:caps/>
                <w:sz w:val="20"/>
                <w:szCs w:val="20"/>
              </w:rPr>
              <w:t>)</w:t>
            </w:r>
          </w:p>
          <w:p w14:paraId="73E68202" w14:textId="6D1683C8" w:rsidR="004239E3" w:rsidRDefault="004239E3" w:rsidP="0082389A">
            <w:pPr>
              <w:pStyle w:val="Default"/>
              <w:rPr>
                <w:rFonts w:asciiTheme="majorHAnsi" w:hAnsiTheme="majorHAnsi" w:cstheme="majorHAnsi"/>
                <w:caps/>
                <w:sz w:val="20"/>
                <w:szCs w:val="20"/>
              </w:rPr>
            </w:pPr>
          </w:p>
          <w:p w14:paraId="5829B447" w14:textId="77777777" w:rsidR="004239E3" w:rsidRDefault="004239E3" w:rsidP="004239E3">
            <w:pPr>
              <w:pStyle w:val="Default"/>
              <w:rPr>
                <w:caps/>
                <w:sz w:val="20"/>
                <w:szCs w:val="20"/>
              </w:rPr>
            </w:pPr>
            <w:r>
              <w:rPr>
                <w:caps/>
                <w:sz w:val="20"/>
                <w:szCs w:val="20"/>
              </w:rPr>
              <w:lastRenderedPageBreak/>
              <w:t>OR</w:t>
            </w:r>
          </w:p>
          <w:p w14:paraId="52F5EF7E" w14:textId="77777777" w:rsidR="004239E3" w:rsidRDefault="004239E3" w:rsidP="004239E3">
            <w:pPr>
              <w:pStyle w:val="Default"/>
              <w:rPr>
                <w:caps/>
                <w:sz w:val="20"/>
                <w:szCs w:val="20"/>
              </w:rPr>
            </w:pPr>
          </w:p>
          <w:p w14:paraId="3FF19D99" w14:textId="77777777" w:rsidR="004239E3" w:rsidRPr="00C72BDF" w:rsidRDefault="004239E3" w:rsidP="004239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85C6820" w14:textId="77777777" w:rsidR="00607119" w:rsidRDefault="00607119" w:rsidP="00607119">
            <w:pPr>
              <w:pStyle w:val="Default"/>
              <w:rPr>
                <w:caps/>
                <w:sz w:val="20"/>
                <w:szCs w:val="20"/>
              </w:rPr>
            </w:pPr>
            <w:r>
              <w:rPr>
                <w:caps/>
                <w:sz w:val="20"/>
                <w:szCs w:val="20"/>
              </w:rPr>
              <w:t>OR</w:t>
            </w:r>
          </w:p>
          <w:p w14:paraId="5C1335F1" w14:textId="77777777" w:rsidR="00607119" w:rsidRDefault="00607119" w:rsidP="00607119">
            <w:pPr>
              <w:pStyle w:val="Default"/>
              <w:rPr>
                <w:caps/>
                <w:sz w:val="20"/>
                <w:szCs w:val="20"/>
              </w:rPr>
            </w:pPr>
          </w:p>
          <w:p w14:paraId="68093FBB" w14:textId="77777777" w:rsidR="00607119" w:rsidRPr="00C72BDF" w:rsidRDefault="00607119" w:rsidP="00607119">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5DED953" w14:textId="77777777" w:rsidR="00607119" w:rsidRDefault="00607119" w:rsidP="00607119">
            <w:pPr>
              <w:pStyle w:val="Default"/>
              <w:rPr>
                <w:caps/>
                <w:sz w:val="20"/>
                <w:szCs w:val="20"/>
              </w:rPr>
            </w:pPr>
            <w:r>
              <w:rPr>
                <w:caps/>
                <w:sz w:val="20"/>
                <w:szCs w:val="20"/>
              </w:rPr>
              <w:t>AND</w:t>
            </w:r>
          </w:p>
          <w:p w14:paraId="114430AD" w14:textId="46AD6708" w:rsidR="00607119" w:rsidRDefault="00607119" w:rsidP="00607119">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5566E62" w14:textId="77777777" w:rsidR="00BB224D" w:rsidRPr="00C72BDF" w:rsidRDefault="00BB224D" w:rsidP="00607119">
            <w:pPr>
              <w:pStyle w:val="Default"/>
              <w:rPr>
                <w:sz w:val="20"/>
                <w:szCs w:val="20"/>
              </w:rPr>
            </w:pPr>
          </w:p>
          <w:p w14:paraId="079816EC" w14:textId="77777777" w:rsidR="00BB224D" w:rsidRDefault="00BB224D" w:rsidP="00BB224D">
            <w:pPr>
              <w:pStyle w:val="Default"/>
              <w:rPr>
                <w:sz w:val="20"/>
                <w:szCs w:val="20"/>
              </w:rPr>
            </w:pPr>
            <w:r>
              <w:rPr>
                <w:sz w:val="20"/>
                <w:szCs w:val="20"/>
              </w:rPr>
              <w:t>OR</w:t>
            </w:r>
          </w:p>
          <w:p w14:paraId="70B3FFD9" w14:textId="77777777" w:rsidR="00BB224D" w:rsidRDefault="00BB224D" w:rsidP="00BB224D">
            <w:pPr>
              <w:pStyle w:val="Default"/>
              <w:rPr>
                <w:sz w:val="20"/>
                <w:szCs w:val="20"/>
              </w:rPr>
            </w:pPr>
          </w:p>
          <w:p w14:paraId="446B16CD" w14:textId="77777777" w:rsidR="00BB224D" w:rsidRPr="00C72BDF" w:rsidRDefault="00BB224D" w:rsidP="00BB224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B5690C3" w14:textId="77777777" w:rsidR="00BB224D" w:rsidRDefault="00BB224D" w:rsidP="00BB224D">
            <w:pPr>
              <w:pStyle w:val="Default"/>
              <w:rPr>
                <w:caps/>
                <w:sz w:val="20"/>
                <w:szCs w:val="20"/>
              </w:rPr>
            </w:pPr>
            <w:r>
              <w:rPr>
                <w:caps/>
                <w:sz w:val="20"/>
                <w:szCs w:val="20"/>
              </w:rPr>
              <w:t>AND</w:t>
            </w:r>
          </w:p>
          <w:p w14:paraId="4E49FAD0" w14:textId="5FD55C39" w:rsidR="00930308" w:rsidRDefault="00BB224D" w:rsidP="00BB224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173FE082" w14:textId="77777777" w:rsidR="00BB224D" w:rsidRPr="00600B97" w:rsidRDefault="00BB224D" w:rsidP="00BB224D">
            <w:pPr>
              <w:pStyle w:val="Default"/>
              <w:rPr>
                <w:rFonts w:asciiTheme="majorHAnsi" w:hAnsiTheme="majorHAnsi" w:cstheme="majorHAnsi"/>
                <w:sz w:val="20"/>
                <w:szCs w:val="20"/>
              </w:rPr>
            </w:pPr>
          </w:p>
          <w:p w14:paraId="0727D755"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OR</w:t>
            </w:r>
          </w:p>
          <w:p w14:paraId="1E7C7C39" w14:textId="77777777" w:rsidR="00930308" w:rsidRPr="00600B97" w:rsidRDefault="00930308" w:rsidP="0082389A">
            <w:pPr>
              <w:pStyle w:val="Default"/>
              <w:rPr>
                <w:rFonts w:asciiTheme="majorHAnsi" w:hAnsiTheme="majorHAnsi" w:cstheme="majorHAnsi"/>
                <w:caps/>
                <w:sz w:val="20"/>
                <w:szCs w:val="20"/>
              </w:rPr>
            </w:pPr>
          </w:p>
          <w:p w14:paraId="28B64DDB" w14:textId="77777777" w:rsidR="00930308" w:rsidRPr="00600B97" w:rsidRDefault="00930308" w:rsidP="0082389A">
            <w:pPr>
              <w:rPr>
                <w:rFonts w:asciiTheme="majorHAnsi" w:hAnsiTheme="majorHAnsi" w:cstheme="majorHAnsi"/>
                <w:szCs w:val="20"/>
              </w:rPr>
            </w:pPr>
            <w:r w:rsidRPr="00600B97">
              <w:rPr>
                <w:rFonts w:asciiTheme="majorHAnsi" w:hAnsiTheme="majorHAnsi" w:cstheme="majorHAnsi"/>
                <w:szCs w:val="20"/>
              </w:rPr>
              <w:t xml:space="preserve">If </w:t>
            </w:r>
            <w:hyperlink w:anchor="CLDATRISK1_DAT" w:history="1">
              <w:r w:rsidRPr="00600B97">
                <w:rPr>
                  <w:rStyle w:val="Hyperlink"/>
                  <w:rFonts w:asciiTheme="majorHAnsi" w:hAnsiTheme="majorHAnsi" w:cstheme="majorHAnsi"/>
                  <w:szCs w:val="20"/>
                </w:rPr>
                <w:t>CLDATRISK1</w:t>
              </w:r>
              <w:r w:rsidRPr="00600B97">
                <w:rPr>
                  <w:rStyle w:val="Hyperlink"/>
                  <w:rFonts w:asciiTheme="majorHAnsi" w:hAnsiTheme="majorHAnsi" w:cstheme="majorHAnsi"/>
                  <w:caps/>
                  <w:szCs w:val="20"/>
                </w:rPr>
                <w:t>_DAT</w:t>
              </w:r>
            </w:hyperlink>
            <w:r w:rsidRPr="00600B97">
              <w:rPr>
                <w:rFonts w:asciiTheme="majorHAnsi" w:hAnsiTheme="majorHAnsi" w:cstheme="majorHAnsi"/>
                <w:caps/>
                <w:szCs w:val="20"/>
              </w:rPr>
              <w:t xml:space="preserve"> </w:t>
            </w:r>
            <w:r w:rsidRPr="00600B97">
              <w:rPr>
                <w:rFonts w:asciiTheme="majorHAnsi" w:hAnsiTheme="majorHAnsi" w:cstheme="majorHAnsi"/>
                <w:szCs w:val="20"/>
              </w:rPr>
              <w:t>≠ Null</w:t>
            </w:r>
          </w:p>
          <w:p w14:paraId="74D59868" w14:textId="77777777" w:rsidR="00930308" w:rsidRPr="00600B97" w:rsidRDefault="00930308" w:rsidP="0082389A">
            <w:pPr>
              <w:rPr>
                <w:rFonts w:asciiTheme="majorHAnsi" w:hAnsiTheme="majorHAnsi" w:cstheme="majorHAnsi"/>
                <w:szCs w:val="20"/>
              </w:rPr>
            </w:pPr>
          </w:p>
          <w:p w14:paraId="4144C36B" w14:textId="77777777" w:rsidR="00930308" w:rsidRPr="00600B97" w:rsidRDefault="00930308" w:rsidP="0082389A">
            <w:pPr>
              <w:rPr>
                <w:rFonts w:asciiTheme="majorHAnsi" w:hAnsiTheme="majorHAnsi" w:cstheme="majorHAnsi"/>
                <w:szCs w:val="20"/>
              </w:rPr>
            </w:pPr>
            <w:r w:rsidRPr="00600B97">
              <w:rPr>
                <w:rFonts w:asciiTheme="majorHAnsi" w:hAnsiTheme="majorHAnsi" w:cstheme="majorHAnsi"/>
                <w:szCs w:val="20"/>
              </w:rPr>
              <w:t>OR</w:t>
            </w:r>
          </w:p>
          <w:p w14:paraId="0609C075" w14:textId="77777777" w:rsidR="00930308" w:rsidRPr="00600B97" w:rsidRDefault="00930308" w:rsidP="0082389A">
            <w:pPr>
              <w:rPr>
                <w:rFonts w:asciiTheme="majorHAnsi" w:hAnsiTheme="majorHAnsi" w:cstheme="majorHAnsi"/>
                <w:szCs w:val="20"/>
              </w:rPr>
            </w:pPr>
          </w:p>
          <w:p w14:paraId="3F290126" w14:textId="48691750" w:rsidR="00930308" w:rsidRDefault="00930308" w:rsidP="0082389A">
            <w:pPr>
              <w:rPr>
                <w:rFonts w:asciiTheme="majorHAnsi" w:hAnsiTheme="majorHAnsi" w:cstheme="majorHAnsi"/>
                <w:szCs w:val="20"/>
              </w:rPr>
            </w:pPr>
            <w:r w:rsidRPr="00600B97">
              <w:rPr>
                <w:rFonts w:asciiTheme="majorHAnsi" w:hAnsiTheme="majorHAnsi" w:cstheme="majorHAnsi"/>
                <w:szCs w:val="20"/>
              </w:rPr>
              <w:t xml:space="preserve">If </w:t>
            </w:r>
            <w:hyperlink w:anchor="CNDATRISK1_DAT" w:history="1">
              <w:r w:rsidRPr="00600B97">
                <w:rPr>
                  <w:rStyle w:val="Hyperlink"/>
                  <w:rFonts w:asciiTheme="majorHAnsi" w:hAnsiTheme="majorHAnsi" w:cstheme="majorHAnsi"/>
                  <w:szCs w:val="20"/>
                </w:rPr>
                <w:t>CNDATRISK1_DAT</w:t>
              </w:r>
            </w:hyperlink>
            <w:r w:rsidRPr="00600B97">
              <w:rPr>
                <w:rFonts w:asciiTheme="majorHAnsi" w:hAnsiTheme="majorHAnsi" w:cstheme="majorHAnsi"/>
                <w:szCs w:val="20"/>
              </w:rPr>
              <w:t xml:space="preserve"> ≠ Null</w:t>
            </w:r>
          </w:p>
          <w:p w14:paraId="3ED2E16F" w14:textId="77777777" w:rsidR="00F52253" w:rsidRDefault="00F52253" w:rsidP="00F52253">
            <w:pPr>
              <w:rPr>
                <w:rFonts w:cs="Tahoma"/>
                <w:szCs w:val="20"/>
              </w:rPr>
            </w:pPr>
          </w:p>
          <w:p w14:paraId="3B1F234A" w14:textId="77777777" w:rsidR="00F52253" w:rsidRDefault="00F52253" w:rsidP="00F52253">
            <w:pPr>
              <w:rPr>
                <w:rFonts w:cs="Tahoma"/>
                <w:szCs w:val="20"/>
              </w:rPr>
            </w:pPr>
            <w:r>
              <w:rPr>
                <w:rFonts w:cs="Tahoma"/>
                <w:szCs w:val="20"/>
              </w:rPr>
              <w:t>OR</w:t>
            </w:r>
          </w:p>
          <w:p w14:paraId="34998EB2" w14:textId="77777777" w:rsidR="00F52253" w:rsidRDefault="00F52253" w:rsidP="00F52253">
            <w:pPr>
              <w:rPr>
                <w:rFonts w:cs="Tahoma"/>
                <w:szCs w:val="20"/>
              </w:rPr>
            </w:pPr>
          </w:p>
          <w:p w14:paraId="21422D60" w14:textId="0748E4D8" w:rsidR="00930308" w:rsidRPr="00162304" w:rsidRDefault="00903392" w:rsidP="008B76B4">
            <w:pPr>
              <w:rPr>
                <w:rFonts w:cs="Arial"/>
                <w:szCs w:val="20"/>
              </w:rPr>
            </w:pPr>
            <w:r>
              <w:rPr>
                <w:rFonts w:cs="Tahoma"/>
                <w:szCs w:val="20"/>
              </w:rPr>
              <w:t xml:space="preserve">If </w:t>
            </w:r>
            <w:hyperlink w:anchor="_LD_DAT" w:history="1">
              <w:r>
                <w:rPr>
                  <w:rStyle w:val="Hyperlink"/>
                  <w:rFonts w:cs="Tahoma"/>
                  <w:szCs w:val="20"/>
                </w:rPr>
                <w:t>LD_DAT</w:t>
              </w:r>
            </w:hyperlink>
            <w:r w:rsidR="00F52253">
              <w:rPr>
                <w:rFonts w:cs="Tahoma"/>
                <w:szCs w:val="20"/>
              </w:rPr>
              <w:t xml:space="preserve"> </w:t>
            </w:r>
            <w:r w:rsidR="00F52253" w:rsidRPr="00C72BDF">
              <w:rPr>
                <w:rFonts w:cs="Arial"/>
                <w:szCs w:val="20"/>
              </w:rPr>
              <w:t>≠ Null</w:t>
            </w:r>
          </w:p>
        </w:tc>
        <w:sdt>
          <w:sdtPr>
            <w:rPr>
              <w:rFonts w:cs="Arial"/>
              <w:szCs w:val="20"/>
            </w:rPr>
            <w:alias w:val="Action"/>
            <w:tag w:val="Action"/>
            <w:id w:val="176278699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2D37FFD" w14:textId="05142665" w:rsidR="00930308" w:rsidRPr="005A162D" w:rsidRDefault="00930308" w:rsidP="005A162D">
                <w:pPr>
                  <w:jc w:val="center"/>
                  <w:rPr>
                    <w:rFonts w:cs="Arial"/>
                    <w:szCs w:val="20"/>
                  </w:rPr>
                </w:pPr>
                <w:r w:rsidRPr="00930308">
                  <w:rPr>
                    <w:rFonts w:cs="Arial"/>
                    <w:szCs w:val="20"/>
                  </w:rPr>
                  <w:t>Reject</w:t>
                </w:r>
              </w:p>
            </w:tc>
          </w:sdtContent>
        </w:sdt>
        <w:sdt>
          <w:sdtPr>
            <w:rPr>
              <w:rFonts w:cs="Arial"/>
              <w:szCs w:val="20"/>
            </w:rPr>
            <w:alias w:val="Action"/>
            <w:tag w:val="Action"/>
            <w:id w:val="-194914607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6E1C4A9" w14:textId="4E1B888D" w:rsidR="00930308" w:rsidRPr="005A162D" w:rsidRDefault="00930308" w:rsidP="005A162D">
                <w:pPr>
                  <w:jc w:val="center"/>
                  <w:rPr>
                    <w:rFonts w:cs="Arial"/>
                    <w:szCs w:val="20"/>
                  </w:rPr>
                </w:pPr>
                <w:r w:rsidRPr="00930308">
                  <w:rPr>
                    <w:rFonts w:cs="Arial"/>
                    <w:szCs w:val="20"/>
                  </w:rPr>
                  <w:t>Next rule</w:t>
                </w:r>
              </w:p>
            </w:tc>
          </w:sdtContent>
        </w:sdt>
        <w:tc>
          <w:tcPr>
            <w:tcW w:w="5529" w:type="dxa"/>
            <w:shd w:val="clear" w:color="auto" w:fill="D9EDFF"/>
            <w:tcMar>
              <w:top w:w="57" w:type="dxa"/>
              <w:bottom w:w="57" w:type="dxa"/>
            </w:tcMar>
            <w:vAlign w:val="center"/>
          </w:tcPr>
          <w:p w14:paraId="44CAC30A" w14:textId="710ADBB0" w:rsidR="007D308C" w:rsidRDefault="00000000" w:rsidP="007D308C">
            <w:pPr>
              <w:rPr>
                <w:rFonts w:cs="Arial"/>
                <w:szCs w:val="20"/>
              </w:rPr>
            </w:pPr>
            <w:sdt>
              <w:sdtPr>
                <w:rPr>
                  <w:rFonts w:cs="Arial"/>
                  <w:szCs w:val="20"/>
                </w:rPr>
                <w:alias w:val="Action"/>
                <w:tag w:val="Action"/>
                <w:id w:val="-782103334"/>
                <w:comboBox>
                  <w:listItem w:value="Choose an item."/>
                  <w:listItem w:displayText="Select" w:value="Select"/>
                  <w:listItem w:displayText="Reject" w:value="Reject"/>
                  <w:listItem w:displayText="Pass to the next rule all" w:value="Pass to the next rule all"/>
                </w:comboBox>
              </w:sdtPr>
              <w:sdtContent>
                <w:r w:rsidR="00F74E73">
                  <w:rPr>
                    <w:rFonts w:cs="Arial"/>
                    <w:szCs w:val="20"/>
                  </w:rPr>
                  <w:t>Reject</w:t>
                </w:r>
              </w:sdtContent>
            </w:sdt>
            <w:r w:rsidR="00930308" w:rsidRPr="005A162D">
              <w:rPr>
                <w:rFonts w:cs="Arial"/>
                <w:szCs w:val="20"/>
              </w:rPr>
              <w:t xml:space="preserve"> patients passed to this rule who </w:t>
            </w:r>
            <w:r w:rsidR="00F74E73">
              <w:rPr>
                <w:rFonts w:cs="Arial"/>
                <w:szCs w:val="20"/>
              </w:rPr>
              <w:t>have at least one ‘at risk</w:t>
            </w:r>
            <w:r w:rsidR="00EA5F2E">
              <w:rPr>
                <w:rFonts w:cs="Arial"/>
                <w:szCs w:val="20"/>
              </w:rPr>
              <w:t>’</w:t>
            </w:r>
            <w:r w:rsidR="00F74E73">
              <w:rPr>
                <w:rFonts w:cs="Arial"/>
                <w:szCs w:val="20"/>
              </w:rPr>
              <w:t xml:space="preserve"> code in their patient record. </w:t>
            </w:r>
            <w:proofErr w:type="gramStart"/>
            <w:r w:rsidR="007D308C">
              <w:rPr>
                <w:rFonts w:cs="Arial"/>
                <w:szCs w:val="20"/>
              </w:rPr>
              <w:t>i.e.</w:t>
            </w:r>
            <w:proofErr w:type="gramEnd"/>
            <w:r w:rsidR="007D308C">
              <w:rPr>
                <w:rFonts w:cs="Arial"/>
                <w:szCs w:val="20"/>
              </w:rPr>
              <w:t xml:space="preserve"> patient meets any of the following criteria:</w:t>
            </w:r>
          </w:p>
          <w:p w14:paraId="31A93917" w14:textId="77777777" w:rsidR="007D308C" w:rsidRDefault="007D308C" w:rsidP="007D308C">
            <w:pPr>
              <w:rPr>
                <w:rFonts w:cs="Arial"/>
                <w:szCs w:val="20"/>
              </w:rPr>
            </w:pPr>
          </w:p>
          <w:p w14:paraId="43FFF4C2" w14:textId="7390B854" w:rsidR="007D308C" w:rsidRDefault="007D308C" w:rsidP="006E6511">
            <w:pPr>
              <w:pStyle w:val="ListParagraph"/>
              <w:numPr>
                <w:ilvl w:val="0"/>
                <w:numId w:val="36"/>
              </w:numPr>
              <w:rPr>
                <w:rFonts w:cs="Arial"/>
                <w:szCs w:val="20"/>
              </w:rPr>
            </w:pPr>
            <w:r>
              <w:rPr>
                <w:rFonts w:cs="Arial"/>
                <w:szCs w:val="20"/>
              </w:rPr>
              <w:t>Patient has chronic respiratory disease diagnosis</w:t>
            </w:r>
            <w:r w:rsidR="00E27717">
              <w:rPr>
                <w:rFonts w:cs="Arial"/>
                <w:szCs w:val="20"/>
              </w:rPr>
              <w:t>.</w:t>
            </w:r>
          </w:p>
          <w:p w14:paraId="4D5D824E" w14:textId="77777777" w:rsidR="007D308C" w:rsidRDefault="007D308C" w:rsidP="007D308C">
            <w:pPr>
              <w:pStyle w:val="ListParagraph"/>
              <w:ind w:left="459"/>
              <w:rPr>
                <w:rFonts w:cs="Arial"/>
                <w:szCs w:val="20"/>
              </w:rPr>
            </w:pPr>
          </w:p>
          <w:p w14:paraId="175CBD49" w14:textId="244B27AB"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E27717">
              <w:rPr>
                <w:rFonts w:cs="Arial"/>
                <w:szCs w:val="20"/>
              </w:rPr>
              <w:t>:</w:t>
            </w:r>
          </w:p>
          <w:p w14:paraId="5BD64FEB" w14:textId="4141B956" w:rsidR="007D308C" w:rsidRDefault="007D308C"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E27717">
              <w:rPr>
                <w:rFonts w:cs="Arial"/>
                <w:szCs w:val="20"/>
              </w:rPr>
              <w:t>.</w:t>
            </w:r>
          </w:p>
          <w:p w14:paraId="47C4BF44" w14:textId="18750D36"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E27717">
              <w:rPr>
                <w:rFonts w:cs="Arial"/>
                <w:szCs w:val="20"/>
              </w:rPr>
              <w:t>.</w:t>
            </w:r>
          </w:p>
          <w:p w14:paraId="61EA65D3" w14:textId="77777777" w:rsidR="007D308C" w:rsidRDefault="007D308C" w:rsidP="007D308C">
            <w:pPr>
              <w:pStyle w:val="ListParagraph"/>
              <w:ind w:left="885"/>
              <w:rPr>
                <w:rFonts w:cs="Arial"/>
                <w:szCs w:val="20"/>
              </w:rPr>
            </w:pPr>
          </w:p>
          <w:p w14:paraId="2A8E934A" w14:textId="77777777" w:rsidR="00607119" w:rsidRDefault="00607119"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3AB54BBC" w14:textId="492A4D90" w:rsidR="00607119" w:rsidRDefault="00607119" w:rsidP="006E6511">
            <w:pPr>
              <w:pStyle w:val="ListParagraph"/>
              <w:numPr>
                <w:ilvl w:val="1"/>
                <w:numId w:val="36"/>
              </w:numPr>
              <w:rPr>
                <w:rFonts w:cs="Arial"/>
                <w:szCs w:val="20"/>
              </w:rPr>
            </w:pPr>
            <w:r>
              <w:rPr>
                <w:rFonts w:cs="Arial"/>
                <w:szCs w:val="20"/>
              </w:rPr>
              <w:lastRenderedPageBreak/>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r w:rsidR="00E27717">
              <w:rPr>
                <w:rFonts w:cs="Arial"/>
                <w:szCs w:val="20"/>
              </w:rPr>
              <w:t>.</w:t>
            </w:r>
          </w:p>
          <w:p w14:paraId="58273A92" w14:textId="5D8894CD" w:rsidR="00607119" w:rsidRDefault="00607119"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E27717">
              <w:rPr>
                <w:rFonts w:cs="Arial"/>
                <w:szCs w:val="20"/>
              </w:rPr>
              <w:t>.</w:t>
            </w:r>
          </w:p>
          <w:p w14:paraId="19F6C274" w14:textId="77777777" w:rsidR="00607119" w:rsidRDefault="00607119" w:rsidP="007D308C">
            <w:pPr>
              <w:pStyle w:val="ListParagraph"/>
              <w:ind w:left="885"/>
              <w:rPr>
                <w:rFonts w:cs="Arial"/>
                <w:szCs w:val="20"/>
              </w:rPr>
            </w:pPr>
          </w:p>
          <w:p w14:paraId="78512C7C" w14:textId="0A505461" w:rsidR="007D308C" w:rsidRDefault="007D308C" w:rsidP="006E6511">
            <w:pPr>
              <w:pStyle w:val="ListParagraph"/>
              <w:numPr>
                <w:ilvl w:val="0"/>
                <w:numId w:val="36"/>
              </w:numPr>
              <w:rPr>
                <w:rFonts w:cs="Arial"/>
                <w:szCs w:val="20"/>
              </w:rPr>
            </w:pPr>
            <w:r>
              <w:rPr>
                <w:rFonts w:cs="Arial"/>
                <w:szCs w:val="20"/>
              </w:rPr>
              <w:t>Patient has a chronic heart disease diagnosis</w:t>
            </w:r>
            <w:r w:rsidR="00E27717">
              <w:rPr>
                <w:rFonts w:cs="Arial"/>
                <w:szCs w:val="20"/>
              </w:rPr>
              <w:t>.</w:t>
            </w:r>
          </w:p>
          <w:p w14:paraId="5D249345" w14:textId="77777777" w:rsidR="007D308C" w:rsidRDefault="007D308C" w:rsidP="007D308C">
            <w:pPr>
              <w:pStyle w:val="ListParagraph"/>
              <w:ind w:left="459"/>
              <w:rPr>
                <w:rFonts w:cs="Arial"/>
                <w:szCs w:val="20"/>
              </w:rPr>
            </w:pPr>
          </w:p>
          <w:p w14:paraId="5F32B26E" w14:textId="1F39C6A8" w:rsidR="007D308C" w:rsidRDefault="007D308C" w:rsidP="006E6511">
            <w:pPr>
              <w:pStyle w:val="ListParagraph"/>
              <w:numPr>
                <w:ilvl w:val="0"/>
                <w:numId w:val="36"/>
              </w:numPr>
              <w:rPr>
                <w:rFonts w:cs="Arial"/>
                <w:szCs w:val="20"/>
              </w:rPr>
            </w:pPr>
            <w:r>
              <w:rPr>
                <w:rFonts w:cs="Arial"/>
                <w:szCs w:val="20"/>
              </w:rPr>
              <w:t xml:space="preserve">Patient has an unresolved CKD stage 3-5 diagnosis which is not </w:t>
            </w:r>
            <w:proofErr w:type="spellStart"/>
            <w:r>
              <w:rPr>
                <w:rFonts w:cs="Arial"/>
                <w:szCs w:val="20"/>
              </w:rPr>
              <w:t>superceded</w:t>
            </w:r>
            <w:proofErr w:type="spellEnd"/>
            <w:r>
              <w:rPr>
                <w:rFonts w:cs="Arial"/>
                <w:szCs w:val="20"/>
              </w:rPr>
              <w:t xml:space="preserve"> by a CKD stage 1-2 diagnosis</w:t>
            </w:r>
            <w:r w:rsidR="00E27717">
              <w:rPr>
                <w:rFonts w:cs="Arial"/>
                <w:szCs w:val="20"/>
              </w:rPr>
              <w:t>.</w:t>
            </w:r>
          </w:p>
          <w:p w14:paraId="36F4032C" w14:textId="77777777" w:rsidR="007D308C" w:rsidRPr="0006534A" w:rsidRDefault="007D308C" w:rsidP="007D308C">
            <w:pPr>
              <w:pStyle w:val="ListParagraph"/>
              <w:rPr>
                <w:rFonts w:cs="Arial"/>
                <w:szCs w:val="20"/>
              </w:rPr>
            </w:pPr>
          </w:p>
          <w:p w14:paraId="4A2A8753" w14:textId="2724275D" w:rsidR="007D308C" w:rsidRDefault="007D308C" w:rsidP="006E6511">
            <w:pPr>
              <w:pStyle w:val="ListParagraph"/>
              <w:numPr>
                <w:ilvl w:val="0"/>
                <w:numId w:val="36"/>
              </w:numPr>
              <w:rPr>
                <w:rFonts w:cs="Arial"/>
                <w:szCs w:val="20"/>
              </w:rPr>
            </w:pPr>
            <w:r>
              <w:rPr>
                <w:rFonts w:cs="Arial"/>
                <w:szCs w:val="20"/>
              </w:rPr>
              <w:t>Patient ha</w:t>
            </w:r>
            <w:r w:rsidR="009A3169">
              <w:rPr>
                <w:rFonts w:cs="Arial"/>
                <w:szCs w:val="20"/>
              </w:rPr>
              <w:t>s</w:t>
            </w:r>
            <w:r>
              <w:rPr>
                <w:rFonts w:cs="Arial"/>
                <w:szCs w:val="20"/>
              </w:rPr>
              <w:t xml:space="preserve"> an unresolved diabetes diagnosis</w:t>
            </w:r>
            <w:r w:rsidR="00E27717">
              <w:rPr>
                <w:rFonts w:cs="Arial"/>
                <w:szCs w:val="20"/>
              </w:rPr>
              <w:t>.</w:t>
            </w:r>
          </w:p>
          <w:p w14:paraId="5C965AE9" w14:textId="77777777" w:rsidR="007D308C" w:rsidRPr="007D308C" w:rsidRDefault="007D308C" w:rsidP="007D308C">
            <w:pPr>
              <w:pStyle w:val="ListParagraph"/>
              <w:rPr>
                <w:rFonts w:cs="Arial"/>
                <w:szCs w:val="20"/>
              </w:rPr>
            </w:pPr>
          </w:p>
          <w:p w14:paraId="0F2A7BBB" w14:textId="27351194" w:rsidR="007D308C" w:rsidRDefault="007D308C" w:rsidP="006E6511">
            <w:pPr>
              <w:pStyle w:val="ListParagraph"/>
              <w:numPr>
                <w:ilvl w:val="0"/>
                <w:numId w:val="36"/>
              </w:numPr>
              <w:rPr>
                <w:rFonts w:cs="Arial"/>
                <w:szCs w:val="20"/>
              </w:rPr>
            </w:pPr>
            <w:r>
              <w:rPr>
                <w:rFonts w:cs="Arial"/>
                <w:szCs w:val="20"/>
              </w:rPr>
              <w:t xml:space="preserve">Patient had an unresolved </w:t>
            </w:r>
            <w:r w:rsidR="00831E69">
              <w:rPr>
                <w:rFonts w:cs="Arial"/>
                <w:szCs w:val="20"/>
              </w:rPr>
              <w:t>‘</w:t>
            </w:r>
            <w:proofErr w:type="spellStart"/>
            <w:r w:rsidR="00831E69">
              <w:rPr>
                <w:rFonts w:cs="Arial"/>
                <w:szCs w:val="20"/>
              </w:rPr>
              <w:t>perisiting</w:t>
            </w:r>
            <w:proofErr w:type="spellEnd"/>
            <w:r w:rsidR="00831E69">
              <w:rPr>
                <w:rFonts w:cs="Arial"/>
                <w:szCs w:val="20"/>
              </w:rPr>
              <w:t xml:space="preserve">’ </w:t>
            </w:r>
            <w:r>
              <w:rPr>
                <w:rFonts w:cs="Arial"/>
                <w:szCs w:val="20"/>
              </w:rPr>
              <w:t>immunosuppression diagnosis</w:t>
            </w:r>
            <w:r w:rsidR="00E27717">
              <w:rPr>
                <w:rFonts w:cs="Arial"/>
                <w:szCs w:val="20"/>
              </w:rPr>
              <w:t>.</w:t>
            </w:r>
          </w:p>
          <w:p w14:paraId="065EF459" w14:textId="77777777" w:rsidR="00AE6397" w:rsidRPr="00AE6397" w:rsidRDefault="00AE6397" w:rsidP="00AE6397">
            <w:pPr>
              <w:ind w:left="360"/>
              <w:rPr>
                <w:rFonts w:cs="Arial"/>
                <w:szCs w:val="20"/>
              </w:rPr>
            </w:pPr>
          </w:p>
          <w:p w14:paraId="1250B47E" w14:textId="5214E5DE" w:rsidR="00AE6397" w:rsidRPr="006D1981" w:rsidRDefault="00AE6397" w:rsidP="006E6511">
            <w:pPr>
              <w:pStyle w:val="ListParagraph"/>
              <w:numPr>
                <w:ilvl w:val="0"/>
                <w:numId w:val="36"/>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0E7C9832" w14:textId="77777777" w:rsidR="006D1981" w:rsidRPr="006D1981" w:rsidRDefault="006D1981" w:rsidP="006D1981">
            <w:pPr>
              <w:pStyle w:val="ListParagraph"/>
              <w:rPr>
                <w:rFonts w:cs="Arial"/>
                <w:color w:val="000000"/>
                <w:szCs w:val="20"/>
              </w:rPr>
            </w:pPr>
          </w:p>
          <w:p w14:paraId="06C35410" w14:textId="6BA6C17A" w:rsidR="006D1981" w:rsidRPr="00E96CB4" w:rsidRDefault="006D1981" w:rsidP="006E6511">
            <w:pPr>
              <w:pStyle w:val="ListParagraph"/>
              <w:numPr>
                <w:ilvl w:val="0"/>
                <w:numId w:val="36"/>
              </w:numPr>
              <w:rPr>
                <w:rFonts w:cs="Arial"/>
                <w:color w:val="000000"/>
                <w:szCs w:val="20"/>
              </w:rPr>
            </w:pPr>
            <w:r w:rsidRPr="006D1981">
              <w:rPr>
                <w:rFonts w:cs="Arial"/>
                <w:color w:val="000000"/>
                <w:szCs w:val="20"/>
              </w:rPr>
              <w:t xml:space="preserve">Patient had an immunosuppressive procedure within the </w:t>
            </w:r>
            <w:proofErr w:type="gramStart"/>
            <w:r w:rsidRPr="006D1981">
              <w:rPr>
                <w:rFonts w:cs="Arial"/>
                <w:color w:val="000000"/>
                <w:szCs w:val="20"/>
              </w:rPr>
              <w:t>12 month</w:t>
            </w:r>
            <w:proofErr w:type="gramEnd"/>
            <w:r w:rsidRPr="006D1981">
              <w:rPr>
                <w:rFonts w:cs="Arial"/>
                <w:color w:val="000000"/>
                <w:szCs w:val="20"/>
              </w:rPr>
              <w:t xml:space="preserve"> period leading up to their first seasonal flu vaccination of the quality service period</w:t>
            </w:r>
          </w:p>
          <w:p w14:paraId="6BD97BAA" w14:textId="77777777" w:rsidR="007D308C" w:rsidRPr="007D308C" w:rsidRDefault="007D308C" w:rsidP="007D308C">
            <w:pPr>
              <w:pStyle w:val="ListParagraph"/>
              <w:rPr>
                <w:rFonts w:cs="Arial"/>
                <w:szCs w:val="20"/>
              </w:rPr>
            </w:pPr>
          </w:p>
          <w:p w14:paraId="116A1495" w14:textId="775967C4" w:rsidR="007D308C" w:rsidRDefault="007D308C" w:rsidP="006E6511">
            <w:pPr>
              <w:pStyle w:val="ListParagraph"/>
              <w:numPr>
                <w:ilvl w:val="0"/>
                <w:numId w:val="36"/>
              </w:numPr>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E27717">
              <w:rPr>
                <w:rFonts w:cs="Arial"/>
                <w:szCs w:val="20"/>
              </w:rPr>
              <w:t>.</w:t>
            </w:r>
          </w:p>
          <w:p w14:paraId="543679C0" w14:textId="77777777" w:rsidR="006D1981" w:rsidRPr="006D1981" w:rsidRDefault="006D1981" w:rsidP="006D1981">
            <w:pPr>
              <w:pStyle w:val="ListParagraph"/>
              <w:rPr>
                <w:rFonts w:cs="Arial"/>
                <w:szCs w:val="20"/>
              </w:rPr>
            </w:pPr>
          </w:p>
          <w:p w14:paraId="3BEED38C" w14:textId="11795843" w:rsidR="006D1981" w:rsidRDefault="006D1981" w:rsidP="006E6511">
            <w:pPr>
              <w:pStyle w:val="ListParagraph"/>
              <w:numPr>
                <w:ilvl w:val="0"/>
                <w:numId w:val="36"/>
              </w:numPr>
              <w:rPr>
                <w:rFonts w:cs="Arial"/>
                <w:szCs w:val="20"/>
              </w:rPr>
            </w:pPr>
            <w:r w:rsidRPr="006D1981">
              <w:rPr>
                <w:rFonts w:cs="Arial"/>
                <w:szCs w:val="20"/>
              </w:rPr>
              <w:t xml:space="preserve">Patient </w:t>
            </w:r>
            <w:proofErr w:type="gramStart"/>
            <w:r w:rsidRPr="006D1981">
              <w:rPr>
                <w:rFonts w:cs="Arial"/>
                <w:szCs w:val="20"/>
              </w:rPr>
              <w:t>not received</w:t>
            </w:r>
            <w:proofErr w:type="gramEnd"/>
            <w:r w:rsidRPr="006D1981">
              <w:rPr>
                <w:rFonts w:cs="Arial"/>
                <w:szCs w:val="20"/>
              </w:rPr>
              <w:t xml:space="preserve"> a first seasonal flu vaccination in the quality service period and had an immunosuppressive procedure within the 12 month period leading up to and including the achievement date</w:t>
            </w:r>
          </w:p>
          <w:p w14:paraId="2F24048A" w14:textId="77777777" w:rsidR="00607119" w:rsidRPr="00607119" w:rsidRDefault="00607119" w:rsidP="00607119">
            <w:pPr>
              <w:pStyle w:val="ListParagraph"/>
              <w:rPr>
                <w:rFonts w:cs="Arial"/>
                <w:szCs w:val="20"/>
              </w:rPr>
            </w:pPr>
          </w:p>
          <w:p w14:paraId="6C7066C8" w14:textId="10A27864" w:rsidR="00607119" w:rsidRPr="000C51E3" w:rsidRDefault="00607119" w:rsidP="006E6511">
            <w:pPr>
              <w:pStyle w:val="ListParagraph"/>
              <w:numPr>
                <w:ilvl w:val="0"/>
                <w:numId w:val="36"/>
              </w:numPr>
              <w:rPr>
                <w:rFonts w:cs="Arial"/>
                <w:szCs w:val="20"/>
              </w:rPr>
            </w:pPr>
            <w:r w:rsidRPr="00607119">
              <w:rPr>
                <w:rFonts w:cs="Arial"/>
                <w:szCs w:val="20"/>
              </w:rPr>
              <w:t xml:space="preserve">Patient </w:t>
            </w:r>
            <w:proofErr w:type="gramStart"/>
            <w:r w:rsidRPr="00607119">
              <w:rPr>
                <w:rFonts w:cs="Arial"/>
                <w:szCs w:val="20"/>
              </w:rPr>
              <w:t>not received</w:t>
            </w:r>
            <w:proofErr w:type="gramEnd"/>
            <w:r w:rsidRPr="00607119">
              <w:rPr>
                <w:rFonts w:cs="Arial"/>
                <w:szCs w:val="20"/>
              </w:rPr>
              <w:t xml:space="preserve"> a first seasonal flu vaccination in the quality service period and had immunosuppressive drug treatment within the 1</w:t>
            </w:r>
            <w:r w:rsidRPr="008C4E20">
              <w:rPr>
                <w:rFonts w:cs="Arial"/>
                <w:szCs w:val="20"/>
              </w:rPr>
              <w:t xml:space="preserve">2 </w:t>
            </w:r>
            <w:r w:rsidRPr="008C4E20">
              <w:rPr>
                <w:rFonts w:cs="Arial"/>
                <w:szCs w:val="20"/>
              </w:rPr>
              <w:lastRenderedPageBreak/>
              <w:t>month period leading up to and including the achievement date</w:t>
            </w:r>
            <w:r w:rsidR="00E27717">
              <w:rPr>
                <w:rFonts w:cs="Arial"/>
                <w:szCs w:val="20"/>
              </w:rPr>
              <w:t>.</w:t>
            </w:r>
          </w:p>
          <w:p w14:paraId="2DA45A4B" w14:textId="77777777" w:rsidR="007D308C" w:rsidRPr="007D308C" w:rsidRDefault="007D308C" w:rsidP="007D308C">
            <w:pPr>
              <w:pStyle w:val="ListParagraph"/>
              <w:rPr>
                <w:rFonts w:cs="Arial"/>
                <w:szCs w:val="20"/>
              </w:rPr>
            </w:pPr>
          </w:p>
          <w:p w14:paraId="1528B1A3" w14:textId="4993D9BD" w:rsidR="007D308C" w:rsidRDefault="007D308C" w:rsidP="006E6511">
            <w:pPr>
              <w:pStyle w:val="ListParagraph"/>
              <w:numPr>
                <w:ilvl w:val="0"/>
                <w:numId w:val="36"/>
              </w:numPr>
              <w:rPr>
                <w:rFonts w:cs="Arial"/>
                <w:szCs w:val="20"/>
              </w:rPr>
            </w:pPr>
            <w:r>
              <w:rPr>
                <w:rFonts w:cs="Arial"/>
                <w:szCs w:val="20"/>
              </w:rPr>
              <w:t>Patient has a chronic liver disease diagnosis</w:t>
            </w:r>
            <w:r w:rsidR="00E27717">
              <w:rPr>
                <w:rFonts w:cs="Arial"/>
                <w:szCs w:val="20"/>
              </w:rPr>
              <w:t>.</w:t>
            </w:r>
          </w:p>
          <w:p w14:paraId="55336B24" w14:textId="77777777" w:rsidR="007D308C" w:rsidRPr="007D308C" w:rsidRDefault="007D308C" w:rsidP="007D308C">
            <w:pPr>
              <w:pStyle w:val="ListParagraph"/>
              <w:rPr>
                <w:rFonts w:cs="Arial"/>
                <w:szCs w:val="20"/>
              </w:rPr>
            </w:pPr>
          </w:p>
          <w:p w14:paraId="20B7155D" w14:textId="3A1C13F5" w:rsidR="00C933BE" w:rsidRDefault="007D308C" w:rsidP="006E6511">
            <w:pPr>
              <w:pStyle w:val="ListParagraph"/>
              <w:numPr>
                <w:ilvl w:val="0"/>
                <w:numId w:val="36"/>
              </w:numPr>
              <w:rPr>
                <w:rFonts w:cs="Arial"/>
                <w:szCs w:val="20"/>
              </w:rPr>
            </w:pPr>
            <w:r>
              <w:rPr>
                <w:rFonts w:cs="Arial"/>
                <w:szCs w:val="20"/>
              </w:rPr>
              <w:t>Patient has a chronic neurological disease diagnosis</w:t>
            </w:r>
            <w:r w:rsidR="00E27717">
              <w:rPr>
                <w:rFonts w:cs="Arial"/>
                <w:szCs w:val="20"/>
              </w:rPr>
              <w:t>.</w:t>
            </w:r>
          </w:p>
          <w:p w14:paraId="0ED484D2" w14:textId="77777777" w:rsidR="00F52253" w:rsidRDefault="00F52253" w:rsidP="00F52253">
            <w:pPr>
              <w:rPr>
                <w:rFonts w:cs="Arial"/>
                <w:szCs w:val="20"/>
              </w:rPr>
            </w:pPr>
          </w:p>
          <w:p w14:paraId="09F8344C" w14:textId="19B3E2A9" w:rsidR="00F52253" w:rsidRDefault="00F52253" w:rsidP="006E6511">
            <w:pPr>
              <w:pStyle w:val="ListParagraph"/>
              <w:numPr>
                <w:ilvl w:val="0"/>
                <w:numId w:val="36"/>
              </w:numPr>
              <w:ind w:left="769" w:hanging="426"/>
              <w:rPr>
                <w:rFonts w:cs="Arial"/>
                <w:szCs w:val="20"/>
              </w:rPr>
            </w:pPr>
            <w:r>
              <w:rPr>
                <w:rFonts w:cs="Arial"/>
                <w:szCs w:val="20"/>
              </w:rPr>
              <w:t>Patient has a learning disability</w:t>
            </w:r>
            <w:r w:rsidR="00903392">
              <w:rPr>
                <w:rFonts w:cs="Arial"/>
                <w:szCs w:val="20"/>
              </w:rPr>
              <w:t xml:space="preserve"> </w:t>
            </w:r>
            <w:r>
              <w:rPr>
                <w:rFonts w:cs="Arial"/>
                <w:szCs w:val="20"/>
              </w:rPr>
              <w:t>diagnosis.</w:t>
            </w:r>
          </w:p>
          <w:p w14:paraId="05FF7953" w14:textId="77777777" w:rsidR="00903392" w:rsidRPr="00903392" w:rsidRDefault="00903392" w:rsidP="00903392">
            <w:pPr>
              <w:pStyle w:val="ListParagraph"/>
              <w:rPr>
                <w:rFonts w:cs="Arial"/>
                <w:szCs w:val="20"/>
              </w:rPr>
            </w:pPr>
          </w:p>
          <w:p w14:paraId="513554B5" w14:textId="77777777" w:rsidR="00903392" w:rsidRDefault="00903392" w:rsidP="008403CD">
            <w:pPr>
              <w:pStyle w:val="ListParagraph"/>
              <w:ind w:left="769"/>
              <w:rPr>
                <w:rFonts w:cs="Arial"/>
                <w:szCs w:val="20"/>
              </w:rPr>
            </w:pPr>
          </w:p>
          <w:p w14:paraId="5DB33E6E" w14:textId="77777777" w:rsidR="007D308C" w:rsidRDefault="007D308C" w:rsidP="00F74E73">
            <w:pPr>
              <w:rPr>
                <w:rFonts w:cs="Arial"/>
                <w:szCs w:val="20"/>
              </w:rPr>
            </w:pPr>
          </w:p>
          <w:p w14:paraId="2711C916" w14:textId="77777777" w:rsidR="00930308" w:rsidRDefault="00000000" w:rsidP="00F74E73">
            <w:pPr>
              <w:rPr>
                <w:rFonts w:cs="Arial"/>
                <w:szCs w:val="20"/>
              </w:rPr>
            </w:pPr>
            <w:sdt>
              <w:sdtPr>
                <w:rPr>
                  <w:rFonts w:cs="Arial"/>
                  <w:szCs w:val="20"/>
                </w:rPr>
                <w:alias w:val="Action"/>
                <w:tag w:val="Action"/>
                <w:id w:val="-6975463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74E73">
                  <w:rPr>
                    <w:rFonts w:cs="Arial"/>
                    <w:szCs w:val="20"/>
                  </w:rPr>
                  <w:t>Pass all remaining patients to the next rule.</w:t>
                </w:r>
              </w:sdtContent>
            </w:sdt>
          </w:p>
          <w:p w14:paraId="705C1CF8" w14:textId="77777777" w:rsidR="002117DE" w:rsidRDefault="002117DE" w:rsidP="00F74E73">
            <w:pPr>
              <w:rPr>
                <w:rFonts w:cs="Arial"/>
                <w:szCs w:val="20"/>
              </w:rPr>
            </w:pPr>
          </w:p>
          <w:p w14:paraId="4362B3B3" w14:textId="463A5915" w:rsidR="002117DE" w:rsidRPr="005A162D" w:rsidRDefault="002117DE" w:rsidP="002117DE">
            <w:pPr>
              <w:rPr>
                <w:rFonts w:cs="Arial"/>
                <w:szCs w:val="20"/>
              </w:rPr>
            </w:pPr>
            <w:r>
              <w:rPr>
                <w:rFonts w:cs="Arial"/>
                <w:szCs w:val="20"/>
              </w:rPr>
              <w:t>(</w:t>
            </w:r>
            <w:r>
              <w:t xml:space="preserve">This rule </w:t>
            </w:r>
            <w:r w:rsidRPr="00F40671">
              <w:t>exclud</w:t>
            </w:r>
            <w:r>
              <w:t>es</w:t>
            </w:r>
            <w:r w:rsidRPr="00F40671">
              <w:t xml:space="preserve"> patients identified in </w:t>
            </w:r>
            <w:r>
              <w:t>Cohort</w:t>
            </w:r>
            <w:r w:rsidR="00F92FBB">
              <w:t xml:space="preserve"> </w:t>
            </w:r>
            <w:r>
              <w:t>Count SFLU</w:t>
            </w:r>
            <w:r w:rsidRPr="00DE027B">
              <w:t>C</w:t>
            </w:r>
            <w:r w:rsidR="00843A2A">
              <w:t>X</w:t>
            </w:r>
            <w:r w:rsidRPr="00DE027B">
              <w:t>003</w:t>
            </w:r>
            <w:r>
              <w:t>)</w:t>
            </w:r>
          </w:p>
        </w:tc>
      </w:tr>
      <w:tr w:rsidR="00930308" w:rsidRPr="00930308" w14:paraId="4782986F" w14:textId="77777777" w:rsidTr="001B7734">
        <w:trPr>
          <w:trHeight w:val="20"/>
        </w:trPr>
        <w:tc>
          <w:tcPr>
            <w:tcW w:w="972" w:type="dxa"/>
            <w:tcMar>
              <w:top w:w="57" w:type="dxa"/>
              <w:bottom w:w="57" w:type="dxa"/>
            </w:tcMar>
            <w:vAlign w:val="center"/>
          </w:tcPr>
          <w:p w14:paraId="16352988" w14:textId="4F5F8B91"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58975B21" w14:textId="50BD376E" w:rsidR="00DD1249" w:rsidRDefault="00DD1249" w:rsidP="00DD1249">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3965B9" w:rsidRPr="00C02A20">
              <w:rPr>
                <w:caps/>
                <w:sz w:val="20"/>
                <w:szCs w:val="20"/>
              </w:rPr>
              <w:t xml:space="preserve">&lt;= </w:t>
            </w:r>
            <w:hyperlink w:anchor="_Payment_Period_End" w:history="1">
              <w:r w:rsidR="003965B9" w:rsidRPr="00C02A20">
                <w:rPr>
                  <w:rStyle w:val="Hyperlink"/>
                  <w:rFonts w:cs="Tahoma"/>
                  <w:caps/>
                  <w:sz w:val="20"/>
                  <w:szCs w:val="20"/>
                </w:rPr>
                <w:t>PPED</w:t>
              </w:r>
            </w:hyperlink>
          </w:p>
          <w:p w14:paraId="460A315A" w14:textId="77777777" w:rsidR="00DD1249" w:rsidRDefault="00DD1249" w:rsidP="00DD1249">
            <w:pPr>
              <w:pStyle w:val="Default"/>
              <w:rPr>
                <w:sz w:val="20"/>
                <w:szCs w:val="20"/>
              </w:rPr>
            </w:pPr>
            <w:r>
              <w:rPr>
                <w:sz w:val="20"/>
                <w:szCs w:val="20"/>
              </w:rPr>
              <w:t>OR</w:t>
            </w:r>
          </w:p>
          <w:p w14:paraId="108709C5" w14:textId="619D326C" w:rsidR="00930308" w:rsidRPr="00930308" w:rsidRDefault="00930308" w:rsidP="005A162D">
            <w:pPr>
              <w:rPr>
                <w:rFonts w:cs="Arial"/>
                <w:szCs w:val="20"/>
                <w:lang w:eastAsia="en-GB"/>
              </w:rPr>
            </w:pPr>
            <w:r w:rsidRPr="00930308">
              <w:rPr>
                <w:rFonts w:cs="Tahoma"/>
                <w:szCs w:val="20"/>
              </w:rPr>
              <w:t xml:space="preserve">If </w:t>
            </w:r>
            <w:hyperlink w:anchor="NEEDFLUVAC_DAT" w:history="1">
              <w:r w:rsidRPr="00930308">
                <w:rPr>
                  <w:rStyle w:val="Hyperlink"/>
                  <w:rFonts w:cs="Tahoma"/>
                  <w:caps/>
                  <w:szCs w:val="20"/>
                </w:rPr>
                <w:t>NEedFLUVAC_DAT</w:t>
              </w:r>
            </w:hyperlink>
            <w:r w:rsidRPr="00930308">
              <w:rPr>
                <w:rFonts w:cs="Tahoma"/>
                <w:caps/>
                <w:szCs w:val="20"/>
              </w:rPr>
              <w:t xml:space="preserve"> &lt;= </w:t>
            </w:r>
            <w:hyperlink w:anchor="_Payment_Period_End" w:history="1">
              <w:r w:rsidR="0014030C">
                <w:rPr>
                  <w:rStyle w:val="Hyperlink"/>
                  <w:rFonts w:cs="Tahoma"/>
                  <w:caps/>
                  <w:szCs w:val="20"/>
                </w:rPr>
                <w:t>PPED</w:t>
              </w:r>
            </w:hyperlink>
          </w:p>
        </w:tc>
        <w:sdt>
          <w:sdtPr>
            <w:rPr>
              <w:rFonts w:cs="Arial"/>
              <w:szCs w:val="20"/>
            </w:rPr>
            <w:alias w:val="Action"/>
            <w:tag w:val="Action"/>
            <w:id w:val="-5254692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78E895C" w14:textId="1F33BF8F" w:rsidR="00930308" w:rsidRPr="00930308" w:rsidRDefault="00930308" w:rsidP="005A162D">
                <w:pPr>
                  <w:jc w:val="center"/>
                  <w:rPr>
                    <w:rFonts w:cs="Arial"/>
                    <w:szCs w:val="20"/>
                  </w:rPr>
                </w:pPr>
                <w:r w:rsidRPr="00930308">
                  <w:rPr>
                    <w:rFonts w:cs="Arial"/>
                    <w:szCs w:val="20"/>
                  </w:rPr>
                  <w:t>Select</w:t>
                </w:r>
              </w:p>
            </w:tc>
          </w:sdtContent>
        </w:sdt>
        <w:sdt>
          <w:sdtPr>
            <w:rPr>
              <w:rFonts w:cs="Arial"/>
              <w:szCs w:val="20"/>
            </w:rPr>
            <w:alias w:val="Action"/>
            <w:tag w:val="Action"/>
            <w:id w:val="-80315641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2384A24" w14:textId="3D045026" w:rsidR="00930308" w:rsidRPr="00930308" w:rsidRDefault="00930308" w:rsidP="005A162D">
                <w:pPr>
                  <w:jc w:val="center"/>
                  <w:rPr>
                    <w:rFonts w:cs="Arial"/>
                    <w:szCs w:val="20"/>
                  </w:rPr>
                </w:pPr>
                <w:r w:rsidRPr="00930308">
                  <w:rPr>
                    <w:rFonts w:cs="Arial"/>
                    <w:szCs w:val="20"/>
                  </w:rPr>
                  <w:t>Reject</w:t>
                </w:r>
              </w:p>
            </w:tc>
          </w:sdtContent>
        </w:sdt>
        <w:tc>
          <w:tcPr>
            <w:tcW w:w="5529" w:type="dxa"/>
            <w:shd w:val="clear" w:color="auto" w:fill="D9EDFF"/>
            <w:tcMar>
              <w:top w:w="57" w:type="dxa"/>
              <w:bottom w:w="57" w:type="dxa"/>
            </w:tcMar>
            <w:vAlign w:val="center"/>
          </w:tcPr>
          <w:p w14:paraId="64811800" w14:textId="08AEF162" w:rsidR="00930308" w:rsidRPr="00930308" w:rsidRDefault="00000000" w:rsidP="00F74E73">
            <w:pPr>
              <w:rPr>
                <w:rFonts w:cs="Arial"/>
                <w:szCs w:val="20"/>
              </w:rPr>
            </w:pPr>
            <w:sdt>
              <w:sdtPr>
                <w:rPr>
                  <w:rFonts w:cs="Arial"/>
                  <w:szCs w:val="20"/>
                </w:rPr>
                <w:alias w:val="Action"/>
                <w:tag w:val="Action"/>
                <w:id w:val="-1444910525"/>
                <w:comboBox>
                  <w:listItem w:value="Choose an item."/>
                  <w:listItem w:displayText="Select" w:value="Select"/>
                  <w:listItem w:displayText="Reject" w:value="Reject"/>
                  <w:listItem w:displayText="Pass to the next rule all" w:value="Pass to the next rule all"/>
                </w:comboBox>
              </w:sdtPr>
              <w:sdtContent>
                <w:r w:rsidR="00F74E73">
                  <w:rPr>
                    <w:rFonts w:cs="Arial"/>
                    <w:szCs w:val="20"/>
                  </w:rPr>
                  <w:t>Select</w:t>
                </w:r>
              </w:sdtContent>
            </w:sdt>
            <w:r w:rsidR="00930308" w:rsidRPr="005A162D">
              <w:rPr>
                <w:rFonts w:cs="Arial"/>
                <w:szCs w:val="20"/>
              </w:rPr>
              <w:t xml:space="preserve"> patients passed to this rule who </w:t>
            </w:r>
            <w:r w:rsidR="00F74E73">
              <w:rPr>
                <w:rFonts w:cs="Arial"/>
                <w:szCs w:val="20"/>
              </w:rPr>
              <w:t>have</w:t>
            </w:r>
            <w:r w:rsidR="00DD1249">
              <w:rPr>
                <w:rFonts w:cs="Arial"/>
                <w:szCs w:val="20"/>
              </w:rPr>
              <w:t xml:space="preserve"> e</w:t>
            </w:r>
            <w:r w:rsidR="00DD1249">
              <w:rPr>
                <w:rFonts w:cs="Arial"/>
              </w:rPr>
              <w:t>ither a</w:t>
            </w:r>
            <w:r w:rsidR="00AF5F51">
              <w:rPr>
                <w:rFonts w:cs="Arial"/>
              </w:rPr>
              <w:t>’</w:t>
            </w:r>
            <w:r w:rsidR="00DD1249">
              <w:rPr>
                <w:rFonts w:cs="Arial"/>
              </w:rPr>
              <w:t xml:space="preserve"> </w:t>
            </w:r>
            <w:r w:rsidR="00DD1249" w:rsidRPr="000F293A">
              <w:rPr>
                <w:rFonts w:cs="Arial"/>
              </w:rPr>
              <w:t>long term indication for seasonal influenza vaccination</w:t>
            </w:r>
            <w:r w:rsidR="00AF5F51">
              <w:rPr>
                <w:rFonts w:cs="Arial"/>
              </w:rPr>
              <w:t>’</w:t>
            </w:r>
            <w:r w:rsidR="00DD1249" w:rsidRPr="000F293A">
              <w:rPr>
                <w:rFonts w:cs="Arial"/>
              </w:rPr>
              <w:t xml:space="preserve"> code</w:t>
            </w:r>
            <w:r w:rsidR="00DD1249">
              <w:rPr>
                <w:rFonts w:cs="Arial"/>
              </w:rPr>
              <w:t xml:space="preserve"> i</w:t>
            </w:r>
            <w:r w:rsidR="00DD1249" w:rsidRPr="000F293A">
              <w:rPr>
                <w:rFonts w:cs="Arial"/>
              </w:rPr>
              <w:t xml:space="preserve">n their patient record up to </w:t>
            </w:r>
            <w:r w:rsidR="00834815" w:rsidRPr="00834815">
              <w:rPr>
                <w:rFonts w:cs="Arial"/>
              </w:rPr>
              <w:t>and including the payment period end date</w:t>
            </w:r>
            <w:r w:rsidR="00DD1249">
              <w:rPr>
                <w:rFonts w:cs="Arial"/>
              </w:rPr>
              <w:t>, or</w:t>
            </w:r>
            <w:r w:rsidR="00F74E73">
              <w:rPr>
                <w:rFonts w:cs="Arial"/>
                <w:szCs w:val="20"/>
              </w:rPr>
              <w:t xml:space="preserve"> </w:t>
            </w:r>
            <w:r w:rsidR="004D0F58">
              <w:rPr>
                <w:rFonts w:cs="Arial"/>
                <w:szCs w:val="20"/>
              </w:rPr>
              <w:t>a</w:t>
            </w:r>
            <w:r w:rsidR="00F74E73">
              <w:rPr>
                <w:rFonts w:cs="Arial"/>
                <w:szCs w:val="20"/>
              </w:rPr>
              <w:t xml:space="preserve"> ‘</w:t>
            </w:r>
            <w:r w:rsidR="009A3169">
              <w:rPr>
                <w:rFonts w:cs="Arial"/>
                <w:szCs w:val="20"/>
              </w:rPr>
              <w:t>requires</w:t>
            </w:r>
            <w:r w:rsidR="00F74E73">
              <w:rPr>
                <w:rFonts w:cs="Arial"/>
                <w:szCs w:val="20"/>
              </w:rPr>
              <w:t xml:space="preserve"> influenza </w:t>
            </w:r>
            <w:r w:rsidR="009A3169">
              <w:rPr>
                <w:rFonts w:cs="Arial"/>
                <w:szCs w:val="20"/>
              </w:rPr>
              <w:t>virus vaccination</w:t>
            </w:r>
            <w:r w:rsidR="00F74E73">
              <w:rPr>
                <w:rFonts w:cs="Arial"/>
                <w:szCs w:val="20"/>
              </w:rPr>
              <w:t>’ code in their patient record on or after the QSSD</w:t>
            </w:r>
            <w:r w:rsidR="003965B9">
              <w:rPr>
                <w:rFonts w:cs="Arial"/>
                <w:szCs w:val="20"/>
              </w:rPr>
              <w:t xml:space="preserve"> </w:t>
            </w:r>
            <w:r w:rsidR="003965B9" w:rsidRPr="00646353">
              <w:rPr>
                <w:rFonts w:cs="Arial"/>
                <w:szCs w:val="20"/>
              </w:rPr>
              <w:t xml:space="preserve">and up to </w:t>
            </w:r>
            <w:r w:rsidR="00834815">
              <w:rPr>
                <w:rFonts w:cs="Arial"/>
                <w:szCs w:val="20"/>
              </w:rPr>
              <w:t xml:space="preserve">and including </w:t>
            </w:r>
            <w:r w:rsidR="003965B9" w:rsidRPr="00646353">
              <w:rPr>
                <w:rFonts w:cs="Arial"/>
                <w:szCs w:val="20"/>
              </w:rPr>
              <w:t xml:space="preserve">the </w:t>
            </w:r>
            <w:r w:rsidR="00834815">
              <w:rPr>
                <w:rFonts w:cs="Arial"/>
                <w:szCs w:val="20"/>
              </w:rPr>
              <w:t>payment period end date</w:t>
            </w:r>
            <w:r w:rsidR="00F74E73">
              <w:rPr>
                <w:rFonts w:cs="Arial"/>
                <w:szCs w:val="20"/>
              </w:rPr>
              <w:t xml:space="preserve">. </w:t>
            </w:r>
            <w:sdt>
              <w:sdtPr>
                <w:rPr>
                  <w:rFonts w:cs="Arial"/>
                  <w:szCs w:val="20"/>
                </w:rPr>
                <w:alias w:val="Action"/>
                <w:tag w:val="Action"/>
                <w:id w:val="1164512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F74E73">
                  <w:rPr>
                    <w:rFonts w:cs="Arial"/>
                    <w:szCs w:val="20"/>
                  </w:rPr>
                  <w:t>Reject the remaining patients.</w:t>
                </w:r>
              </w:sdtContent>
            </w:sdt>
          </w:p>
        </w:tc>
      </w:tr>
      <w:tr w:rsidR="005A162D" w:rsidRPr="005A162D" w14:paraId="209469E1" w14:textId="77777777" w:rsidTr="0082389A">
        <w:trPr>
          <w:trHeight w:val="20"/>
        </w:trPr>
        <w:tc>
          <w:tcPr>
            <w:tcW w:w="14142" w:type="dxa"/>
            <w:gridSpan w:val="5"/>
            <w:tcMar>
              <w:top w:w="57" w:type="dxa"/>
              <w:bottom w:w="57" w:type="dxa"/>
            </w:tcMar>
            <w:vAlign w:val="center"/>
          </w:tcPr>
          <w:p w14:paraId="2E918B29" w14:textId="77777777" w:rsidR="005A162D" w:rsidRPr="005A162D" w:rsidRDefault="005A162D" w:rsidP="005A162D">
            <w:pPr>
              <w:rPr>
                <w:rFonts w:cs="Arial"/>
                <w:i/>
                <w:color w:val="000000"/>
                <w:szCs w:val="20"/>
              </w:rPr>
            </w:pPr>
            <w:r w:rsidRPr="005A162D">
              <w:rPr>
                <w:rFonts w:cs="Arial"/>
                <w:i/>
                <w:color w:val="000000"/>
                <w:szCs w:val="20"/>
              </w:rPr>
              <w:t>End of rules</w:t>
            </w:r>
          </w:p>
        </w:tc>
      </w:tr>
    </w:tbl>
    <w:p w14:paraId="01C50B5E" w14:textId="77777777" w:rsidR="00AB5C18" w:rsidRDefault="00AB5C18">
      <w:r>
        <w:br w:type="page"/>
      </w:r>
    </w:p>
    <w:p w14:paraId="65BFB283" w14:textId="77777777" w:rsidR="00AB5C18" w:rsidRDefault="00AB5C18"/>
    <w:p w14:paraId="222B214C" w14:textId="77777777" w:rsidR="00AB5C18" w:rsidRDefault="00AB5C18"/>
    <w:tbl>
      <w:tblPr>
        <w:tblStyle w:val="TableGrid"/>
        <w:tblW w:w="14173" w:type="dxa"/>
        <w:tblLook w:val="04A0" w:firstRow="1" w:lastRow="0" w:firstColumn="1" w:lastColumn="0" w:noHBand="0" w:noVBand="1"/>
      </w:tblPr>
      <w:tblGrid>
        <w:gridCol w:w="1638"/>
        <w:gridCol w:w="7146"/>
        <w:gridCol w:w="3260"/>
        <w:gridCol w:w="709"/>
        <w:gridCol w:w="710"/>
        <w:gridCol w:w="710"/>
      </w:tblGrid>
      <w:tr w:rsidR="004877C0" w:rsidRPr="005A162D" w14:paraId="3C5EBC33" w14:textId="77777777" w:rsidTr="007411EC">
        <w:trPr>
          <w:trHeight w:val="34"/>
        </w:trPr>
        <w:tc>
          <w:tcPr>
            <w:tcW w:w="1638" w:type="dxa"/>
            <w:shd w:val="clear" w:color="auto" w:fill="0060B8"/>
            <w:tcMar>
              <w:top w:w="57" w:type="dxa"/>
              <w:bottom w:w="57" w:type="dxa"/>
            </w:tcMar>
            <w:vAlign w:val="center"/>
          </w:tcPr>
          <w:p w14:paraId="078CA78D" w14:textId="352B1D0D" w:rsidR="004877C0" w:rsidRPr="007D308C" w:rsidRDefault="00000000" w:rsidP="00A95DA1">
            <w:pPr>
              <w:rPr>
                <w:rFonts w:cs="Arial"/>
                <w:color w:val="FAFCFC" w:themeColor="background1"/>
                <w:szCs w:val="20"/>
                <w:lang w:eastAsia="en-GB"/>
              </w:rPr>
            </w:pPr>
            <w:sdt>
              <w:sdtPr>
                <w:rPr>
                  <w:rFonts w:cs="Arial"/>
                  <w:color w:val="FAFCFC" w:themeColor="background1"/>
                  <w:szCs w:val="20"/>
                  <w:lang w:eastAsia="en-GB"/>
                </w:rPr>
                <w:id w:val="1727495330"/>
                <w:comboBox>
                  <w:listItem w:value="Choose an item."/>
                  <w:listItem w:displayText="Register Name" w:value="Register Name"/>
                  <w:listItem w:displayText="Cohort Count ID" w:value="Cohort Count ID"/>
                </w:comboBox>
              </w:sdtPr>
              <w:sdtContent>
                <w:r w:rsidR="004877C0" w:rsidRPr="00B34AE5">
                  <w:rPr>
                    <w:rFonts w:cs="Arial"/>
                    <w:color w:val="FAFCFC" w:themeColor="background1"/>
                    <w:szCs w:val="20"/>
                    <w:lang w:eastAsia="en-GB"/>
                  </w:rPr>
                  <w:t>Cohort Count ID</w:t>
                </w:r>
              </w:sdtContent>
            </w:sdt>
          </w:p>
        </w:tc>
        <w:tc>
          <w:tcPr>
            <w:tcW w:w="7146" w:type="dxa"/>
            <w:shd w:val="clear" w:color="auto" w:fill="0060B8"/>
            <w:tcMar>
              <w:top w:w="57" w:type="dxa"/>
              <w:bottom w:w="57" w:type="dxa"/>
            </w:tcMar>
            <w:vAlign w:val="center"/>
          </w:tcPr>
          <w:p w14:paraId="3A04779B" w14:textId="77777777" w:rsidR="004877C0" w:rsidRPr="005A162D" w:rsidRDefault="004877C0" w:rsidP="00A95DA1">
            <w:pPr>
              <w:rPr>
                <w:rFonts w:cs="Arial"/>
                <w:color w:val="FAFCFC" w:themeColor="background1"/>
                <w:szCs w:val="20"/>
              </w:rPr>
            </w:pPr>
            <w:r w:rsidRPr="005A162D">
              <w:rPr>
                <w:rFonts w:cs="Arial"/>
                <w:color w:val="FAFCFC" w:themeColor="background1"/>
                <w:szCs w:val="20"/>
              </w:rPr>
              <w:t>Description</w:t>
            </w:r>
          </w:p>
        </w:tc>
        <w:tc>
          <w:tcPr>
            <w:tcW w:w="3260" w:type="dxa"/>
            <w:tcBorders>
              <w:right w:val="single" w:sz="4" w:space="0" w:color="auto"/>
            </w:tcBorders>
            <w:shd w:val="clear" w:color="auto" w:fill="0060B8"/>
            <w:tcMar>
              <w:top w:w="57" w:type="dxa"/>
              <w:bottom w:w="57" w:type="dxa"/>
            </w:tcMar>
            <w:vAlign w:val="center"/>
          </w:tcPr>
          <w:p w14:paraId="586D55AA" w14:textId="77777777" w:rsidR="004877C0" w:rsidRPr="005A162D" w:rsidRDefault="004877C0" w:rsidP="00A95DA1">
            <w:pPr>
              <w:rPr>
                <w:rFonts w:cs="Arial"/>
                <w:color w:val="FAFCFC" w:themeColor="background1"/>
                <w:szCs w:val="20"/>
              </w:rPr>
            </w:pPr>
            <w:r w:rsidRPr="005A162D">
              <w:rPr>
                <w:rFonts w:cs="Arial"/>
                <w:color w:val="FAFCFC" w:themeColor="background1"/>
                <w:szCs w:val="20"/>
              </w:rPr>
              <w:t>Applied to patients defined in:</w:t>
            </w:r>
          </w:p>
        </w:tc>
        <w:tc>
          <w:tcPr>
            <w:tcW w:w="709" w:type="dxa"/>
            <w:tcBorders>
              <w:right w:val="single" w:sz="4" w:space="0" w:color="auto"/>
            </w:tcBorders>
            <w:shd w:val="clear" w:color="auto" w:fill="EFEDEF" w:themeFill="accent6" w:themeFillTint="33"/>
          </w:tcPr>
          <w:p w14:paraId="47C3DC98" w14:textId="1DF2E907" w:rsidR="004877C0" w:rsidRPr="005A162D" w:rsidRDefault="004877C0" w:rsidP="00A95DA1">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10" w:type="dxa"/>
            <w:tcBorders>
              <w:right w:val="nil"/>
            </w:tcBorders>
            <w:shd w:val="clear" w:color="auto" w:fill="EFEDEF" w:themeFill="accent6" w:themeFillTint="33"/>
          </w:tcPr>
          <w:p w14:paraId="3FF29A05" w14:textId="0AE28085" w:rsidR="004877C0" w:rsidRPr="005A162D" w:rsidRDefault="004877C0" w:rsidP="00A95DA1">
            <w:pPr>
              <w:rPr>
                <w:rFonts w:cs="Arial"/>
                <w:color w:val="FAFCFC" w:themeColor="background1"/>
                <w:sz w:val="8"/>
                <w:szCs w:val="6"/>
              </w:rPr>
            </w:pPr>
            <w:r w:rsidRPr="00CD174C">
              <w:rPr>
                <w:rFonts w:cs="Arial"/>
                <w:color w:val="B0AAB0" w:themeColor="accent6"/>
                <w:sz w:val="12"/>
                <w:szCs w:val="12"/>
              </w:rPr>
              <w:t>Config style</w:t>
            </w:r>
          </w:p>
        </w:tc>
        <w:tc>
          <w:tcPr>
            <w:tcW w:w="710" w:type="dxa"/>
            <w:tcBorders>
              <w:right w:val="single" w:sz="4" w:space="0" w:color="auto"/>
            </w:tcBorders>
            <w:shd w:val="clear" w:color="auto" w:fill="EFEDEF" w:themeFill="accent6" w:themeFillTint="33"/>
          </w:tcPr>
          <w:p w14:paraId="590B93BF" w14:textId="2E693307" w:rsidR="004877C0" w:rsidRPr="005A162D" w:rsidRDefault="004877C0" w:rsidP="00A95DA1">
            <w:pPr>
              <w:rPr>
                <w:rFonts w:cs="Arial"/>
                <w:color w:val="FAFCFC" w:themeColor="background1"/>
                <w:sz w:val="8"/>
                <w:szCs w:val="6"/>
              </w:rPr>
            </w:pPr>
            <w:r w:rsidRPr="00CD174C">
              <w:rPr>
                <w:rFonts w:cs="Arial"/>
                <w:color w:val="B0AAB0" w:themeColor="accent6"/>
                <w:sz w:val="12"/>
                <w:szCs w:val="12"/>
              </w:rPr>
              <w:t>CQRS code</w:t>
            </w:r>
          </w:p>
        </w:tc>
      </w:tr>
      <w:bookmarkStart w:id="53" w:name="SFLUCC007"/>
      <w:tr w:rsidR="004877C0" w:rsidRPr="005A162D" w14:paraId="01A829D6" w14:textId="77777777" w:rsidTr="007411EC">
        <w:trPr>
          <w:trHeight w:val="489"/>
        </w:trPr>
        <w:tc>
          <w:tcPr>
            <w:tcW w:w="1638" w:type="dxa"/>
            <w:tcMar>
              <w:top w:w="57" w:type="dxa"/>
              <w:bottom w:w="57" w:type="dxa"/>
            </w:tcMar>
            <w:vAlign w:val="center"/>
          </w:tcPr>
          <w:p w14:paraId="1966B8FC" w14:textId="09324254" w:rsidR="004877C0" w:rsidRPr="005A162D" w:rsidRDefault="00000000" w:rsidP="00A95DA1">
            <w:pPr>
              <w:keepNext/>
              <w:outlineLvl w:val="4"/>
              <w:rPr>
                <w:b/>
                <w:color w:val="003360"/>
                <w:lang w:eastAsia="en-GB"/>
              </w:rPr>
            </w:pPr>
            <w:sdt>
              <w:sdtPr>
                <w:rPr>
                  <w:b/>
                  <w:color w:val="003360"/>
                </w:rPr>
                <w:alias w:val="Category"/>
                <w:tag w:val=""/>
                <w:id w:val="-1406134330"/>
                <w:dataBinding w:prefixMappings="xmlns:ns0='http://purl.org/dc/elements/1.1/' xmlns:ns1='http://schemas.openxmlformats.org/package/2006/metadata/core-properties' " w:xpath="/ns1:coreProperties[1]/ns1:category[1]" w:storeItemID="{6C3C8BC8-F283-45AE-878A-BAB7291924A1}"/>
                <w:text/>
              </w:sdtPr>
              <w:sdtContent>
                <w:r w:rsidR="004877C0" w:rsidRPr="004877C0">
                  <w:rPr>
                    <w:b/>
                    <w:color w:val="003360"/>
                  </w:rPr>
                  <w:t>SFLU</w:t>
                </w:r>
              </w:sdtContent>
            </w:sdt>
            <w:r w:rsidR="004877C0" w:rsidRPr="004877C0">
              <w:rPr>
                <w:b/>
                <w:color w:val="003360"/>
              </w:rPr>
              <w:t>CX007</w:t>
            </w:r>
            <w:bookmarkEnd w:id="53"/>
          </w:p>
        </w:tc>
        <w:tc>
          <w:tcPr>
            <w:tcW w:w="7146" w:type="dxa"/>
            <w:tcMar>
              <w:top w:w="57" w:type="dxa"/>
              <w:bottom w:w="57" w:type="dxa"/>
            </w:tcMar>
            <w:vAlign w:val="center"/>
          </w:tcPr>
          <w:p w14:paraId="14D367D4" w14:textId="68756981" w:rsidR="004877C0" w:rsidRPr="005A162D" w:rsidRDefault="004877C0" w:rsidP="00A95DA1">
            <w:pPr>
              <w:pStyle w:val="CommentText"/>
              <w:rPr>
                <w:lang w:eastAsia="en-GB"/>
              </w:rPr>
            </w:pPr>
            <w:r w:rsidRPr="00F40671">
              <w:rPr>
                <w:szCs w:val="24"/>
              </w:rPr>
              <w:t>The number</w:t>
            </w:r>
            <w:r>
              <w:rPr>
                <w:szCs w:val="24"/>
              </w:rPr>
              <w:t xml:space="preserve"> </w:t>
            </w:r>
            <w:r w:rsidRPr="00F40671">
              <w:rPr>
                <w:szCs w:val="24"/>
              </w:rPr>
              <w:t xml:space="preserve">of registered patients aged between 6 months </w:t>
            </w:r>
            <w:r>
              <w:rPr>
                <w:szCs w:val="24"/>
              </w:rPr>
              <w:t>and 8</w:t>
            </w:r>
            <w:r w:rsidRPr="00F40671">
              <w:rPr>
                <w:szCs w:val="24"/>
              </w:rPr>
              <w:t xml:space="preserve"> years inclusive </w:t>
            </w:r>
            <w:r w:rsidRPr="00CF6CF4">
              <w:rPr>
                <w:szCs w:val="24"/>
              </w:rPr>
              <w:t>at</w:t>
            </w:r>
            <w:r>
              <w:rPr>
                <w:szCs w:val="24"/>
              </w:rPr>
              <w:t xml:space="preserve"> the </w:t>
            </w:r>
            <w:r w:rsidR="009B3814">
              <w:rPr>
                <w:szCs w:val="24"/>
              </w:rPr>
              <w:t>QSED</w:t>
            </w:r>
            <w:r>
              <w:rPr>
                <w:szCs w:val="24"/>
              </w:rPr>
              <w:t xml:space="preserve"> </w:t>
            </w:r>
            <w:r w:rsidRPr="00F40671">
              <w:rPr>
                <w:szCs w:val="24"/>
              </w:rPr>
              <w:t>with at least one at risk</w:t>
            </w:r>
            <w:r>
              <w:rPr>
                <w:szCs w:val="24"/>
              </w:rPr>
              <w:t xml:space="preserve"> clinical</w:t>
            </w:r>
            <w:r w:rsidRPr="00F40671">
              <w:rPr>
                <w:szCs w:val="24"/>
              </w:rPr>
              <w:t xml:space="preserve"> code or </w:t>
            </w:r>
            <w:r>
              <w:rPr>
                <w:szCs w:val="24"/>
              </w:rPr>
              <w:t>a</w:t>
            </w:r>
            <w:r w:rsidRPr="00F40671">
              <w:rPr>
                <w:szCs w:val="24"/>
              </w:rPr>
              <w:t xml:space="preserve"> </w:t>
            </w:r>
            <w:r>
              <w:rPr>
                <w:szCs w:val="24"/>
              </w:rPr>
              <w:t xml:space="preserve">‘requires influenza virus vaccination’ clinical </w:t>
            </w:r>
            <w:r w:rsidRPr="00F40671">
              <w:rPr>
                <w:szCs w:val="24"/>
              </w:rPr>
              <w:t>code in their</w:t>
            </w:r>
            <w:r>
              <w:rPr>
                <w:szCs w:val="24"/>
              </w:rPr>
              <w:t xml:space="preserve"> patient record, excluding p</w:t>
            </w:r>
            <w:r w:rsidRPr="00F40671">
              <w:t>atients aged 2</w:t>
            </w:r>
            <w:r>
              <w:t xml:space="preserve"> and </w:t>
            </w:r>
            <w:r w:rsidRPr="00F40671">
              <w:t xml:space="preserve">3 years </w:t>
            </w:r>
            <w:r w:rsidR="009B3814">
              <w:t>on</w:t>
            </w:r>
            <w:r w:rsidR="009B3814" w:rsidRPr="00F40671">
              <w:t xml:space="preserve"> </w:t>
            </w:r>
            <w:r w:rsidR="009B3814">
              <w:t>the day before the QSSD</w:t>
            </w:r>
            <w:r w:rsidRPr="00F40671">
              <w:t>.</w:t>
            </w:r>
          </w:p>
        </w:tc>
        <w:tc>
          <w:tcPr>
            <w:tcW w:w="3260" w:type="dxa"/>
            <w:tcBorders>
              <w:right w:val="single" w:sz="4" w:space="0" w:color="auto"/>
            </w:tcBorders>
            <w:tcMar>
              <w:top w:w="57" w:type="dxa"/>
              <w:bottom w:w="57" w:type="dxa"/>
            </w:tcMar>
            <w:vAlign w:val="center"/>
          </w:tcPr>
          <w:p w14:paraId="0D42E00C" w14:textId="77777777" w:rsidR="004877C0" w:rsidRPr="005A162D" w:rsidRDefault="00000000" w:rsidP="00A95DA1">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709" w:type="dxa"/>
            <w:tcBorders>
              <w:right w:val="single" w:sz="4" w:space="0" w:color="auto"/>
            </w:tcBorders>
            <w:shd w:val="clear" w:color="auto" w:fill="EFEDEF" w:themeFill="accent6" w:themeFillTint="33"/>
          </w:tcPr>
          <w:p w14:paraId="460CE7F9" w14:textId="7B5D68C1" w:rsidR="004877C0" w:rsidRDefault="00782506" w:rsidP="00A95DA1">
            <w:pPr>
              <w:rPr>
                <w:color w:val="FAFCFC" w:themeColor="background1"/>
                <w:szCs w:val="6"/>
              </w:rPr>
            </w:pPr>
            <w:r>
              <w:rPr>
                <w:rFonts w:cs="Arial"/>
                <w:color w:val="B0AAB0" w:themeColor="accent6"/>
                <w:sz w:val="12"/>
                <w:szCs w:val="12"/>
              </w:rPr>
              <w:t>106</w:t>
            </w:r>
          </w:p>
        </w:tc>
        <w:tc>
          <w:tcPr>
            <w:tcW w:w="710" w:type="dxa"/>
            <w:tcBorders>
              <w:right w:val="nil"/>
            </w:tcBorders>
            <w:shd w:val="clear" w:color="auto" w:fill="EFEDEF" w:themeFill="accent6" w:themeFillTint="33"/>
          </w:tcPr>
          <w:p w14:paraId="782C0BC7" w14:textId="14D75CAD" w:rsidR="004877C0" w:rsidRDefault="004877C0" w:rsidP="00A95DA1">
            <w:pPr>
              <w:rPr>
                <w:color w:val="FAFCFC" w:themeColor="background1"/>
                <w:szCs w:val="6"/>
              </w:rPr>
            </w:pPr>
            <w:r>
              <w:rPr>
                <w:color w:val="B0AAB0" w:themeColor="accent6"/>
                <w:sz w:val="12"/>
                <w:szCs w:val="12"/>
              </w:rPr>
              <w:t>Z</w:t>
            </w:r>
          </w:p>
        </w:tc>
        <w:tc>
          <w:tcPr>
            <w:tcW w:w="710" w:type="dxa"/>
            <w:tcBorders>
              <w:right w:val="single" w:sz="4" w:space="0" w:color="auto"/>
            </w:tcBorders>
            <w:shd w:val="clear" w:color="auto" w:fill="EFEDEF" w:themeFill="accent6" w:themeFillTint="33"/>
          </w:tcPr>
          <w:p w14:paraId="4CCCC6B5" w14:textId="250B171D" w:rsidR="004877C0" w:rsidRDefault="004877C0" w:rsidP="00A95DA1">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2B59B3BC" w14:textId="77777777" w:rsidR="005A162D" w:rsidRPr="005A162D" w:rsidRDefault="005A162D" w:rsidP="005A162D">
      <w:pPr>
        <w:rPr>
          <w:rFonts w:cs="Arial"/>
          <w:szCs w:val="20"/>
        </w:rPr>
      </w:pPr>
    </w:p>
    <w:p w14:paraId="2B510798"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0F907B7A" w14:textId="77777777" w:rsidTr="001B7734">
        <w:trPr>
          <w:trHeight w:val="28"/>
        </w:trPr>
        <w:tc>
          <w:tcPr>
            <w:tcW w:w="972" w:type="dxa"/>
            <w:shd w:val="clear" w:color="auto" w:fill="424D58"/>
            <w:tcMar>
              <w:top w:w="57" w:type="dxa"/>
              <w:bottom w:w="57" w:type="dxa"/>
            </w:tcMar>
            <w:vAlign w:val="center"/>
          </w:tcPr>
          <w:p w14:paraId="5E9D1E7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4CA65498"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24082489"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676E6306"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10D9D36B"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DD397A" w:rsidRPr="005A162D" w14:paraId="23EC4A1C" w14:textId="77777777" w:rsidTr="001B7734">
        <w:trPr>
          <w:trHeight w:val="20"/>
        </w:trPr>
        <w:tc>
          <w:tcPr>
            <w:tcW w:w="972" w:type="dxa"/>
            <w:tcMar>
              <w:top w:w="57" w:type="dxa"/>
              <w:bottom w:w="57" w:type="dxa"/>
            </w:tcMar>
            <w:vAlign w:val="center"/>
          </w:tcPr>
          <w:p w14:paraId="34DDB55D" w14:textId="77777777" w:rsidR="00DD397A" w:rsidRPr="005A162D" w:rsidRDefault="00DD397A" w:rsidP="006E6511">
            <w:pPr>
              <w:numPr>
                <w:ilvl w:val="0"/>
                <w:numId w:val="16"/>
              </w:numPr>
              <w:jc w:val="center"/>
              <w:rPr>
                <w:rFonts w:cs="Arial"/>
                <w:szCs w:val="20"/>
              </w:rPr>
            </w:pPr>
          </w:p>
        </w:tc>
        <w:tc>
          <w:tcPr>
            <w:tcW w:w="4806" w:type="dxa"/>
            <w:tcMar>
              <w:top w:w="57" w:type="dxa"/>
              <w:bottom w:w="57" w:type="dxa"/>
            </w:tcMar>
            <w:vAlign w:val="center"/>
          </w:tcPr>
          <w:p w14:paraId="228AF55D" w14:textId="3C061697" w:rsidR="00DD397A" w:rsidRPr="00E65D19" w:rsidRDefault="00DD397A" w:rsidP="009E25D6">
            <w:pPr>
              <w:rPr>
                <w:rFonts w:cs="Tahoma"/>
                <w:szCs w:val="20"/>
              </w:rPr>
            </w:pPr>
            <w:r w:rsidRPr="00E65D19">
              <w:rPr>
                <w:rFonts w:cs="Tahoma"/>
                <w:szCs w:val="20"/>
              </w:rPr>
              <w:t xml:space="preserve">If </w:t>
            </w:r>
            <w:hyperlink w:anchor="PAT1_AGE" w:history="1">
              <w:r w:rsidRPr="00E65D19">
                <w:rPr>
                  <w:rStyle w:val="Hyperlink"/>
                  <w:rFonts w:cs="Tahoma"/>
                  <w:szCs w:val="20"/>
                </w:rPr>
                <w:t>PAT1_AGE</w:t>
              </w:r>
            </w:hyperlink>
            <w:r w:rsidRPr="00E65D19">
              <w:rPr>
                <w:rFonts w:cs="Tahoma"/>
                <w:szCs w:val="20"/>
              </w:rPr>
              <w:t xml:space="preserve"> &gt;= 6 months </w:t>
            </w:r>
          </w:p>
          <w:p w14:paraId="6CB464AF" w14:textId="56F80005" w:rsidR="00DD397A" w:rsidRPr="00E65D19" w:rsidRDefault="00DD397A" w:rsidP="009E25D6">
            <w:pPr>
              <w:rPr>
                <w:rFonts w:cs="Tahoma"/>
                <w:szCs w:val="20"/>
              </w:rPr>
            </w:pPr>
            <w:r w:rsidRPr="00E65D19">
              <w:rPr>
                <w:rFonts w:cs="Tahoma"/>
                <w:szCs w:val="20"/>
              </w:rPr>
              <w:t>AND</w:t>
            </w:r>
          </w:p>
          <w:p w14:paraId="3883738C" w14:textId="5E010EB7" w:rsidR="00DD397A" w:rsidRPr="00E65D19" w:rsidRDefault="00DD397A" w:rsidP="00BF1CB5">
            <w:pPr>
              <w:rPr>
                <w:rFonts w:cs="Arial"/>
                <w:szCs w:val="20"/>
                <w:lang w:eastAsia="en-GB"/>
              </w:rPr>
            </w:pPr>
            <w:r w:rsidRPr="00E65D19">
              <w:rPr>
                <w:rFonts w:cs="Tahoma"/>
                <w:szCs w:val="20"/>
              </w:rPr>
              <w:t xml:space="preserve">If </w:t>
            </w:r>
            <w:hyperlink w:anchor="PAT2_AGE" w:history="1">
              <w:r w:rsidRPr="00E65D19">
                <w:rPr>
                  <w:rStyle w:val="Hyperlink"/>
                  <w:rFonts w:cs="Tahoma"/>
                  <w:szCs w:val="20"/>
                </w:rPr>
                <w:t>PAT2_AGE</w:t>
              </w:r>
            </w:hyperlink>
            <w:r w:rsidRPr="00E65D19">
              <w:rPr>
                <w:rFonts w:cs="Tahoma"/>
                <w:szCs w:val="20"/>
              </w:rPr>
              <w:t xml:space="preserve"> &lt; </w:t>
            </w:r>
            <w:r w:rsidR="00BF1CB5">
              <w:rPr>
                <w:rFonts w:cs="Tahoma"/>
                <w:szCs w:val="20"/>
              </w:rPr>
              <w:t>9</w:t>
            </w:r>
            <w:r w:rsidRPr="00E65D19">
              <w:rPr>
                <w:rFonts w:cs="Tahoma"/>
                <w:szCs w:val="20"/>
              </w:rPr>
              <w:t xml:space="preserve"> years</w:t>
            </w:r>
          </w:p>
        </w:tc>
        <w:sdt>
          <w:sdtPr>
            <w:rPr>
              <w:rFonts w:cs="Arial"/>
              <w:szCs w:val="20"/>
            </w:rPr>
            <w:alias w:val="Action"/>
            <w:tag w:val="Action"/>
            <w:id w:val="144087760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5F495A2" w14:textId="446B2BBD" w:rsidR="00DD397A" w:rsidRPr="005A162D" w:rsidRDefault="00DD397A" w:rsidP="005A162D">
                <w:pPr>
                  <w:jc w:val="center"/>
                  <w:rPr>
                    <w:rFonts w:cs="Arial"/>
                    <w:szCs w:val="20"/>
                  </w:rPr>
                </w:pPr>
                <w:r>
                  <w:rPr>
                    <w:rFonts w:cs="Arial"/>
                    <w:szCs w:val="20"/>
                  </w:rPr>
                  <w:t>Next rule</w:t>
                </w:r>
              </w:p>
            </w:tc>
          </w:sdtContent>
        </w:sdt>
        <w:sdt>
          <w:sdtPr>
            <w:rPr>
              <w:rFonts w:cs="Arial"/>
              <w:szCs w:val="20"/>
            </w:rPr>
            <w:alias w:val="Action"/>
            <w:tag w:val="Action"/>
            <w:id w:val="188652527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31D1E2D" w14:textId="03A8A658" w:rsidR="00DD397A" w:rsidRPr="005A162D" w:rsidRDefault="00DD397A" w:rsidP="005A162D">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179422C" w14:textId="699E77BE" w:rsidR="00DD397A" w:rsidRPr="005A162D" w:rsidRDefault="00000000" w:rsidP="00BF1CB5">
            <w:pPr>
              <w:rPr>
                <w:rFonts w:cs="Arial"/>
                <w:color w:val="000000"/>
                <w:szCs w:val="20"/>
              </w:rPr>
            </w:pPr>
            <w:sdt>
              <w:sdtPr>
                <w:rPr>
                  <w:rFonts w:cs="Arial"/>
                  <w:szCs w:val="20"/>
                </w:rPr>
                <w:alias w:val="Action"/>
                <w:tag w:val="Action"/>
                <w:id w:val="-1425723185"/>
                <w:comboBox>
                  <w:listItem w:value="Choose an item."/>
                  <w:listItem w:displayText="Select" w:value="Select"/>
                  <w:listItem w:displayText="Reject" w:value="Reject"/>
                  <w:listItem w:displayText="Pass to the next rule all" w:value="Pass to the next rule all"/>
                </w:comboBox>
              </w:sdtPr>
              <w:sdtContent>
                <w:r w:rsidR="00DD397A">
                  <w:rPr>
                    <w:rFonts w:cs="Arial"/>
                    <w:szCs w:val="20"/>
                  </w:rPr>
                  <w:t>Pass to the next rule all</w:t>
                </w:r>
              </w:sdtContent>
            </w:sdt>
            <w:r w:rsidR="00DD397A" w:rsidRPr="005A162D">
              <w:rPr>
                <w:rFonts w:cs="Arial"/>
                <w:szCs w:val="20"/>
              </w:rPr>
              <w:t xml:space="preserve"> patients from the specified population who </w:t>
            </w:r>
            <w:r w:rsidR="00DD397A">
              <w:rPr>
                <w:rFonts w:cs="Arial"/>
                <w:szCs w:val="20"/>
              </w:rPr>
              <w:t xml:space="preserve">are aged between </w:t>
            </w:r>
            <w:r w:rsidR="00616F8F">
              <w:rPr>
                <w:rFonts w:cs="Arial"/>
                <w:szCs w:val="20"/>
              </w:rPr>
              <w:t xml:space="preserve">at least 6 months and less than </w:t>
            </w:r>
            <w:r w:rsidR="00BF1CB5">
              <w:rPr>
                <w:rFonts w:cs="Arial"/>
                <w:szCs w:val="20"/>
              </w:rPr>
              <w:t>9</w:t>
            </w:r>
            <w:r w:rsidR="00616F8F">
              <w:rPr>
                <w:rFonts w:cs="Arial"/>
                <w:szCs w:val="20"/>
              </w:rPr>
              <w:t xml:space="preserve"> years on</w:t>
            </w:r>
            <w:r w:rsidR="00DD397A">
              <w:rPr>
                <w:rFonts w:cs="Arial"/>
                <w:szCs w:val="20"/>
              </w:rPr>
              <w:t xml:space="preserve"> the QSED. </w:t>
            </w:r>
            <w:sdt>
              <w:sdtPr>
                <w:rPr>
                  <w:rFonts w:cs="Arial"/>
                  <w:szCs w:val="20"/>
                </w:rPr>
                <w:alias w:val="Action"/>
                <w:tag w:val="Action"/>
                <w:id w:val="-8962786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D397A">
                  <w:rPr>
                    <w:rFonts w:cs="Arial"/>
                    <w:szCs w:val="20"/>
                  </w:rPr>
                  <w:t>Reject the remaining patients.</w:t>
                </w:r>
              </w:sdtContent>
            </w:sdt>
          </w:p>
        </w:tc>
      </w:tr>
      <w:tr w:rsidR="00DD397A" w:rsidRPr="005A162D" w14:paraId="0AF8649F" w14:textId="77777777" w:rsidTr="001B7734">
        <w:trPr>
          <w:trHeight w:val="20"/>
        </w:trPr>
        <w:tc>
          <w:tcPr>
            <w:tcW w:w="972" w:type="dxa"/>
            <w:tcMar>
              <w:top w:w="57" w:type="dxa"/>
              <w:bottom w:w="57" w:type="dxa"/>
            </w:tcMar>
            <w:vAlign w:val="center"/>
          </w:tcPr>
          <w:p w14:paraId="3AE3C986" w14:textId="77777777" w:rsidR="00DD397A" w:rsidRPr="005A162D" w:rsidRDefault="00DD397A" w:rsidP="006E6511">
            <w:pPr>
              <w:numPr>
                <w:ilvl w:val="0"/>
                <w:numId w:val="16"/>
              </w:numPr>
              <w:jc w:val="center"/>
              <w:rPr>
                <w:rFonts w:cs="Arial"/>
                <w:szCs w:val="20"/>
              </w:rPr>
            </w:pPr>
          </w:p>
        </w:tc>
        <w:tc>
          <w:tcPr>
            <w:tcW w:w="4806" w:type="dxa"/>
            <w:tcMar>
              <w:top w:w="57" w:type="dxa"/>
              <w:bottom w:w="57" w:type="dxa"/>
            </w:tcMar>
            <w:vAlign w:val="center"/>
          </w:tcPr>
          <w:p w14:paraId="03AE3304" w14:textId="4140B7F6" w:rsidR="00DD397A" w:rsidRPr="00E65D19" w:rsidRDefault="00DD397A" w:rsidP="009E25D6">
            <w:pPr>
              <w:rPr>
                <w:rFonts w:cs="Tahoma"/>
                <w:szCs w:val="20"/>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&gt;= 2 years </w:t>
            </w:r>
          </w:p>
          <w:p w14:paraId="730AF687" w14:textId="6ADE2F0F" w:rsidR="00DD397A" w:rsidRPr="00E65D19" w:rsidRDefault="00DD397A" w:rsidP="00E65D19">
            <w:pPr>
              <w:rPr>
                <w:rFonts w:cs="Tahoma"/>
                <w:szCs w:val="20"/>
              </w:rPr>
            </w:pPr>
            <w:r w:rsidRPr="00E65D19">
              <w:rPr>
                <w:rFonts w:cs="Tahoma"/>
                <w:szCs w:val="20"/>
              </w:rPr>
              <w:t xml:space="preserve">AND </w:t>
            </w:r>
          </w:p>
          <w:p w14:paraId="4FB6E53F" w14:textId="7F649820" w:rsidR="00DD397A" w:rsidRPr="00E65D19" w:rsidRDefault="00DD397A" w:rsidP="00BF1CB5">
            <w:pPr>
              <w:rPr>
                <w:rFonts w:cs="Arial"/>
                <w:szCs w:val="20"/>
                <w:lang w:eastAsia="en-GB"/>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&lt; </w:t>
            </w:r>
            <w:r w:rsidR="00BF1CB5">
              <w:rPr>
                <w:rFonts w:cs="Tahoma"/>
                <w:szCs w:val="20"/>
              </w:rPr>
              <w:t>4</w:t>
            </w:r>
            <w:r w:rsidRPr="00E65D19">
              <w:rPr>
                <w:rFonts w:cs="Tahoma"/>
                <w:szCs w:val="20"/>
              </w:rPr>
              <w:t xml:space="preserve"> years </w:t>
            </w:r>
          </w:p>
        </w:tc>
        <w:sdt>
          <w:sdtPr>
            <w:rPr>
              <w:rFonts w:cs="Arial"/>
              <w:szCs w:val="20"/>
            </w:rPr>
            <w:alias w:val="Action"/>
            <w:tag w:val="Action"/>
            <w:id w:val="336895951"/>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6856FAA" w14:textId="09465C09" w:rsidR="00DD397A" w:rsidRPr="005A162D" w:rsidRDefault="00DD397A" w:rsidP="005A162D">
                <w:pPr>
                  <w:jc w:val="center"/>
                  <w:rPr>
                    <w:rFonts w:cs="Arial"/>
                    <w:szCs w:val="20"/>
                  </w:rPr>
                </w:pPr>
                <w:r>
                  <w:rPr>
                    <w:rFonts w:cs="Arial"/>
                    <w:szCs w:val="20"/>
                  </w:rPr>
                  <w:t>Reject</w:t>
                </w:r>
              </w:p>
            </w:tc>
          </w:sdtContent>
        </w:sdt>
        <w:sdt>
          <w:sdtPr>
            <w:rPr>
              <w:rFonts w:cs="Arial"/>
              <w:szCs w:val="20"/>
            </w:rPr>
            <w:alias w:val="Action"/>
            <w:tag w:val="Action"/>
            <w:id w:val="60092080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8199510" w14:textId="6341888A" w:rsidR="00DD397A" w:rsidRPr="005A162D" w:rsidRDefault="00DD397A" w:rsidP="005A162D">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7E80444" w14:textId="57E32087" w:rsidR="00DD397A" w:rsidRPr="005A162D" w:rsidRDefault="00000000" w:rsidP="00BF1CB5">
            <w:pPr>
              <w:rPr>
                <w:rFonts w:cs="Arial"/>
                <w:szCs w:val="20"/>
              </w:rPr>
            </w:pPr>
            <w:sdt>
              <w:sdtPr>
                <w:rPr>
                  <w:rFonts w:cs="Arial"/>
                  <w:szCs w:val="20"/>
                </w:rPr>
                <w:alias w:val="Action"/>
                <w:tag w:val="Action"/>
                <w:id w:val="1764721282"/>
                <w:comboBox>
                  <w:listItem w:value="Choose an item."/>
                  <w:listItem w:displayText="Select" w:value="Select"/>
                  <w:listItem w:displayText="Reject" w:value="Reject"/>
                  <w:listItem w:displayText="Pass to the next rule all" w:value="Pass to the next rule all"/>
                </w:comboBox>
              </w:sdtPr>
              <w:sdtContent>
                <w:r w:rsidR="00DD397A">
                  <w:rPr>
                    <w:rFonts w:cs="Arial"/>
                    <w:szCs w:val="20"/>
                  </w:rPr>
                  <w:t>Reject</w:t>
                </w:r>
              </w:sdtContent>
            </w:sdt>
            <w:r w:rsidR="00DD397A" w:rsidRPr="005A162D">
              <w:rPr>
                <w:rFonts w:cs="Arial"/>
                <w:szCs w:val="20"/>
              </w:rPr>
              <w:t xml:space="preserve"> patients passed to this rule who </w:t>
            </w:r>
            <w:r w:rsidR="00DD397A">
              <w:rPr>
                <w:rFonts w:cs="Arial"/>
                <w:szCs w:val="20"/>
              </w:rPr>
              <w:t xml:space="preserve">are aged </w:t>
            </w:r>
            <w:r w:rsidR="00616F8F">
              <w:rPr>
                <w:rFonts w:cs="Arial"/>
                <w:szCs w:val="20"/>
              </w:rPr>
              <w:t xml:space="preserve">at least 2 years and less than </w:t>
            </w:r>
            <w:r w:rsidR="00BF1CB5">
              <w:rPr>
                <w:rFonts w:cs="Arial"/>
                <w:szCs w:val="20"/>
              </w:rPr>
              <w:t>4</w:t>
            </w:r>
            <w:r w:rsidR="00616F8F">
              <w:rPr>
                <w:rFonts w:cs="Arial"/>
                <w:szCs w:val="20"/>
              </w:rPr>
              <w:t xml:space="preserve"> years on </w:t>
            </w:r>
            <w:r w:rsidR="00055117">
              <w:t>the day before the QSSD</w:t>
            </w:r>
            <w:r w:rsidR="00DD397A">
              <w:rPr>
                <w:rFonts w:cs="Arial"/>
                <w:szCs w:val="20"/>
              </w:rPr>
              <w:t xml:space="preserve">. </w:t>
            </w:r>
            <w:sdt>
              <w:sdtPr>
                <w:rPr>
                  <w:rFonts w:cs="Arial"/>
                  <w:szCs w:val="20"/>
                </w:rPr>
                <w:alias w:val="Action"/>
                <w:tag w:val="Action"/>
                <w:id w:val="-4436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D397A">
                  <w:rPr>
                    <w:rFonts w:cs="Arial"/>
                    <w:szCs w:val="20"/>
                  </w:rPr>
                  <w:t>Pass all remaining patients to the next rule.</w:t>
                </w:r>
              </w:sdtContent>
            </w:sdt>
          </w:p>
        </w:tc>
      </w:tr>
      <w:tr w:rsidR="00DD397A" w:rsidRPr="005A162D" w14:paraId="2C384D1E" w14:textId="77777777" w:rsidTr="001B7734">
        <w:trPr>
          <w:trHeight w:val="20"/>
        </w:trPr>
        <w:tc>
          <w:tcPr>
            <w:tcW w:w="972" w:type="dxa"/>
            <w:tcMar>
              <w:top w:w="57" w:type="dxa"/>
              <w:bottom w:w="57" w:type="dxa"/>
            </w:tcMar>
            <w:vAlign w:val="center"/>
          </w:tcPr>
          <w:p w14:paraId="7638D8E9" w14:textId="77777777" w:rsidR="00DD397A" w:rsidRPr="005A162D" w:rsidRDefault="00DD397A" w:rsidP="006E6511">
            <w:pPr>
              <w:numPr>
                <w:ilvl w:val="0"/>
                <w:numId w:val="16"/>
              </w:numPr>
              <w:jc w:val="center"/>
              <w:rPr>
                <w:rFonts w:cs="Arial"/>
                <w:szCs w:val="20"/>
              </w:rPr>
            </w:pPr>
          </w:p>
        </w:tc>
        <w:tc>
          <w:tcPr>
            <w:tcW w:w="4806" w:type="dxa"/>
            <w:tcMar>
              <w:top w:w="57" w:type="dxa"/>
              <w:bottom w:w="57" w:type="dxa"/>
            </w:tcMar>
            <w:vAlign w:val="center"/>
          </w:tcPr>
          <w:p w14:paraId="5AB950E8"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CRDATRISK2_DAT" w:history="1">
              <w:r w:rsidRPr="00364D9D">
                <w:rPr>
                  <w:rStyle w:val="Hyperlink"/>
                  <w:rFonts w:asciiTheme="majorHAnsi" w:hAnsiTheme="majorHAnsi" w:cstheme="majorHAnsi"/>
                  <w:sz w:val="20"/>
                  <w:szCs w:val="20"/>
                </w:rPr>
                <w:t>CRDATRISK2_DAT</w:t>
              </w:r>
            </w:hyperlink>
            <w:r w:rsidRPr="00364D9D">
              <w:rPr>
                <w:rFonts w:asciiTheme="majorHAnsi" w:hAnsiTheme="majorHAnsi" w:cstheme="majorHAnsi"/>
                <w:sz w:val="20"/>
                <w:szCs w:val="20"/>
              </w:rPr>
              <w:t xml:space="preserve"> ≠ Null</w:t>
            </w:r>
          </w:p>
          <w:p w14:paraId="1261C487" w14:textId="77777777" w:rsidR="00DD397A" w:rsidRPr="00364D9D" w:rsidRDefault="00DD397A" w:rsidP="009E25D6">
            <w:pPr>
              <w:pStyle w:val="Default"/>
              <w:rPr>
                <w:rFonts w:asciiTheme="majorHAnsi" w:hAnsiTheme="majorHAnsi" w:cstheme="majorHAnsi"/>
                <w:sz w:val="20"/>
                <w:szCs w:val="20"/>
              </w:rPr>
            </w:pPr>
          </w:p>
          <w:p w14:paraId="4BBD2644"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OR</w:t>
            </w:r>
          </w:p>
          <w:p w14:paraId="3271D386" w14:textId="77777777" w:rsidR="00DD397A" w:rsidRPr="00364D9D" w:rsidRDefault="00DD397A" w:rsidP="009E25D6">
            <w:pPr>
              <w:pStyle w:val="Default"/>
              <w:rPr>
                <w:rFonts w:asciiTheme="majorHAnsi" w:hAnsiTheme="majorHAnsi" w:cstheme="majorHAnsi"/>
                <w:sz w:val="20"/>
                <w:szCs w:val="20"/>
              </w:rPr>
            </w:pPr>
          </w:p>
          <w:p w14:paraId="53CC86D5"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_DAT" w:history="1">
              <w:r w:rsidRPr="00364D9D">
                <w:rPr>
                  <w:rStyle w:val="Hyperlink"/>
                  <w:rFonts w:asciiTheme="majorHAnsi" w:hAnsiTheme="majorHAnsi" w:cstheme="majorHAnsi"/>
                  <w:sz w:val="20"/>
                  <w:szCs w:val="20"/>
                </w:rPr>
                <w:t>AST_DAT</w:t>
              </w:r>
            </w:hyperlink>
            <w:r w:rsidRPr="00364D9D">
              <w:rPr>
                <w:rFonts w:asciiTheme="majorHAnsi" w:hAnsiTheme="majorHAnsi" w:cstheme="majorHAnsi"/>
                <w:sz w:val="20"/>
                <w:szCs w:val="20"/>
              </w:rPr>
              <w:t xml:space="preserve"> ≠ Null</w:t>
            </w:r>
          </w:p>
          <w:p w14:paraId="685D7A55"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652B10BA"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RES_DAT" w:history="1">
              <w:r w:rsidRPr="00364D9D">
                <w:rPr>
                  <w:rStyle w:val="Hyperlink"/>
                  <w:rFonts w:asciiTheme="majorHAnsi" w:hAnsiTheme="majorHAnsi" w:cstheme="majorHAnsi"/>
                  <w:sz w:val="20"/>
                  <w:szCs w:val="20"/>
                </w:rPr>
                <w:t>ASTRES_DAT</w:t>
              </w:r>
            </w:hyperlink>
            <w:r w:rsidRPr="00364D9D">
              <w:rPr>
                <w:rFonts w:asciiTheme="majorHAnsi" w:hAnsiTheme="majorHAnsi" w:cstheme="majorHAnsi"/>
                <w:caps/>
                <w:sz w:val="20"/>
                <w:szCs w:val="20"/>
              </w:rPr>
              <w:t xml:space="preserve"> = </w:t>
            </w:r>
            <w:r w:rsidRPr="00364D9D">
              <w:rPr>
                <w:rFonts w:asciiTheme="majorHAnsi" w:hAnsiTheme="majorHAnsi" w:cstheme="majorHAnsi"/>
                <w:sz w:val="20"/>
                <w:szCs w:val="20"/>
              </w:rPr>
              <w:t>Null</w:t>
            </w:r>
          </w:p>
          <w:p w14:paraId="402DA775" w14:textId="6EF97490" w:rsidR="00DD397A" w:rsidRPr="001A2434" w:rsidRDefault="00DD397A" w:rsidP="00C1314B">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327DFEF5" w14:textId="7AF2F4E5"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TRTATRISK1_DAT" w:history="1">
              <w:r w:rsidRPr="001A2434">
                <w:rPr>
                  <w:rStyle w:val="Hyperlink"/>
                  <w:rFonts w:asciiTheme="majorHAnsi" w:hAnsiTheme="majorHAnsi" w:cstheme="majorHAnsi"/>
                  <w:sz w:val="20"/>
                  <w:szCs w:val="20"/>
                </w:rPr>
                <w:t>ASTTRTATRISK1_DAT</w:t>
              </w:r>
            </w:hyperlink>
            <w:r w:rsidRPr="001A2434">
              <w:rPr>
                <w:rFonts w:asciiTheme="majorHAnsi" w:hAnsiTheme="majorHAnsi" w:cstheme="majorHAnsi"/>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sz w:val="20"/>
                <w:szCs w:val="20"/>
              </w:rPr>
              <w:t xml:space="preserve"> – 12 months) </w:t>
            </w:r>
          </w:p>
          <w:p w14:paraId="26AAD379"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027F93F7" w14:textId="55A9ECDA"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ADMSN_DAT" w:history="1">
              <w:r w:rsidRPr="001A2434">
                <w:rPr>
                  <w:rStyle w:val="Hyperlink"/>
                  <w:rFonts w:asciiTheme="majorHAnsi" w:hAnsiTheme="majorHAnsi" w:cstheme="majorHAnsi"/>
                  <w:sz w:val="20"/>
                  <w:szCs w:val="20"/>
                </w:rPr>
                <w:t>ASTADMSN_DAT</w:t>
              </w:r>
            </w:hyperlink>
            <w:r w:rsidRPr="001A2434">
              <w:rPr>
                <w:rFonts w:asciiTheme="majorHAnsi" w:hAnsiTheme="majorHAnsi" w:cstheme="majorHAnsi"/>
                <w:sz w:val="20"/>
                <w:szCs w:val="20"/>
              </w:rPr>
              <w:t xml:space="preserve"> ≠ Null))</w:t>
            </w:r>
          </w:p>
          <w:p w14:paraId="640AF14E" w14:textId="77777777" w:rsidR="00364D9D" w:rsidRDefault="00364D9D" w:rsidP="00364D9D">
            <w:pPr>
              <w:pStyle w:val="Default"/>
              <w:rPr>
                <w:sz w:val="20"/>
                <w:szCs w:val="20"/>
              </w:rPr>
            </w:pPr>
          </w:p>
          <w:p w14:paraId="72F0442E" w14:textId="77777777" w:rsidR="00364D9D" w:rsidRDefault="00364D9D" w:rsidP="00364D9D">
            <w:pPr>
              <w:pStyle w:val="Default"/>
              <w:rPr>
                <w:sz w:val="20"/>
                <w:szCs w:val="20"/>
              </w:rPr>
            </w:pPr>
            <w:r>
              <w:rPr>
                <w:sz w:val="20"/>
                <w:szCs w:val="20"/>
              </w:rPr>
              <w:t>OR</w:t>
            </w:r>
          </w:p>
          <w:p w14:paraId="06748283" w14:textId="77777777" w:rsidR="00364D9D" w:rsidRDefault="00364D9D" w:rsidP="00364D9D">
            <w:pPr>
              <w:pStyle w:val="Default"/>
              <w:rPr>
                <w:sz w:val="20"/>
                <w:szCs w:val="20"/>
              </w:rPr>
            </w:pPr>
          </w:p>
          <w:p w14:paraId="3EBFA159" w14:textId="77777777" w:rsidR="00364D9D" w:rsidRPr="00C72BDF" w:rsidRDefault="00364D9D" w:rsidP="00364D9D">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589DB14A" w14:textId="77777777" w:rsidR="00364D9D" w:rsidRPr="00C72BDF" w:rsidRDefault="00364D9D" w:rsidP="00364D9D">
            <w:pPr>
              <w:pStyle w:val="Default"/>
              <w:rPr>
                <w:sz w:val="20"/>
                <w:szCs w:val="20"/>
              </w:rPr>
            </w:pPr>
            <w:r w:rsidRPr="00C72BDF">
              <w:rPr>
                <w:sz w:val="20"/>
                <w:szCs w:val="20"/>
              </w:rPr>
              <w:t>AND</w:t>
            </w:r>
          </w:p>
          <w:p w14:paraId="34A75B8B" w14:textId="77777777" w:rsidR="00364D9D" w:rsidRPr="00C72BDF" w:rsidRDefault="00364D9D" w:rsidP="00364D9D">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136FC069" w14:textId="77777777" w:rsidR="00364D9D" w:rsidRDefault="00364D9D" w:rsidP="00364D9D">
            <w:pPr>
              <w:pStyle w:val="Default"/>
              <w:rPr>
                <w:sz w:val="20"/>
                <w:szCs w:val="20"/>
              </w:rPr>
            </w:pPr>
            <w:r w:rsidRPr="00C72BDF">
              <w:rPr>
                <w:sz w:val="20"/>
                <w:szCs w:val="20"/>
              </w:rPr>
              <w:t>AND</w:t>
            </w:r>
          </w:p>
          <w:p w14:paraId="4135389D" w14:textId="77777777" w:rsidR="00364D9D" w:rsidRDefault="00364D9D" w:rsidP="00364D9D">
            <w:pPr>
              <w:pStyle w:val="Default"/>
              <w:rPr>
                <w:rStyle w:val="Hyperlink"/>
                <w:sz w:val="20"/>
                <w:szCs w:val="20"/>
              </w:rPr>
            </w:pPr>
            <w:r>
              <w:rPr>
                <w:sz w:val="20"/>
                <w:szCs w:val="20"/>
              </w:rPr>
              <w:lastRenderedPageBreak/>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31C9A8EA" w14:textId="77777777" w:rsidR="00364D9D" w:rsidRPr="00C72BDF" w:rsidRDefault="00364D9D" w:rsidP="00364D9D">
            <w:pPr>
              <w:pStyle w:val="Default"/>
              <w:rPr>
                <w:sz w:val="20"/>
                <w:szCs w:val="20"/>
              </w:rPr>
            </w:pPr>
            <w:r w:rsidRPr="00C72BDF">
              <w:rPr>
                <w:sz w:val="20"/>
                <w:szCs w:val="20"/>
              </w:rPr>
              <w:t>AND</w:t>
            </w:r>
          </w:p>
          <w:p w14:paraId="2061F698" w14:textId="77777777" w:rsidR="00364D9D" w:rsidRPr="00C72BDF" w:rsidRDefault="00364D9D" w:rsidP="00364D9D">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693DFA09" w14:textId="77777777" w:rsidR="00364D9D" w:rsidRPr="00C72BDF" w:rsidRDefault="00364D9D" w:rsidP="00364D9D">
            <w:pPr>
              <w:pStyle w:val="Default"/>
              <w:rPr>
                <w:sz w:val="20"/>
                <w:szCs w:val="20"/>
              </w:rPr>
            </w:pPr>
            <w:r w:rsidRPr="00C72BDF">
              <w:rPr>
                <w:sz w:val="20"/>
                <w:szCs w:val="20"/>
              </w:rPr>
              <w:t>OR</w:t>
            </w:r>
          </w:p>
          <w:p w14:paraId="09AE1CCA" w14:textId="77777777" w:rsidR="00364D9D" w:rsidRPr="00646353" w:rsidRDefault="00364D9D" w:rsidP="00364D9D">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35C1763" w14:textId="77777777" w:rsidR="00DD397A" w:rsidRPr="001A2434" w:rsidRDefault="00DD397A" w:rsidP="009E25D6">
            <w:pPr>
              <w:pStyle w:val="Default"/>
              <w:rPr>
                <w:rFonts w:asciiTheme="majorHAnsi" w:hAnsiTheme="majorHAnsi" w:cstheme="majorHAnsi"/>
                <w:sz w:val="20"/>
                <w:szCs w:val="20"/>
              </w:rPr>
            </w:pPr>
          </w:p>
          <w:p w14:paraId="2EFA14B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4AF8D870" w14:textId="77777777" w:rsidR="00DD397A" w:rsidRPr="001A2434" w:rsidRDefault="00DD397A" w:rsidP="009E25D6">
            <w:pPr>
              <w:pStyle w:val="Default"/>
              <w:rPr>
                <w:rFonts w:asciiTheme="majorHAnsi" w:hAnsiTheme="majorHAnsi" w:cstheme="majorHAnsi"/>
                <w:sz w:val="20"/>
                <w:szCs w:val="20"/>
              </w:rPr>
            </w:pPr>
          </w:p>
          <w:p w14:paraId="4794307B" w14:textId="65FDF94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sz w:val="20"/>
                <w:szCs w:val="20"/>
              </w:rPr>
              <w:t xml:space="preserve">If </w:t>
            </w:r>
            <w:hyperlink w:anchor="CHDATRISK1_DAT" w:history="1">
              <w:r w:rsidRPr="001A2434">
                <w:rPr>
                  <w:rStyle w:val="Hyperlink"/>
                  <w:rFonts w:asciiTheme="majorHAnsi" w:hAnsiTheme="majorHAnsi" w:cstheme="majorHAnsi"/>
                  <w:sz w:val="20"/>
                  <w:szCs w:val="20"/>
                </w:rPr>
                <w:t>CH</w:t>
              </w:r>
              <w:r w:rsidR="008B3EAD">
                <w:rPr>
                  <w:rStyle w:val="Hyperlink"/>
                  <w:rFonts w:asciiTheme="majorHAnsi" w:hAnsiTheme="majorHAnsi" w:cstheme="majorHAnsi"/>
                  <w:sz w:val="20"/>
                  <w:szCs w:val="20"/>
                </w:rPr>
                <w:t>RONH</w:t>
              </w:r>
              <w:r w:rsidRPr="001A2434">
                <w:rPr>
                  <w:rStyle w:val="Hyperlink"/>
                  <w:rFonts w:asciiTheme="majorHAnsi" w:hAnsiTheme="majorHAnsi" w:cstheme="majorHAnsi"/>
                  <w:sz w:val="20"/>
                  <w:szCs w:val="20"/>
                </w:rPr>
                <w:t>D_DAT</w:t>
              </w:r>
            </w:hyperlink>
            <w:r w:rsidRPr="001A2434">
              <w:rPr>
                <w:rFonts w:asciiTheme="majorHAnsi" w:hAnsiTheme="majorHAnsi" w:cstheme="majorHAnsi"/>
                <w:sz w:val="20"/>
                <w:szCs w:val="20"/>
              </w:rPr>
              <w:t xml:space="preserve"> ≠ Null</w:t>
            </w:r>
          </w:p>
          <w:p w14:paraId="1B14B8D3" w14:textId="77777777" w:rsidR="00DD397A" w:rsidRPr="001A2434" w:rsidRDefault="00DD397A" w:rsidP="009E25D6">
            <w:pPr>
              <w:pStyle w:val="Default"/>
              <w:rPr>
                <w:rFonts w:asciiTheme="majorHAnsi" w:hAnsiTheme="majorHAnsi" w:cstheme="majorHAnsi"/>
                <w:caps/>
                <w:sz w:val="20"/>
                <w:szCs w:val="20"/>
              </w:rPr>
            </w:pPr>
          </w:p>
          <w:p w14:paraId="05033DD7"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OR </w:t>
            </w:r>
          </w:p>
          <w:p w14:paraId="686803A5" w14:textId="77777777" w:rsidR="00DD397A" w:rsidRPr="001A2434" w:rsidRDefault="00DD397A" w:rsidP="009E25D6">
            <w:pPr>
              <w:pStyle w:val="Default"/>
              <w:rPr>
                <w:rFonts w:asciiTheme="majorHAnsi" w:hAnsiTheme="majorHAnsi" w:cstheme="majorHAnsi"/>
                <w:sz w:val="20"/>
                <w:szCs w:val="20"/>
              </w:rPr>
            </w:pPr>
          </w:p>
          <w:p w14:paraId="7960C706"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CKDATRISK2_DAT" w:history="1">
              <w:r w:rsidRPr="001A2434">
                <w:rPr>
                  <w:rStyle w:val="Hyperlink"/>
                  <w:rFonts w:asciiTheme="majorHAnsi" w:hAnsiTheme="majorHAnsi" w:cstheme="majorHAnsi"/>
                  <w:sz w:val="20"/>
                  <w:szCs w:val="20"/>
                </w:rPr>
                <w:t>CKDATRISK2_DAT</w:t>
              </w:r>
            </w:hyperlink>
            <w:r w:rsidRPr="001A2434">
              <w:rPr>
                <w:rFonts w:asciiTheme="majorHAnsi" w:hAnsiTheme="majorHAnsi" w:cstheme="majorHAnsi"/>
                <w:sz w:val="20"/>
                <w:szCs w:val="20"/>
              </w:rPr>
              <w:t xml:space="preserve"> ≠ Null</w:t>
            </w:r>
          </w:p>
          <w:p w14:paraId="10C03B9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AND</w:t>
            </w:r>
          </w:p>
          <w:p w14:paraId="39BA3CC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CKDRES_DAT" w:history="1">
              <w:r w:rsidRPr="001A2434">
                <w:rPr>
                  <w:rStyle w:val="Hyperlink"/>
                  <w:rFonts w:asciiTheme="majorHAnsi" w:hAnsiTheme="majorHAnsi" w:cstheme="majorHAnsi"/>
                  <w:sz w:val="20"/>
                  <w:szCs w:val="20"/>
                </w:rPr>
                <w:t>CKDRES_DAT</w:t>
              </w:r>
            </w:hyperlink>
            <w:r w:rsidRPr="001A2434">
              <w:rPr>
                <w:rFonts w:asciiTheme="majorHAnsi" w:hAnsiTheme="majorHAnsi" w:cstheme="majorHAnsi"/>
                <w:sz w:val="20"/>
                <w:szCs w:val="20"/>
              </w:rPr>
              <w:t xml:space="preserve"> = Null</w:t>
            </w:r>
          </w:p>
          <w:p w14:paraId="38B9CDD2"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AND</w:t>
            </w:r>
          </w:p>
          <w:p w14:paraId="4B19C7FB"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CKD1AND2ATRISK1_DAT" w:history="1">
              <w:r w:rsidRPr="001A2434">
                <w:rPr>
                  <w:rStyle w:val="Hyperlink"/>
                  <w:rFonts w:asciiTheme="majorHAnsi" w:hAnsiTheme="majorHAnsi" w:cstheme="majorHAnsi"/>
                  <w:sz w:val="20"/>
                  <w:szCs w:val="20"/>
                </w:rPr>
                <w:t>CKD1AND2ATRISK1_DAT</w:t>
              </w:r>
            </w:hyperlink>
            <w:r w:rsidRPr="001A2434">
              <w:rPr>
                <w:rFonts w:asciiTheme="majorHAnsi" w:hAnsiTheme="majorHAnsi" w:cstheme="majorHAnsi"/>
                <w:sz w:val="20"/>
                <w:szCs w:val="20"/>
              </w:rPr>
              <w:t xml:space="preserve"> = Null)</w:t>
            </w:r>
          </w:p>
          <w:p w14:paraId="3719C818" w14:textId="77777777" w:rsidR="00DD397A" w:rsidRPr="001A2434" w:rsidRDefault="00DD397A" w:rsidP="009E25D6">
            <w:pPr>
              <w:pStyle w:val="Default"/>
              <w:rPr>
                <w:rFonts w:asciiTheme="majorHAnsi" w:hAnsiTheme="majorHAnsi" w:cstheme="majorHAnsi"/>
                <w:sz w:val="20"/>
                <w:szCs w:val="20"/>
              </w:rPr>
            </w:pPr>
          </w:p>
          <w:p w14:paraId="731E0760"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 xml:space="preserve">Or </w:t>
            </w:r>
          </w:p>
          <w:p w14:paraId="620DD2BA" w14:textId="77777777" w:rsidR="00DD397A" w:rsidRPr="001A2434" w:rsidRDefault="00DD397A" w:rsidP="009E25D6">
            <w:pPr>
              <w:pStyle w:val="Default"/>
              <w:rPr>
                <w:rFonts w:asciiTheme="majorHAnsi" w:hAnsiTheme="majorHAnsi" w:cstheme="majorHAnsi"/>
                <w:caps/>
                <w:sz w:val="20"/>
                <w:szCs w:val="20"/>
              </w:rPr>
            </w:pPr>
          </w:p>
          <w:p w14:paraId="475A1624"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DMATRISK2_DAT" w:history="1">
              <w:r w:rsidRPr="001A2434">
                <w:rPr>
                  <w:rStyle w:val="Hyperlink"/>
                  <w:rFonts w:asciiTheme="majorHAnsi" w:hAnsiTheme="majorHAnsi" w:cstheme="majorHAnsi"/>
                  <w:sz w:val="20"/>
                  <w:szCs w:val="20"/>
                </w:rPr>
                <w:t>DM_DAT</w:t>
              </w:r>
            </w:hyperlink>
            <w:r w:rsidRPr="001A2434">
              <w:rPr>
                <w:rFonts w:asciiTheme="majorHAnsi" w:hAnsiTheme="majorHAnsi" w:cstheme="majorHAnsi"/>
                <w:sz w:val="20"/>
                <w:szCs w:val="20"/>
              </w:rPr>
              <w:t xml:space="preserve"> ≠ Null</w:t>
            </w:r>
          </w:p>
          <w:p w14:paraId="6610447C"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AND</w:t>
            </w:r>
          </w:p>
          <w:p w14:paraId="192027FC"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DMRES_DAT" w:history="1">
              <w:r w:rsidRPr="001A2434">
                <w:rPr>
                  <w:rStyle w:val="Hyperlink"/>
                  <w:rFonts w:asciiTheme="majorHAnsi" w:hAnsiTheme="majorHAnsi" w:cstheme="majorHAnsi"/>
                  <w:sz w:val="20"/>
                  <w:szCs w:val="20"/>
                </w:rPr>
                <w:t>DMRES</w:t>
              </w:r>
              <w:r w:rsidRPr="001A2434">
                <w:rPr>
                  <w:rStyle w:val="Hyperlink"/>
                  <w:rFonts w:asciiTheme="majorHAnsi" w:hAnsiTheme="majorHAnsi" w:cstheme="majorHAnsi"/>
                  <w:caps/>
                  <w:sz w:val="20"/>
                  <w:szCs w:val="20"/>
                </w:rPr>
                <w:t>_DAT</w:t>
              </w:r>
            </w:hyperlink>
            <w:r w:rsidRPr="001A2434">
              <w:rPr>
                <w:rFonts w:asciiTheme="majorHAnsi" w:hAnsiTheme="majorHAnsi" w:cstheme="majorHAnsi"/>
                <w:caps/>
                <w:sz w:val="20"/>
                <w:szCs w:val="20"/>
              </w:rPr>
              <w:t xml:space="preserve"> = </w:t>
            </w:r>
            <w:r w:rsidRPr="001A2434">
              <w:rPr>
                <w:rFonts w:asciiTheme="majorHAnsi" w:hAnsiTheme="majorHAnsi" w:cstheme="majorHAnsi"/>
                <w:sz w:val="20"/>
                <w:szCs w:val="20"/>
              </w:rPr>
              <w:t>Null)</w:t>
            </w:r>
          </w:p>
          <w:p w14:paraId="01AAA759" w14:textId="77777777" w:rsidR="00DD397A" w:rsidRPr="001A2434" w:rsidRDefault="00DD397A" w:rsidP="009E25D6">
            <w:pPr>
              <w:pStyle w:val="Default"/>
              <w:rPr>
                <w:rFonts w:asciiTheme="majorHAnsi" w:hAnsiTheme="majorHAnsi" w:cstheme="majorHAnsi"/>
                <w:caps/>
                <w:sz w:val="20"/>
                <w:szCs w:val="20"/>
              </w:rPr>
            </w:pPr>
          </w:p>
          <w:p w14:paraId="0AE2A8AC"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 xml:space="preserve">Or </w:t>
            </w:r>
          </w:p>
          <w:p w14:paraId="346D8FD3" w14:textId="77777777" w:rsidR="00DD397A" w:rsidRPr="001A2434" w:rsidRDefault="00DD397A" w:rsidP="009E25D6">
            <w:pPr>
              <w:pStyle w:val="Default"/>
              <w:rPr>
                <w:rFonts w:asciiTheme="majorHAnsi" w:hAnsiTheme="majorHAnsi" w:cstheme="majorHAnsi"/>
                <w:caps/>
                <w:sz w:val="20"/>
                <w:szCs w:val="20"/>
              </w:rPr>
            </w:pPr>
          </w:p>
          <w:p w14:paraId="6A336B1B"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sz w:val="20"/>
                <w:szCs w:val="20"/>
              </w:rPr>
              <w:t>(If</w:t>
            </w:r>
            <w:r w:rsidRPr="001A2434">
              <w:rPr>
                <w:rFonts w:asciiTheme="majorHAnsi" w:hAnsiTheme="majorHAnsi" w:cstheme="majorHAnsi"/>
                <w:caps/>
                <w:sz w:val="20"/>
                <w:szCs w:val="20"/>
              </w:rPr>
              <w:t xml:space="preserve"> </w:t>
            </w:r>
            <w:hyperlink w:anchor="IMATRISK1_DAT" w:history="1">
              <w:r w:rsidRPr="001A2434">
                <w:rPr>
                  <w:rStyle w:val="Hyperlink"/>
                  <w:rFonts w:asciiTheme="majorHAnsi" w:hAnsiTheme="majorHAnsi" w:cstheme="majorHAnsi"/>
                  <w:sz w:val="20"/>
                  <w:szCs w:val="20"/>
                </w:rPr>
                <w:t>IMATRISK1_DAT</w:t>
              </w:r>
            </w:hyperlink>
            <w:r w:rsidRPr="001A2434">
              <w:rPr>
                <w:rFonts w:asciiTheme="majorHAnsi" w:hAnsiTheme="majorHAnsi" w:cstheme="majorHAnsi"/>
                <w:sz w:val="20"/>
                <w:szCs w:val="20"/>
              </w:rPr>
              <w:t xml:space="preserve"> ≠ Null</w:t>
            </w:r>
          </w:p>
          <w:p w14:paraId="51A0D71E"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And</w:t>
            </w:r>
          </w:p>
          <w:p w14:paraId="2269762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IMRESATRISK1_DAT" w:history="1">
              <w:r w:rsidRPr="001A2434">
                <w:rPr>
                  <w:rStyle w:val="Hyperlink"/>
                  <w:rFonts w:asciiTheme="majorHAnsi" w:hAnsiTheme="majorHAnsi" w:cstheme="majorHAnsi"/>
                  <w:sz w:val="20"/>
                  <w:szCs w:val="20"/>
                </w:rPr>
                <w:t>IMRESATRISK1</w:t>
              </w:r>
              <w:r w:rsidRPr="001A2434">
                <w:rPr>
                  <w:rStyle w:val="Hyperlink"/>
                  <w:rFonts w:asciiTheme="majorHAnsi" w:hAnsiTheme="majorHAnsi" w:cstheme="majorHAnsi"/>
                  <w:caps/>
                  <w:sz w:val="20"/>
                  <w:szCs w:val="20"/>
                </w:rPr>
                <w:t>_DAT</w:t>
              </w:r>
            </w:hyperlink>
            <w:r w:rsidRPr="001A2434">
              <w:rPr>
                <w:rFonts w:asciiTheme="majorHAnsi" w:hAnsiTheme="majorHAnsi" w:cstheme="majorHAnsi"/>
                <w:caps/>
                <w:sz w:val="20"/>
                <w:szCs w:val="20"/>
              </w:rPr>
              <w:t xml:space="preserve"> = </w:t>
            </w:r>
            <w:r w:rsidRPr="001A2434">
              <w:rPr>
                <w:rFonts w:asciiTheme="majorHAnsi" w:hAnsiTheme="majorHAnsi" w:cstheme="majorHAnsi"/>
                <w:sz w:val="20"/>
                <w:szCs w:val="20"/>
              </w:rPr>
              <w:t>Null)</w:t>
            </w:r>
          </w:p>
          <w:p w14:paraId="42E5E732" w14:textId="5721BB54" w:rsidR="00DD397A" w:rsidRDefault="00DD397A" w:rsidP="009E25D6">
            <w:pPr>
              <w:pStyle w:val="Default"/>
              <w:rPr>
                <w:rFonts w:asciiTheme="majorHAnsi" w:hAnsiTheme="majorHAnsi" w:cstheme="majorHAnsi"/>
                <w:sz w:val="20"/>
                <w:szCs w:val="20"/>
              </w:rPr>
            </w:pPr>
          </w:p>
          <w:p w14:paraId="4C5CEA8A" w14:textId="5F328751" w:rsidR="00E469A1" w:rsidRDefault="00B9515E" w:rsidP="00E469A1">
            <w:pPr>
              <w:pStyle w:val="Default"/>
              <w:rPr>
                <w:rFonts w:asciiTheme="minorHAnsi" w:hAnsiTheme="minorHAnsi" w:cstheme="minorHAnsi"/>
                <w:sz w:val="20"/>
                <w:szCs w:val="20"/>
              </w:rPr>
            </w:pPr>
            <w:r>
              <w:rPr>
                <w:rFonts w:asciiTheme="minorHAnsi" w:hAnsiTheme="minorHAnsi" w:cstheme="minorHAnsi"/>
                <w:sz w:val="20"/>
                <w:szCs w:val="20"/>
              </w:rPr>
              <w:t>OR</w:t>
            </w:r>
          </w:p>
          <w:p w14:paraId="307E2A95" w14:textId="77777777" w:rsidR="00B9515E" w:rsidRDefault="00B9515E" w:rsidP="00E469A1">
            <w:pPr>
              <w:pStyle w:val="Default"/>
              <w:rPr>
                <w:rFonts w:asciiTheme="minorHAnsi" w:hAnsiTheme="minorHAnsi" w:cstheme="minorHAnsi"/>
                <w:sz w:val="20"/>
                <w:szCs w:val="20"/>
              </w:rPr>
            </w:pPr>
          </w:p>
          <w:p w14:paraId="239E9883" w14:textId="77777777" w:rsidR="00E469A1" w:rsidRDefault="00E469A1" w:rsidP="00E469A1">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164D8E0B" w14:textId="77777777" w:rsidR="00E469A1" w:rsidRDefault="00E469A1" w:rsidP="00E469A1">
            <w:pPr>
              <w:pStyle w:val="Default"/>
              <w:rPr>
                <w:rFonts w:asciiTheme="minorHAnsi" w:hAnsiTheme="minorHAnsi" w:cstheme="minorHAnsi"/>
                <w:sz w:val="20"/>
                <w:szCs w:val="20"/>
              </w:rPr>
            </w:pPr>
            <w:r>
              <w:rPr>
                <w:rFonts w:asciiTheme="minorHAnsi" w:hAnsiTheme="minorHAnsi" w:cstheme="minorHAnsi"/>
                <w:sz w:val="20"/>
                <w:szCs w:val="20"/>
              </w:rPr>
              <w:t>AND</w:t>
            </w:r>
          </w:p>
          <w:p w14:paraId="384EF52B" w14:textId="579D574B" w:rsidR="00E469A1" w:rsidRPr="00350251" w:rsidRDefault="00E469A1" w:rsidP="00E469A1">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441C595C" w14:textId="77777777" w:rsidR="00E469A1" w:rsidRPr="001A2434" w:rsidRDefault="00E469A1" w:rsidP="009E25D6">
            <w:pPr>
              <w:pStyle w:val="Default"/>
              <w:rPr>
                <w:rFonts w:asciiTheme="majorHAnsi" w:hAnsiTheme="majorHAnsi" w:cstheme="majorHAnsi"/>
                <w:sz w:val="20"/>
                <w:szCs w:val="20"/>
              </w:rPr>
            </w:pPr>
          </w:p>
          <w:p w14:paraId="08E331C6"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0EF92CC9" w14:textId="77777777" w:rsidR="00DD397A" w:rsidRPr="001A2434" w:rsidRDefault="00DD397A" w:rsidP="009E25D6">
            <w:pPr>
              <w:pStyle w:val="Default"/>
              <w:rPr>
                <w:rFonts w:asciiTheme="majorHAnsi" w:hAnsiTheme="majorHAnsi" w:cstheme="majorHAnsi"/>
                <w:sz w:val="20"/>
                <w:szCs w:val="20"/>
              </w:rPr>
            </w:pPr>
          </w:p>
          <w:p w14:paraId="0837C2CF"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sz w:val="20"/>
                <w:szCs w:val="20"/>
              </w:rPr>
              <w:t xml:space="preserve">If </w:t>
            </w:r>
            <w:hyperlink w:anchor="IMTRTATRISK1_DAT" w:history="1">
              <w:r w:rsidRPr="001A2434">
                <w:rPr>
                  <w:rStyle w:val="Hyperlink"/>
                  <w:rFonts w:asciiTheme="majorHAnsi" w:hAnsiTheme="majorHAnsi" w:cstheme="majorHAnsi"/>
                  <w:sz w:val="20"/>
                  <w:szCs w:val="20"/>
                </w:rPr>
                <w:t>IMTRTATRISK1</w:t>
              </w:r>
              <w:r w:rsidRPr="001A2434">
                <w:rPr>
                  <w:rStyle w:val="Hyperlink"/>
                  <w:rFonts w:asciiTheme="majorHAnsi" w:hAnsiTheme="majorHAnsi" w:cstheme="majorHAnsi"/>
                  <w:caps/>
                  <w:sz w:val="20"/>
                  <w:szCs w:val="20"/>
                </w:rPr>
                <w:t>_DAT</w:t>
              </w:r>
            </w:hyperlink>
            <w:r w:rsidRPr="001A2434">
              <w:rPr>
                <w:rFonts w:asciiTheme="majorHAnsi" w:hAnsiTheme="majorHAnsi" w:cstheme="majorHAnsi"/>
                <w:caps/>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caps/>
                <w:sz w:val="20"/>
                <w:szCs w:val="20"/>
              </w:rPr>
              <w:t xml:space="preserve"> – 12 </w:t>
            </w:r>
            <w:r w:rsidRPr="001A2434">
              <w:rPr>
                <w:rFonts w:asciiTheme="majorHAnsi" w:hAnsiTheme="majorHAnsi" w:cstheme="majorHAnsi"/>
                <w:sz w:val="20"/>
                <w:szCs w:val="20"/>
              </w:rPr>
              <w:t>months</w:t>
            </w:r>
            <w:r w:rsidRPr="001A2434">
              <w:rPr>
                <w:rFonts w:asciiTheme="majorHAnsi" w:hAnsiTheme="majorHAnsi" w:cstheme="majorHAnsi"/>
                <w:caps/>
                <w:sz w:val="20"/>
                <w:szCs w:val="20"/>
              </w:rPr>
              <w:t>)</w:t>
            </w:r>
          </w:p>
          <w:p w14:paraId="21E5E22C" w14:textId="012BB64B" w:rsidR="00364D9D" w:rsidRDefault="00364D9D" w:rsidP="00364D9D">
            <w:pPr>
              <w:pStyle w:val="Default"/>
              <w:rPr>
                <w:rFonts w:asciiTheme="majorHAnsi" w:hAnsiTheme="majorHAnsi" w:cstheme="majorHAnsi"/>
                <w:sz w:val="20"/>
                <w:szCs w:val="20"/>
              </w:rPr>
            </w:pPr>
          </w:p>
          <w:p w14:paraId="79619571" w14:textId="77777777" w:rsidR="00F57AE3" w:rsidRDefault="00F57AE3" w:rsidP="00F57AE3">
            <w:pPr>
              <w:pStyle w:val="Default"/>
              <w:rPr>
                <w:caps/>
                <w:sz w:val="20"/>
                <w:szCs w:val="20"/>
              </w:rPr>
            </w:pPr>
            <w:r>
              <w:rPr>
                <w:caps/>
                <w:sz w:val="20"/>
                <w:szCs w:val="20"/>
              </w:rPr>
              <w:t>OR</w:t>
            </w:r>
          </w:p>
          <w:p w14:paraId="2FAEF803" w14:textId="77777777" w:rsidR="00F57AE3" w:rsidRDefault="00F57AE3" w:rsidP="00F57AE3">
            <w:pPr>
              <w:pStyle w:val="Default"/>
              <w:rPr>
                <w:caps/>
                <w:sz w:val="20"/>
                <w:szCs w:val="20"/>
              </w:rPr>
            </w:pPr>
          </w:p>
          <w:p w14:paraId="666D4B27" w14:textId="77777777" w:rsidR="00F57AE3" w:rsidRPr="00C72BDF" w:rsidRDefault="00F57AE3" w:rsidP="00F57A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4FD02D0" w14:textId="77777777" w:rsidR="00F57AE3" w:rsidRDefault="00F57AE3" w:rsidP="00364D9D">
            <w:pPr>
              <w:pStyle w:val="Default"/>
              <w:rPr>
                <w:rFonts w:asciiTheme="majorHAnsi" w:hAnsiTheme="majorHAnsi" w:cstheme="majorHAnsi"/>
                <w:sz w:val="20"/>
                <w:szCs w:val="20"/>
              </w:rPr>
            </w:pPr>
          </w:p>
          <w:p w14:paraId="0B226384" w14:textId="77777777" w:rsidR="00364D9D" w:rsidRDefault="00364D9D" w:rsidP="00364D9D">
            <w:pPr>
              <w:pStyle w:val="Default"/>
              <w:rPr>
                <w:caps/>
                <w:sz w:val="20"/>
                <w:szCs w:val="20"/>
              </w:rPr>
            </w:pPr>
            <w:r>
              <w:rPr>
                <w:caps/>
                <w:sz w:val="20"/>
                <w:szCs w:val="20"/>
              </w:rPr>
              <w:t>OR</w:t>
            </w:r>
          </w:p>
          <w:p w14:paraId="415074E7" w14:textId="77777777" w:rsidR="00364D9D" w:rsidRDefault="00364D9D" w:rsidP="00364D9D">
            <w:pPr>
              <w:pStyle w:val="Default"/>
              <w:rPr>
                <w:caps/>
                <w:sz w:val="20"/>
                <w:szCs w:val="20"/>
              </w:rPr>
            </w:pPr>
          </w:p>
          <w:p w14:paraId="46A1935D" w14:textId="77777777" w:rsidR="00364D9D" w:rsidRPr="00C72BDF" w:rsidRDefault="00364D9D" w:rsidP="00364D9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F9F41A2" w14:textId="77777777" w:rsidR="00364D9D" w:rsidRDefault="00364D9D" w:rsidP="00364D9D">
            <w:pPr>
              <w:pStyle w:val="Default"/>
              <w:rPr>
                <w:caps/>
                <w:sz w:val="20"/>
                <w:szCs w:val="20"/>
              </w:rPr>
            </w:pPr>
            <w:r>
              <w:rPr>
                <w:caps/>
                <w:sz w:val="20"/>
                <w:szCs w:val="20"/>
              </w:rPr>
              <w:t>AND</w:t>
            </w:r>
          </w:p>
          <w:p w14:paraId="5BA5BE70" w14:textId="42470E5B" w:rsidR="00364D9D" w:rsidRDefault="00364D9D" w:rsidP="00364D9D">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3AFE8962" w14:textId="51E943A6" w:rsidR="00F57AE3" w:rsidRDefault="00F57AE3" w:rsidP="00364D9D">
            <w:pPr>
              <w:pStyle w:val="Default"/>
              <w:rPr>
                <w:sz w:val="20"/>
                <w:szCs w:val="20"/>
              </w:rPr>
            </w:pPr>
          </w:p>
          <w:p w14:paraId="18A00058" w14:textId="77777777" w:rsidR="00F57AE3" w:rsidRDefault="00F57AE3" w:rsidP="00F57AE3">
            <w:pPr>
              <w:pStyle w:val="Default"/>
              <w:rPr>
                <w:sz w:val="20"/>
                <w:szCs w:val="20"/>
              </w:rPr>
            </w:pPr>
            <w:r>
              <w:rPr>
                <w:sz w:val="20"/>
                <w:szCs w:val="20"/>
              </w:rPr>
              <w:t>OR</w:t>
            </w:r>
          </w:p>
          <w:p w14:paraId="4D39EEAF" w14:textId="77777777" w:rsidR="00F57AE3" w:rsidRDefault="00F57AE3" w:rsidP="00F57AE3">
            <w:pPr>
              <w:pStyle w:val="Default"/>
              <w:rPr>
                <w:sz w:val="20"/>
                <w:szCs w:val="20"/>
              </w:rPr>
            </w:pPr>
          </w:p>
          <w:p w14:paraId="42868AB0" w14:textId="77777777" w:rsidR="00F57AE3" w:rsidRPr="00C72BDF" w:rsidRDefault="00F57AE3" w:rsidP="00F57AE3">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E8356FB" w14:textId="77777777" w:rsidR="00F57AE3" w:rsidRDefault="00F57AE3" w:rsidP="00F57AE3">
            <w:pPr>
              <w:pStyle w:val="Default"/>
              <w:rPr>
                <w:caps/>
                <w:sz w:val="20"/>
                <w:szCs w:val="20"/>
              </w:rPr>
            </w:pPr>
            <w:r>
              <w:rPr>
                <w:caps/>
                <w:sz w:val="20"/>
                <w:szCs w:val="20"/>
              </w:rPr>
              <w:t>AND</w:t>
            </w:r>
          </w:p>
          <w:p w14:paraId="7CD52958" w14:textId="4FACBB3E" w:rsidR="00F57AE3" w:rsidRPr="00C72BDF" w:rsidRDefault="00F57AE3" w:rsidP="00F57AE3">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5E3943FB" w14:textId="77777777" w:rsidR="00DD397A" w:rsidRPr="001A2434" w:rsidRDefault="00DD397A" w:rsidP="009E25D6">
            <w:pPr>
              <w:pStyle w:val="Default"/>
              <w:rPr>
                <w:rFonts w:asciiTheme="majorHAnsi" w:hAnsiTheme="majorHAnsi" w:cstheme="majorHAnsi"/>
                <w:sz w:val="20"/>
                <w:szCs w:val="20"/>
              </w:rPr>
            </w:pPr>
          </w:p>
          <w:p w14:paraId="55F1EAA5"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OR</w:t>
            </w:r>
          </w:p>
          <w:p w14:paraId="3CC39C73" w14:textId="77777777" w:rsidR="00DD397A" w:rsidRPr="001A2434" w:rsidRDefault="00DD397A" w:rsidP="009E25D6">
            <w:pPr>
              <w:pStyle w:val="Default"/>
              <w:rPr>
                <w:rFonts w:asciiTheme="majorHAnsi" w:hAnsiTheme="majorHAnsi" w:cstheme="majorHAnsi"/>
                <w:caps/>
                <w:sz w:val="20"/>
                <w:szCs w:val="20"/>
              </w:rPr>
            </w:pPr>
          </w:p>
          <w:p w14:paraId="3755BFD2" w14:textId="77777777" w:rsidR="00DD397A" w:rsidRPr="001A2434" w:rsidRDefault="00DD397A" w:rsidP="009E25D6">
            <w:pPr>
              <w:rPr>
                <w:rFonts w:asciiTheme="majorHAnsi" w:hAnsiTheme="majorHAnsi" w:cstheme="majorHAnsi"/>
                <w:szCs w:val="20"/>
              </w:rPr>
            </w:pPr>
            <w:r w:rsidRPr="001A2434">
              <w:rPr>
                <w:rFonts w:asciiTheme="majorHAnsi" w:hAnsiTheme="majorHAnsi" w:cstheme="majorHAnsi"/>
                <w:szCs w:val="20"/>
              </w:rPr>
              <w:t xml:space="preserve">If </w:t>
            </w:r>
            <w:hyperlink w:anchor="CLDATRISK1_DAT" w:history="1">
              <w:r w:rsidRPr="001A2434">
                <w:rPr>
                  <w:rStyle w:val="Hyperlink"/>
                  <w:rFonts w:asciiTheme="majorHAnsi" w:hAnsiTheme="majorHAnsi" w:cstheme="majorHAnsi"/>
                  <w:szCs w:val="20"/>
                </w:rPr>
                <w:t>CLDATRISK1</w:t>
              </w:r>
              <w:r w:rsidRPr="001A2434">
                <w:rPr>
                  <w:rStyle w:val="Hyperlink"/>
                  <w:rFonts w:asciiTheme="majorHAnsi" w:hAnsiTheme="majorHAnsi" w:cstheme="majorHAnsi"/>
                  <w:caps/>
                  <w:szCs w:val="20"/>
                </w:rPr>
                <w:t>_DAT</w:t>
              </w:r>
            </w:hyperlink>
            <w:r w:rsidRPr="001A2434">
              <w:rPr>
                <w:rFonts w:asciiTheme="majorHAnsi" w:hAnsiTheme="majorHAnsi" w:cstheme="majorHAnsi"/>
                <w:caps/>
                <w:szCs w:val="20"/>
              </w:rPr>
              <w:t xml:space="preserve"> </w:t>
            </w:r>
            <w:r w:rsidRPr="001A2434">
              <w:rPr>
                <w:rFonts w:asciiTheme="majorHAnsi" w:hAnsiTheme="majorHAnsi" w:cstheme="majorHAnsi"/>
                <w:szCs w:val="20"/>
              </w:rPr>
              <w:t>≠ Null</w:t>
            </w:r>
          </w:p>
          <w:p w14:paraId="6FAC9F2C" w14:textId="77777777" w:rsidR="00DD397A" w:rsidRPr="001A2434" w:rsidRDefault="00DD397A" w:rsidP="009E25D6">
            <w:pPr>
              <w:rPr>
                <w:rFonts w:asciiTheme="majorHAnsi" w:hAnsiTheme="majorHAnsi" w:cstheme="majorHAnsi"/>
                <w:szCs w:val="20"/>
              </w:rPr>
            </w:pPr>
          </w:p>
          <w:p w14:paraId="4C634A8D" w14:textId="77777777" w:rsidR="00DD397A" w:rsidRPr="001A2434" w:rsidRDefault="00DD397A" w:rsidP="009E25D6">
            <w:pPr>
              <w:rPr>
                <w:rFonts w:asciiTheme="majorHAnsi" w:hAnsiTheme="majorHAnsi" w:cstheme="majorHAnsi"/>
                <w:szCs w:val="20"/>
              </w:rPr>
            </w:pPr>
            <w:r w:rsidRPr="001A2434">
              <w:rPr>
                <w:rFonts w:asciiTheme="majorHAnsi" w:hAnsiTheme="majorHAnsi" w:cstheme="majorHAnsi"/>
                <w:szCs w:val="20"/>
              </w:rPr>
              <w:t>OR</w:t>
            </w:r>
          </w:p>
          <w:p w14:paraId="182FEEE6" w14:textId="77777777" w:rsidR="00DD397A" w:rsidRPr="001A2434" w:rsidRDefault="00DD397A" w:rsidP="009E25D6">
            <w:pPr>
              <w:rPr>
                <w:rFonts w:asciiTheme="majorHAnsi" w:hAnsiTheme="majorHAnsi" w:cstheme="majorHAnsi"/>
                <w:szCs w:val="20"/>
              </w:rPr>
            </w:pPr>
          </w:p>
          <w:p w14:paraId="01ECA1B5" w14:textId="77777777" w:rsidR="00DD397A" w:rsidRPr="001A2434" w:rsidRDefault="00DD397A" w:rsidP="009E25D6">
            <w:pPr>
              <w:rPr>
                <w:rFonts w:asciiTheme="majorHAnsi" w:hAnsiTheme="majorHAnsi" w:cstheme="majorHAnsi"/>
                <w:szCs w:val="20"/>
              </w:rPr>
            </w:pPr>
            <w:r w:rsidRPr="001A2434">
              <w:rPr>
                <w:rFonts w:asciiTheme="majorHAnsi" w:hAnsiTheme="majorHAnsi" w:cstheme="majorHAnsi"/>
                <w:szCs w:val="20"/>
              </w:rPr>
              <w:t xml:space="preserve">If </w:t>
            </w:r>
            <w:hyperlink w:anchor="CNDATRISK1_DAT" w:history="1">
              <w:r w:rsidRPr="001A2434">
                <w:rPr>
                  <w:rStyle w:val="Hyperlink"/>
                  <w:rFonts w:asciiTheme="majorHAnsi" w:hAnsiTheme="majorHAnsi" w:cstheme="majorHAnsi"/>
                  <w:szCs w:val="20"/>
                </w:rPr>
                <w:t>CNDATRISK1_DAT</w:t>
              </w:r>
            </w:hyperlink>
            <w:r w:rsidRPr="001A2434">
              <w:rPr>
                <w:rFonts w:asciiTheme="majorHAnsi" w:hAnsiTheme="majorHAnsi" w:cstheme="majorHAnsi"/>
                <w:szCs w:val="20"/>
              </w:rPr>
              <w:t xml:space="preserve"> ≠ Null</w:t>
            </w:r>
          </w:p>
          <w:p w14:paraId="6E046069" w14:textId="77777777" w:rsidR="00DD397A" w:rsidRPr="001A2434" w:rsidRDefault="00DD397A" w:rsidP="009E25D6">
            <w:pPr>
              <w:rPr>
                <w:rFonts w:asciiTheme="majorHAnsi" w:hAnsiTheme="majorHAnsi" w:cstheme="majorHAnsi"/>
                <w:szCs w:val="20"/>
              </w:rPr>
            </w:pPr>
          </w:p>
          <w:p w14:paraId="38F39D2D" w14:textId="084DD63D" w:rsidR="00DD397A" w:rsidRDefault="00DD397A" w:rsidP="009E25D6">
            <w:pPr>
              <w:rPr>
                <w:rFonts w:asciiTheme="majorHAnsi" w:hAnsiTheme="majorHAnsi" w:cstheme="majorHAnsi"/>
                <w:szCs w:val="20"/>
              </w:rPr>
            </w:pPr>
            <w:r w:rsidRPr="001A2434">
              <w:rPr>
                <w:rFonts w:asciiTheme="majorHAnsi" w:hAnsiTheme="majorHAnsi" w:cstheme="majorHAnsi"/>
                <w:szCs w:val="20"/>
              </w:rPr>
              <w:t>OR</w:t>
            </w:r>
          </w:p>
          <w:p w14:paraId="2D2089B9" w14:textId="77777777" w:rsidR="008403CD" w:rsidRPr="001A2434" w:rsidRDefault="008403CD" w:rsidP="009E25D6">
            <w:pPr>
              <w:rPr>
                <w:rFonts w:asciiTheme="majorHAnsi" w:hAnsiTheme="majorHAnsi" w:cstheme="majorHAnsi"/>
                <w:szCs w:val="20"/>
              </w:rPr>
            </w:pPr>
          </w:p>
          <w:p w14:paraId="71AE1579" w14:textId="43756EE9" w:rsidR="00DD397A" w:rsidRDefault="00DD397A" w:rsidP="005A162D">
            <w:pPr>
              <w:rPr>
                <w:rStyle w:val="Hyperlink"/>
                <w:rFonts w:asciiTheme="majorHAnsi" w:hAnsiTheme="majorHAnsi" w:cstheme="majorHAnsi"/>
                <w:caps/>
                <w:szCs w:val="20"/>
              </w:rPr>
            </w:pPr>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&lt;= </w:t>
            </w:r>
            <w:hyperlink w:anchor="_Payment_Period_End" w:history="1">
              <w:r w:rsidR="0014030C" w:rsidRPr="001A2434">
                <w:rPr>
                  <w:rStyle w:val="Hyperlink"/>
                  <w:rFonts w:asciiTheme="majorHAnsi" w:hAnsiTheme="majorHAnsi" w:cstheme="majorHAnsi"/>
                  <w:caps/>
                  <w:szCs w:val="20"/>
                </w:rPr>
                <w:t>PPED</w:t>
              </w:r>
            </w:hyperlink>
          </w:p>
          <w:p w14:paraId="059A1BAB" w14:textId="77777777" w:rsidR="00903392" w:rsidRDefault="00903392" w:rsidP="00903392">
            <w:pPr>
              <w:rPr>
                <w:rFonts w:cs="Tahoma"/>
                <w:szCs w:val="20"/>
              </w:rPr>
            </w:pPr>
          </w:p>
          <w:p w14:paraId="7AF3C65E" w14:textId="785C09D4" w:rsidR="00903392" w:rsidRDefault="00903392" w:rsidP="00903392">
            <w:pPr>
              <w:rPr>
                <w:rFonts w:cs="Tahoma"/>
                <w:szCs w:val="20"/>
              </w:rPr>
            </w:pPr>
            <w:r>
              <w:rPr>
                <w:rFonts w:cs="Tahoma"/>
                <w:szCs w:val="20"/>
              </w:rPr>
              <w:t>OR</w:t>
            </w:r>
          </w:p>
          <w:p w14:paraId="7DF2014C" w14:textId="77777777" w:rsidR="00903392" w:rsidRDefault="00903392" w:rsidP="00903392">
            <w:pPr>
              <w:rPr>
                <w:rFonts w:cs="Tahoma"/>
                <w:szCs w:val="20"/>
              </w:rPr>
            </w:pPr>
          </w:p>
          <w:p w14:paraId="3E7ABD8A" w14:textId="04242D8A" w:rsidR="00903392" w:rsidRDefault="00903392" w:rsidP="00903392">
            <w:pPr>
              <w:rPr>
                <w:rFonts w:cs="Arial"/>
                <w:szCs w:val="20"/>
              </w:rPr>
            </w:pPr>
            <w:r>
              <w:rPr>
                <w:rFonts w:cs="Tahoma"/>
                <w:szCs w:val="20"/>
              </w:rPr>
              <w:t xml:space="preserve">If </w:t>
            </w:r>
            <w:hyperlink w:anchor="_LD_DAT" w:history="1">
              <w:r>
                <w:rPr>
                  <w:rStyle w:val="Hyperlink"/>
                  <w:rFonts w:cs="Tahoma"/>
                  <w:szCs w:val="20"/>
                </w:rPr>
                <w:t>LD_DAT</w:t>
              </w:r>
            </w:hyperlink>
            <w:r>
              <w:rPr>
                <w:rFonts w:cs="Tahoma"/>
                <w:szCs w:val="20"/>
              </w:rPr>
              <w:t xml:space="preserve"> </w:t>
            </w:r>
            <w:r w:rsidRPr="00C72BDF">
              <w:rPr>
                <w:rFonts w:cs="Arial"/>
                <w:szCs w:val="20"/>
              </w:rPr>
              <w:t>≠ Null</w:t>
            </w:r>
          </w:p>
          <w:p w14:paraId="05C63745" w14:textId="77777777" w:rsidR="00903392" w:rsidRDefault="00903392" w:rsidP="00903392">
            <w:pPr>
              <w:rPr>
                <w:rFonts w:asciiTheme="majorHAnsi" w:hAnsiTheme="majorHAnsi" w:cstheme="majorHAnsi"/>
                <w:szCs w:val="20"/>
              </w:rPr>
            </w:pPr>
          </w:p>
          <w:p w14:paraId="77C70EF6" w14:textId="77777777" w:rsidR="002F7347" w:rsidRDefault="002F7347" w:rsidP="002F7347">
            <w:pPr>
              <w:rPr>
                <w:rFonts w:cs="Arial"/>
                <w:szCs w:val="20"/>
              </w:rPr>
            </w:pPr>
            <w:r>
              <w:rPr>
                <w:rFonts w:cs="Arial"/>
                <w:szCs w:val="20"/>
              </w:rPr>
              <w:t>OR</w:t>
            </w:r>
          </w:p>
          <w:p w14:paraId="2A95DDB1" w14:textId="77777777" w:rsidR="002F7347" w:rsidRDefault="002F7347" w:rsidP="002F7347">
            <w:pPr>
              <w:rPr>
                <w:rFonts w:cs="Arial"/>
                <w:szCs w:val="20"/>
              </w:rPr>
            </w:pPr>
          </w:p>
          <w:p w14:paraId="7DE668D6" w14:textId="295928F3" w:rsidR="00903392" w:rsidRPr="00E65D19" w:rsidRDefault="002F7347" w:rsidP="002F7347">
            <w:pPr>
              <w:rPr>
                <w:rFonts w:cs="Arial"/>
                <w:szCs w:val="20"/>
              </w:rPr>
            </w:pPr>
            <w:r>
              <w:rPr>
                <w:szCs w:val="20"/>
              </w:rPr>
              <w:t xml:space="preserve">If </w:t>
            </w:r>
            <w:hyperlink w:anchor="_LTNDFLUVAC_DAT" w:history="1">
              <w:r w:rsidRPr="000F293A">
                <w:rPr>
                  <w:rStyle w:val="Hyperlink"/>
                  <w:szCs w:val="20"/>
                </w:rPr>
                <w:t>LTNDFLUVAC_DAT</w:t>
              </w:r>
            </w:hyperlink>
            <w:r>
              <w:rPr>
                <w:szCs w:val="20"/>
              </w:rPr>
              <w:t xml:space="preserve"> </w:t>
            </w:r>
            <w:r w:rsidR="003965B9" w:rsidRPr="00F74E73">
              <w:rPr>
                <w:rFonts w:cs="Arial"/>
                <w:caps/>
                <w:szCs w:val="20"/>
              </w:rPr>
              <w:t xml:space="preserve">&lt;= </w:t>
            </w:r>
            <w:hyperlink w:anchor="_Payment_Period_End" w:history="1">
              <w:r w:rsidR="003965B9">
                <w:rPr>
                  <w:rStyle w:val="Hyperlink"/>
                  <w:rFonts w:cs="Tahoma"/>
                  <w:caps/>
                  <w:szCs w:val="20"/>
                </w:rPr>
                <w:t>PPED</w:t>
              </w:r>
            </w:hyperlink>
          </w:p>
        </w:tc>
        <w:sdt>
          <w:sdtPr>
            <w:rPr>
              <w:rFonts w:cs="Arial"/>
              <w:szCs w:val="20"/>
            </w:rPr>
            <w:alias w:val="Action"/>
            <w:tag w:val="Action"/>
            <w:id w:val="-176838065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B50E63C" w14:textId="3B7C1024" w:rsidR="00DD397A" w:rsidRPr="005A162D" w:rsidRDefault="00DD397A" w:rsidP="005A162D">
                <w:pPr>
                  <w:jc w:val="center"/>
                  <w:rPr>
                    <w:rFonts w:cs="Arial"/>
                    <w:szCs w:val="20"/>
                  </w:rPr>
                </w:pPr>
                <w:r>
                  <w:rPr>
                    <w:rFonts w:cs="Arial"/>
                    <w:szCs w:val="20"/>
                  </w:rPr>
                  <w:t>Select</w:t>
                </w:r>
              </w:p>
            </w:tc>
          </w:sdtContent>
        </w:sdt>
        <w:sdt>
          <w:sdtPr>
            <w:rPr>
              <w:rFonts w:cs="Arial"/>
              <w:szCs w:val="20"/>
            </w:rPr>
            <w:alias w:val="Action"/>
            <w:tag w:val="Action"/>
            <w:id w:val="-68111442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99D5574" w14:textId="63C40D74" w:rsidR="00DD397A" w:rsidRPr="005A162D" w:rsidRDefault="00DD397A" w:rsidP="005A162D">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AECDBFB" w14:textId="023B8012" w:rsidR="00616F8F" w:rsidRDefault="00000000" w:rsidP="00DD397A">
            <w:pPr>
              <w:rPr>
                <w:rFonts w:cs="Arial"/>
                <w:szCs w:val="20"/>
              </w:rPr>
            </w:pPr>
            <w:sdt>
              <w:sdtPr>
                <w:rPr>
                  <w:rFonts w:cs="Arial"/>
                  <w:szCs w:val="20"/>
                </w:rPr>
                <w:alias w:val="Action"/>
                <w:tag w:val="Action"/>
                <w:id w:val="-2005890818"/>
                <w:comboBox>
                  <w:listItem w:value="Choose an item."/>
                  <w:listItem w:displayText="Select" w:value="Select"/>
                  <w:listItem w:displayText="Reject" w:value="Reject"/>
                  <w:listItem w:displayText="Pass to the next rule all" w:value="Pass to the next rule all"/>
                </w:comboBox>
              </w:sdtPr>
              <w:sdtContent>
                <w:r w:rsidR="00DD397A">
                  <w:rPr>
                    <w:rFonts w:cs="Arial"/>
                    <w:szCs w:val="20"/>
                  </w:rPr>
                  <w:t>Select</w:t>
                </w:r>
              </w:sdtContent>
            </w:sdt>
            <w:r w:rsidR="00DD397A" w:rsidRPr="005A162D">
              <w:rPr>
                <w:rFonts w:cs="Arial"/>
                <w:szCs w:val="20"/>
              </w:rPr>
              <w:t xml:space="preserve"> patients passed to this rule who </w:t>
            </w:r>
            <w:r w:rsidR="00DD397A">
              <w:rPr>
                <w:rFonts w:cs="Arial"/>
                <w:szCs w:val="20"/>
              </w:rPr>
              <w:t>have either at least one ‘at risk</w:t>
            </w:r>
            <w:r w:rsidR="00184CDB">
              <w:rPr>
                <w:rFonts w:cs="Arial"/>
                <w:szCs w:val="20"/>
              </w:rPr>
              <w:t>’</w:t>
            </w:r>
            <w:r w:rsidR="00DD397A">
              <w:rPr>
                <w:rFonts w:cs="Arial"/>
                <w:szCs w:val="20"/>
              </w:rPr>
              <w:t xml:space="preserve"> code or </w:t>
            </w:r>
            <w:r w:rsidR="00184CDB">
              <w:rPr>
                <w:rFonts w:cs="Arial"/>
                <w:szCs w:val="20"/>
              </w:rPr>
              <w:t xml:space="preserve">a </w:t>
            </w:r>
            <w:r w:rsidR="00DD397A">
              <w:rPr>
                <w:rFonts w:cs="Arial"/>
                <w:szCs w:val="20"/>
              </w:rPr>
              <w:t>‘</w:t>
            </w:r>
            <w:r w:rsidR="00022EEC">
              <w:t>requires influenza virus vaccination</w:t>
            </w:r>
            <w:r w:rsidR="00DD397A">
              <w:rPr>
                <w:rFonts w:cs="Arial"/>
                <w:szCs w:val="20"/>
              </w:rPr>
              <w:t>’ code in their patie</w:t>
            </w:r>
            <w:r w:rsidR="00330012">
              <w:rPr>
                <w:rFonts w:cs="Arial"/>
                <w:szCs w:val="20"/>
              </w:rPr>
              <w:t>nt record on or after the QSSD.</w:t>
            </w:r>
          </w:p>
          <w:p w14:paraId="7DC5A79A" w14:textId="77777777" w:rsidR="00616F8F" w:rsidRDefault="00616F8F" w:rsidP="00DD397A">
            <w:pPr>
              <w:rPr>
                <w:rFonts w:cs="Arial"/>
                <w:szCs w:val="20"/>
              </w:rPr>
            </w:pPr>
          </w:p>
          <w:p w14:paraId="4EDCA571" w14:textId="77777777" w:rsidR="00616F8F" w:rsidRDefault="00616F8F" w:rsidP="00616F8F">
            <w:pPr>
              <w:rPr>
                <w:rFonts w:cs="Arial"/>
                <w:szCs w:val="20"/>
              </w:rPr>
            </w:pPr>
            <w:r>
              <w:rPr>
                <w:rFonts w:cs="Arial"/>
                <w:szCs w:val="20"/>
              </w:rPr>
              <w:t>At risk includes patients who meet any of the following criteria:</w:t>
            </w:r>
          </w:p>
          <w:p w14:paraId="01C3C894" w14:textId="77777777" w:rsidR="00616F8F" w:rsidRDefault="00616F8F" w:rsidP="00616F8F">
            <w:pPr>
              <w:rPr>
                <w:rFonts w:cs="Arial"/>
                <w:szCs w:val="20"/>
              </w:rPr>
            </w:pPr>
          </w:p>
          <w:p w14:paraId="4EF29827" w14:textId="4ADAE4E5" w:rsidR="00616F8F" w:rsidRDefault="00616F8F" w:rsidP="006E6511">
            <w:pPr>
              <w:pStyle w:val="ListParagraph"/>
              <w:numPr>
                <w:ilvl w:val="0"/>
                <w:numId w:val="36"/>
              </w:numPr>
              <w:rPr>
                <w:rFonts w:cs="Arial"/>
                <w:szCs w:val="20"/>
              </w:rPr>
            </w:pPr>
            <w:r>
              <w:rPr>
                <w:rFonts w:cs="Arial"/>
                <w:szCs w:val="20"/>
              </w:rPr>
              <w:t>Patient has chronic respiratory disease diagnosis</w:t>
            </w:r>
            <w:r w:rsidR="00E27717">
              <w:rPr>
                <w:rFonts w:cs="Arial"/>
                <w:szCs w:val="20"/>
              </w:rPr>
              <w:t>.</w:t>
            </w:r>
          </w:p>
          <w:p w14:paraId="4BC3E776" w14:textId="77777777" w:rsidR="00616F8F" w:rsidRDefault="00616F8F" w:rsidP="00616F8F">
            <w:pPr>
              <w:pStyle w:val="ListParagraph"/>
              <w:ind w:left="459"/>
              <w:rPr>
                <w:rFonts w:cs="Arial"/>
                <w:szCs w:val="20"/>
              </w:rPr>
            </w:pPr>
          </w:p>
          <w:p w14:paraId="35937BCD" w14:textId="3424B92E" w:rsidR="00616F8F" w:rsidRDefault="00616F8F" w:rsidP="006E6511">
            <w:pPr>
              <w:pStyle w:val="ListParagraph"/>
              <w:numPr>
                <w:ilvl w:val="0"/>
                <w:numId w:val="36"/>
              </w:numPr>
              <w:rPr>
                <w:rFonts w:cs="Arial"/>
                <w:szCs w:val="20"/>
              </w:rPr>
            </w:pPr>
            <w:r>
              <w:rPr>
                <w:rFonts w:cs="Arial"/>
                <w:szCs w:val="20"/>
              </w:rPr>
              <w:t>Patient has an unresolved asthma diagnosis with either of the following</w:t>
            </w:r>
            <w:r w:rsidR="00E27717">
              <w:rPr>
                <w:rFonts w:cs="Arial"/>
                <w:szCs w:val="20"/>
              </w:rPr>
              <w:t>:</w:t>
            </w:r>
          </w:p>
          <w:p w14:paraId="76012A75" w14:textId="4875DF95" w:rsidR="00616F8F" w:rsidRDefault="00616F8F"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E27717">
              <w:rPr>
                <w:rFonts w:cs="Arial"/>
                <w:szCs w:val="20"/>
              </w:rPr>
              <w:t>.</w:t>
            </w:r>
          </w:p>
          <w:p w14:paraId="25C6B32E" w14:textId="62C320A0" w:rsidR="00616F8F" w:rsidRDefault="00616F8F" w:rsidP="006E6511">
            <w:pPr>
              <w:pStyle w:val="ListParagraph"/>
              <w:numPr>
                <w:ilvl w:val="1"/>
                <w:numId w:val="36"/>
              </w:numPr>
              <w:rPr>
                <w:rFonts w:cs="Arial"/>
                <w:szCs w:val="20"/>
              </w:rPr>
            </w:pPr>
            <w:r>
              <w:rPr>
                <w:rFonts w:cs="Arial"/>
                <w:szCs w:val="20"/>
              </w:rPr>
              <w:t xml:space="preserve">Patient has had an emergency hospital admission due to </w:t>
            </w:r>
            <w:r w:rsidR="00CE2FCE">
              <w:rPr>
                <w:rFonts w:cs="Arial"/>
                <w:szCs w:val="20"/>
              </w:rPr>
              <w:t>a</w:t>
            </w:r>
            <w:r>
              <w:rPr>
                <w:rFonts w:cs="Arial"/>
                <w:szCs w:val="20"/>
              </w:rPr>
              <w:t>sthma</w:t>
            </w:r>
            <w:r w:rsidR="00E27717">
              <w:rPr>
                <w:rFonts w:cs="Arial"/>
                <w:szCs w:val="20"/>
              </w:rPr>
              <w:t>.</w:t>
            </w:r>
          </w:p>
          <w:p w14:paraId="52D4BC1C" w14:textId="77777777" w:rsidR="00616F8F" w:rsidRDefault="00616F8F" w:rsidP="00616F8F">
            <w:pPr>
              <w:pStyle w:val="ListParagraph"/>
              <w:ind w:left="885"/>
              <w:rPr>
                <w:rFonts w:cs="Arial"/>
                <w:szCs w:val="20"/>
              </w:rPr>
            </w:pPr>
          </w:p>
          <w:p w14:paraId="10C487C7" w14:textId="77777777" w:rsidR="00364D9D" w:rsidRDefault="00364D9D" w:rsidP="006E6511">
            <w:pPr>
              <w:pStyle w:val="ListParagraph"/>
              <w:numPr>
                <w:ilvl w:val="0"/>
                <w:numId w:val="36"/>
              </w:numPr>
              <w:rPr>
                <w:rFonts w:cs="Arial"/>
                <w:szCs w:val="20"/>
              </w:rPr>
            </w:pPr>
            <w:r>
              <w:rPr>
                <w:rFonts w:cs="Arial"/>
                <w:szCs w:val="20"/>
              </w:rPr>
              <w:t xml:space="preserve">Patient has an unresolved asthma diagnosis who has not received a first seasonal flu vaccination in </w:t>
            </w:r>
            <w:r>
              <w:rPr>
                <w:rFonts w:cs="Arial"/>
                <w:szCs w:val="20"/>
              </w:rPr>
              <w:lastRenderedPageBreak/>
              <w:t>the quality service period and has either of the following:</w:t>
            </w:r>
          </w:p>
          <w:p w14:paraId="5E999184" w14:textId="1DB494E6" w:rsidR="00364D9D" w:rsidRDefault="00364D9D" w:rsidP="006E6511">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r w:rsidR="00E27717">
              <w:rPr>
                <w:rFonts w:cs="Arial"/>
                <w:szCs w:val="20"/>
              </w:rPr>
              <w:t>.</w:t>
            </w:r>
          </w:p>
          <w:p w14:paraId="447065F2" w14:textId="72C790CF" w:rsidR="00364D9D" w:rsidRDefault="00364D9D" w:rsidP="006E6511">
            <w:pPr>
              <w:pStyle w:val="ListParagraph"/>
              <w:numPr>
                <w:ilvl w:val="1"/>
                <w:numId w:val="36"/>
              </w:numPr>
              <w:rPr>
                <w:rFonts w:cs="Arial"/>
                <w:szCs w:val="20"/>
              </w:rPr>
            </w:pPr>
            <w:r>
              <w:rPr>
                <w:rFonts w:cs="Arial"/>
                <w:szCs w:val="20"/>
              </w:rPr>
              <w:t xml:space="preserve">Patient has had an emergency hospital admission due to </w:t>
            </w:r>
            <w:r w:rsidR="00CE2FCE">
              <w:rPr>
                <w:rFonts w:cs="Arial"/>
                <w:szCs w:val="20"/>
              </w:rPr>
              <w:t>a</w:t>
            </w:r>
            <w:r>
              <w:rPr>
                <w:rFonts w:cs="Arial"/>
                <w:szCs w:val="20"/>
              </w:rPr>
              <w:t>sthma</w:t>
            </w:r>
            <w:r w:rsidR="00E27717">
              <w:rPr>
                <w:rFonts w:cs="Arial"/>
                <w:szCs w:val="20"/>
              </w:rPr>
              <w:t>.</w:t>
            </w:r>
          </w:p>
          <w:p w14:paraId="6A6DC8FD" w14:textId="77777777" w:rsidR="00364D9D" w:rsidRDefault="00364D9D" w:rsidP="00616F8F">
            <w:pPr>
              <w:pStyle w:val="ListParagraph"/>
              <w:ind w:left="885"/>
              <w:rPr>
                <w:rFonts w:cs="Arial"/>
                <w:szCs w:val="20"/>
              </w:rPr>
            </w:pPr>
          </w:p>
          <w:p w14:paraId="46415431" w14:textId="07C34A23" w:rsidR="00616F8F" w:rsidRDefault="00616F8F" w:rsidP="006E6511">
            <w:pPr>
              <w:pStyle w:val="ListParagraph"/>
              <w:numPr>
                <w:ilvl w:val="0"/>
                <w:numId w:val="36"/>
              </w:numPr>
              <w:rPr>
                <w:rFonts w:cs="Arial"/>
                <w:szCs w:val="20"/>
              </w:rPr>
            </w:pPr>
            <w:r>
              <w:rPr>
                <w:rFonts w:cs="Arial"/>
                <w:szCs w:val="20"/>
              </w:rPr>
              <w:t>Patient has a chronic heart disease diagnosis</w:t>
            </w:r>
            <w:r w:rsidR="00E27717">
              <w:rPr>
                <w:rFonts w:cs="Arial"/>
                <w:szCs w:val="20"/>
              </w:rPr>
              <w:t>.</w:t>
            </w:r>
          </w:p>
          <w:p w14:paraId="5347A35B" w14:textId="77777777" w:rsidR="00616F8F" w:rsidRDefault="00616F8F" w:rsidP="00616F8F">
            <w:pPr>
              <w:pStyle w:val="ListParagraph"/>
              <w:ind w:left="459"/>
              <w:rPr>
                <w:rFonts w:cs="Arial"/>
                <w:szCs w:val="20"/>
              </w:rPr>
            </w:pPr>
          </w:p>
          <w:p w14:paraId="7E52C5CD" w14:textId="2B0988B5" w:rsidR="00616F8F" w:rsidRDefault="00616F8F" w:rsidP="006E6511">
            <w:pPr>
              <w:pStyle w:val="ListParagraph"/>
              <w:numPr>
                <w:ilvl w:val="0"/>
                <w:numId w:val="36"/>
              </w:numPr>
              <w:rPr>
                <w:rFonts w:cs="Arial"/>
                <w:szCs w:val="20"/>
              </w:rPr>
            </w:pPr>
            <w:r>
              <w:rPr>
                <w:rFonts w:cs="Arial"/>
                <w:szCs w:val="20"/>
              </w:rPr>
              <w:t xml:space="preserve">Patient has an unresolved CKD stage 3-5 diagnosis which is not </w:t>
            </w:r>
            <w:proofErr w:type="spellStart"/>
            <w:r>
              <w:rPr>
                <w:rFonts w:cs="Arial"/>
                <w:szCs w:val="20"/>
              </w:rPr>
              <w:t>superceded</w:t>
            </w:r>
            <w:proofErr w:type="spellEnd"/>
            <w:r>
              <w:rPr>
                <w:rFonts w:cs="Arial"/>
                <w:szCs w:val="20"/>
              </w:rPr>
              <w:t xml:space="preserve"> by a CKD stage 1-2 diagnosis</w:t>
            </w:r>
            <w:r w:rsidR="00E27717">
              <w:rPr>
                <w:rFonts w:cs="Arial"/>
                <w:szCs w:val="20"/>
              </w:rPr>
              <w:t>.</w:t>
            </w:r>
          </w:p>
          <w:p w14:paraId="487B5151" w14:textId="77777777" w:rsidR="00616F8F" w:rsidRPr="0006534A" w:rsidRDefault="00616F8F" w:rsidP="00616F8F">
            <w:pPr>
              <w:pStyle w:val="ListParagraph"/>
              <w:rPr>
                <w:rFonts w:cs="Arial"/>
                <w:szCs w:val="20"/>
              </w:rPr>
            </w:pPr>
          </w:p>
          <w:p w14:paraId="3DEB7667" w14:textId="2E3F5963" w:rsidR="00616F8F" w:rsidRDefault="00616F8F" w:rsidP="006E6511">
            <w:pPr>
              <w:pStyle w:val="ListParagraph"/>
              <w:numPr>
                <w:ilvl w:val="0"/>
                <w:numId w:val="36"/>
              </w:numPr>
              <w:rPr>
                <w:rFonts w:cs="Arial"/>
                <w:szCs w:val="20"/>
              </w:rPr>
            </w:pPr>
            <w:r>
              <w:rPr>
                <w:rFonts w:cs="Arial"/>
                <w:szCs w:val="20"/>
              </w:rPr>
              <w:t>Patient had an unresolved diabetes diagnosis</w:t>
            </w:r>
            <w:r w:rsidR="00E27717">
              <w:rPr>
                <w:rFonts w:cs="Arial"/>
                <w:szCs w:val="20"/>
              </w:rPr>
              <w:t>.</w:t>
            </w:r>
          </w:p>
          <w:p w14:paraId="0D2A2F6D" w14:textId="77777777" w:rsidR="00616F8F" w:rsidRPr="007D308C" w:rsidRDefault="00616F8F" w:rsidP="00616F8F">
            <w:pPr>
              <w:pStyle w:val="ListParagraph"/>
              <w:rPr>
                <w:rFonts w:cs="Arial"/>
                <w:szCs w:val="20"/>
              </w:rPr>
            </w:pPr>
          </w:p>
          <w:p w14:paraId="266A328E" w14:textId="5C740164" w:rsidR="00616F8F" w:rsidRDefault="00616F8F" w:rsidP="006E6511">
            <w:pPr>
              <w:pStyle w:val="ListParagraph"/>
              <w:numPr>
                <w:ilvl w:val="0"/>
                <w:numId w:val="36"/>
              </w:numPr>
              <w:rPr>
                <w:rFonts w:cs="Arial"/>
                <w:szCs w:val="20"/>
              </w:rPr>
            </w:pPr>
            <w:r>
              <w:rPr>
                <w:rFonts w:cs="Arial"/>
                <w:szCs w:val="20"/>
              </w:rPr>
              <w:t xml:space="preserve">Patient had an unresolved </w:t>
            </w:r>
            <w:r w:rsidR="00E469A1">
              <w:rPr>
                <w:rFonts w:cs="Arial"/>
                <w:szCs w:val="20"/>
              </w:rPr>
              <w:t>‘</w:t>
            </w:r>
            <w:proofErr w:type="spellStart"/>
            <w:r w:rsidR="00E469A1">
              <w:rPr>
                <w:rFonts w:cs="Arial"/>
                <w:szCs w:val="20"/>
              </w:rPr>
              <w:t>perisiting</w:t>
            </w:r>
            <w:proofErr w:type="spellEnd"/>
            <w:r w:rsidR="00E469A1">
              <w:rPr>
                <w:rFonts w:cs="Arial"/>
                <w:szCs w:val="20"/>
              </w:rPr>
              <w:t xml:space="preserve">’ </w:t>
            </w:r>
            <w:r>
              <w:rPr>
                <w:rFonts w:cs="Arial"/>
                <w:szCs w:val="20"/>
              </w:rPr>
              <w:t>immunosuppression diagnosis</w:t>
            </w:r>
            <w:r w:rsidR="00E27717">
              <w:rPr>
                <w:rFonts w:cs="Arial"/>
                <w:szCs w:val="20"/>
              </w:rPr>
              <w:t>.</w:t>
            </w:r>
          </w:p>
          <w:p w14:paraId="53222FC7" w14:textId="013AB8ED" w:rsidR="00616F8F" w:rsidRDefault="00616F8F" w:rsidP="00616F8F">
            <w:pPr>
              <w:pStyle w:val="ListParagraph"/>
              <w:rPr>
                <w:rFonts w:cs="Arial"/>
                <w:szCs w:val="20"/>
              </w:rPr>
            </w:pPr>
          </w:p>
          <w:p w14:paraId="1F615156" w14:textId="051915BF" w:rsidR="00E469A1" w:rsidRPr="006D1981" w:rsidRDefault="00E469A1" w:rsidP="006E6511">
            <w:pPr>
              <w:pStyle w:val="ListParagraph"/>
              <w:numPr>
                <w:ilvl w:val="0"/>
                <w:numId w:val="36"/>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4E38784E" w14:textId="77777777" w:rsidR="006D1981" w:rsidRPr="006D1981" w:rsidRDefault="006D1981" w:rsidP="006D1981">
            <w:pPr>
              <w:pStyle w:val="ListParagraph"/>
              <w:rPr>
                <w:rFonts w:cs="Arial"/>
                <w:color w:val="000000"/>
                <w:szCs w:val="20"/>
              </w:rPr>
            </w:pPr>
          </w:p>
          <w:p w14:paraId="2E64059F" w14:textId="5B7F554E" w:rsidR="006D1981" w:rsidRPr="00E96CB4" w:rsidRDefault="006D1981" w:rsidP="006E6511">
            <w:pPr>
              <w:pStyle w:val="ListParagraph"/>
              <w:numPr>
                <w:ilvl w:val="0"/>
                <w:numId w:val="36"/>
              </w:numPr>
              <w:rPr>
                <w:rFonts w:cs="Arial"/>
                <w:color w:val="000000"/>
                <w:szCs w:val="20"/>
              </w:rPr>
            </w:pPr>
            <w:r w:rsidRPr="006D1981">
              <w:rPr>
                <w:rFonts w:cs="Arial"/>
                <w:color w:val="000000"/>
                <w:szCs w:val="20"/>
              </w:rPr>
              <w:t xml:space="preserve">Patient had an immunosuppressive procedure within the </w:t>
            </w:r>
            <w:proofErr w:type="gramStart"/>
            <w:r w:rsidRPr="006D1981">
              <w:rPr>
                <w:rFonts w:cs="Arial"/>
                <w:color w:val="000000"/>
                <w:szCs w:val="20"/>
              </w:rPr>
              <w:t>12 month</w:t>
            </w:r>
            <w:proofErr w:type="gramEnd"/>
            <w:r w:rsidRPr="006D1981">
              <w:rPr>
                <w:rFonts w:cs="Arial"/>
                <w:color w:val="000000"/>
                <w:szCs w:val="20"/>
              </w:rPr>
              <w:t xml:space="preserve"> period leading up to their first seasonal flu vaccination of the quality service period</w:t>
            </w:r>
          </w:p>
          <w:p w14:paraId="44D51F62" w14:textId="77777777" w:rsidR="00E469A1" w:rsidRPr="007D308C" w:rsidRDefault="00E469A1" w:rsidP="00616F8F">
            <w:pPr>
              <w:pStyle w:val="ListParagraph"/>
              <w:rPr>
                <w:rFonts w:cs="Arial"/>
                <w:szCs w:val="20"/>
              </w:rPr>
            </w:pPr>
          </w:p>
          <w:p w14:paraId="618FB5FD" w14:textId="3EF87477" w:rsidR="00616F8F" w:rsidRDefault="00616F8F" w:rsidP="006E6511">
            <w:pPr>
              <w:pStyle w:val="ListParagraph"/>
              <w:numPr>
                <w:ilvl w:val="0"/>
                <w:numId w:val="36"/>
              </w:numPr>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r w:rsidR="00E27717">
              <w:rPr>
                <w:rFonts w:cs="Arial"/>
                <w:szCs w:val="20"/>
              </w:rPr>
              <w:t>.</w:t>
            </w:r>
          </w:p>
          <w:p w14:paraId="6FAF36A5" w14:textId="77777777" w:rsidR="006D1981" w:rsidRPr="006D1981" w:rsidRDefault="006D1981" w:rsidP="006D1981">
            <w:pPr>
              <w:pStyle w:val="ListParagraph"/>
              <w:rPr>
                <w:rFonts w:cs="Arial"/>
                <w:szCs w:val="20"/>
              </w:rPr>
            </w:pPr>
          </w:p>
          <w:p w14:paraId="5C98DEFB" w14:textId="4C266442" w:rsidR="006D1981" w:rsidRDefault="006D1981" w:rsidP="006E6511">
            <w:pPr>
              <w:pStyle w:val="ListParagraph"/>
              <w:numPr>
                <w:ilvl w:val="0"/>
                <w:numId w:val="36"/>
              </w:numPr>
              <w:rPr>
                <w:rFonts w:cs="Arial"/>
                <w:szCs w:val="20"/>
              </w:rPr>
            </w:pPr>
            <w:r w:rsidRPr="006D1981">
              <w:rPr>
                <w:rFonts w:cs="Arial"/>
                <w:szCs w:val="20"/>
              </w:rPr>
              <w:t xml:space="preserve">Patient </w:t>
            </w:r>
            <w:proofErr w:type="gramStart"/>
            <w:r w:rsidRPr="006D1981">
              <w:rPr>
                <w:rFonts w:cs="Arial"/>
                <w:szCs w:val="20"/>
              </w:rPr>
              <w:t>not received</w:t>
            </w:r>
            <w:proofErr w:type="gramEnd"/>
            <w:r w:rsidRPr="006D1981">
              <w:rPr>
                <w:rFonts w:cs="Arial"/>
                <w:szCs w:val="20"/>
              </w:rPr>
              <w:t xml:space="preserve"> a first seasonal flu vaccination in the quality service period and had an immunosuppressive procedure within the 12 month period leading up to and including the achievement date</w:t>
            </w:r>
          </w:p>
          <w:p w14:paraId="61459CCD" w14:textId="77777777" w:rsidR="00616F8F" w:rsidRDefault="00616F8F" w:rsidP="00616F8F">
            <w:pPr>
              <w:pStyle w:val="ListParagraph"/>
              <w:rPr>
                <w:rFonts w:cs="Arial"/>
                <w:szCs w:val="20"/>
              </w:rPr>
            </w:pPr>
          </w:p>
          <w:p w14:paraId="1571E1A4" w14:textId="58FFC81C" w:rsidR="00364D9D" w:rsidRDefault="00364D9D" w:rsidP="006E6511">
            <w:pPr>
              <w:pStyle w:val="ListParagraph"/>
              <w:numPr>
                <w:ilvl w:val="0"/>
                <w:numId w:val="36"/>
              </w:numPr>
              <w:rPr>
                <w:rFonts w:cs="Arial"/>
                <w:szCs w:val="20"/>
              </w:rPr>
            </w:pPr>
            <w:r>
              <w:rPr>
                <w:rFonts w:cs="Arial"/>
                <w:szCs w:val="20"/>
              </w:rPr>
              <w:lastRenderedPageBreak/>
              <w:t xml:space="preserve">Patient </w:t>
            </w:r>
            <w:proofErr w:type="gramStart"/>
            <w:r>
              <w:rPr>
                <w:rFonts w:cs="Arial"/>
                <w:szCs w:val="20"/>
              </w:rPr>
              <w:t>not received</w:t>
            </w:r>
            <w:proofErr w:type="gramEnd"/>
            <w:r>
              <w:rPr>
                <w:rFonts w:cs="Arial"/>
                <w:szCs w:val="20"/>
              </w:rPr>
              <w:t xml:space="preserve"> a first seasonal flu vaccination in the quality service period and had immunosuppressive drug treatment within the 12 month period leading up to and including the achievement date</w:t>
            </w:r>
            <w:r w:rsidR="00E27717">
              <w:rPr>
                <w:rFonts w:cs="Arial"/>
                <w:szCs w:val="20"/>
              </w:rPr>
              <w:t>.</w:t>
            </w:r>
          </w:p>
          <w:p w14:paraId="5E10C5FC" w14:textId="77777777" w:rsidR="00364D9D" w:rsidRPr="00364D9D" w:rsidRDefault="00364D9D" w:rsidP="006522E5">
            <w:pPr>
              <w:pStyle w:val="ListParagraph"/>
              <w:rPr>
                <w:rFonts w:cs="Arial"/>
                <w:szCs w:val="20"/>
              </w:rPr>
            </w:pPr>
          </w:p>
          <w:p w14:paraId="469D41E8" w14:textId="395CB293" w:rsidR="00616F8F" w:rsidRDefault="00616F8F" w:rsidP="006E6511">
            <w:pPr>
              <w:pStyle w:val="ListParagraph"/>
              <w:numPr>
                <w:ilvl w:val="0"/>
                <w:numId w:val="36"/>
              </w:numPr>
              <w:rPr>
                <w:rFonts w:cs="Arial"/>
                <w:szCs w:val="20"/>
              </w:rPr>
            </w:pPr>
            <w:r>
              <w:rPr>
                <w:rFonts w:cs="Arial"/>
                <w:szCs w:val="20"/>
              </w:rPr>
              <w:t>Patient has a chronic liver disease diagnosis</w:t>
            </w:r>
            <w:r w:rsidR="00E27717">
              <w:rPr>
                <w:rFonts w:cs="Arial"/>
                <w:szCs w:val="20"/>
              </w:rPr>
              <w:t>.</w:t>
            </w:r>
          </w:p>
          <w:p w14:paraId="19F64E88" w14:textId="77777777" w:rsidR="00616F8F" w:rsidRPr="007D308C" w:rsidRDefault="00616F8F" w:rsidP="00616F8F">
            <w:pPr>
              <w:pStyle w:val="ListParagraph"/>
              <w:rPr>
                <w:rFonts w:cs="Arial"/>
                <w:szCs w:val="20"/>
              </w:rPr>
            </w:pPr>
          </w:p>
          <w:p w14:paraId="192F6471" w14:textId="09AC6324" w:rsidR="00616F8F" w:rsidRDefault="00616F8F" w:rsidP="006E6511">
            <w:pPr>
              <w:pStyle w:val="ListParagraph"/>
              <w:numPr>
                <w:ilvl w:val="0"/>
                <w:numId w:val="36"/>
              </w:numPr>
              <w:rPr>
                <w:rFonts w:cs="Arial"/>
                <w:szCs w:val="20"/>
              </w:rPr>
            </w:pPr>
            <w:r>
              <w:rPr>
                <w:rFonts w:cs="Arial"/>
                <w:szCs w:val="20"/>
              </w:rPr>
              <w:t>Patient has a chronic neurological disease diagnosis</w:t>
            </w:r>
            <w:r w:rsidR="00E27717">
              <w:rPr>
                <w:rFonts w:cs="Arial"/>
                <w:szCs w:val="20"/>
              </w:rPr>
              <w:t>.</w:t>
            </w:r>
          </w:p>
          <w:p w14:paraId="2D4D61CB" w14:textId="2C0F5E90" w:rsidR="00AF5F51" w:rsidRPr="00C510DF" w:rsidRDefault="00AF5F51" w:rsidP="006522E5">
            <w:pPr>
              <w:pStyle w:val="ListParagraph"/>
              <w:rPr>
                <w:rFonts w:cs="Arial"/>
                <w:szCs w:val="20"/>
              </w:rPr>
            </w:pPr>
          </w:p>
          <w:p w14:paraId="7C6CB293" w14:textId="28114A28" w:rsidR="00C510DF" w:rsidRDefault="00C510DF" w:rsidP="006E6511">
            <w:pPr>
              <w:pStyle w:val="ListParagraph"/>
              <w:numPr>
                <w:ilvl w:val="0"/>
                <w:numId w:val="36"/>
              </w:numPr>
              <w:rPr>
                <w:rFonts w:cs="Arial"/>
                <w:szCs w:val="20"/>
              </w:rPr>
            </w:pPr>
            <w:r>
              <w:rPr>
                <w:rFonts w:cs="Arial"/>
                <w:szCs w:val="20"/>
              </w:rPr>
              <w:t xml:space="preserve">Patient has </w:t>
            </w:r>
            <w:r w:rsidR="00184CDB">
              <w:rPr>
                <w:rFonts w:cs="Arial"/>
                <w:szCs w:val="20"/>
              </w:rPr>
              <w:t xml:space="preserve">a </w:t>
            </w:r>
            <w:r>
              <w:rPr>
                <w:rFonts w:cs="Arial"/>
                <w:szCs w:val="20"/>
              </w:rPr>
              <w:t>‘</w:t>
            </w:r>
            <w:r w:rsidR="009A3169">
              <w:rPr>
                <w:rFonts w:cs="Arial"/>
                <w:szCs w:val="20"/>
              </w:rPr>
              <w:t>requires</w:t>
            </w:r>
            <w:r>
              <w:rPr>
                <w:rFonts w:cs="Arial"/>
                <w:szCs w:val="20"/>
              </w:rPr>
              <w:t xml:space="preserve"> influenza </w:t>
            </w:r>
            <w:r w:rsidR="009A3169">
              <w:rPr>
                <w:rFonts w:cs="Arial"/>
                <w:szCs w:val="20"/>
              </w:rPr>
              <w:t>virus vaccination</w:t>
            </w:r>
            <w:r>
              <w:rPr>
                <w:rFonts w:cs="Arial"/>
                <w:szCs w:val="20"/>
              </w:rPr>
              <w:t>’ code in their patient record on or after the QSSD</w:t>
            </w:r>
            <w:r w:rsidR="00364D9D">
              <w:rPr>
                <w:rFonts w:cs="Arial"/>
                <w:szCs w:val="20"/>
              </w:rPr>
              <w:t xml:space="preserve"> </w:t>
            </w:r>
            <w:r w:rsidR="00184CDB">
              <w:rPr>
                <w:rFonts w:cs="Arial"/>
                <w:szCs w:val="20"/>
              </w:rPr>
              <w:t xml:space="preserve">and </w:t>
            </w:r>
            <w:r w:rsidR="00364D9D">
              <w:rPr>
                <w:rFonts w:cs="Arial"/>
                <w:szCs w:val="20"/>
              </w:rPr>
              <w:t>up to</w:t>
            </w:r>
            <w:r w:rsidR="00184CDB">
              <w:rPr>
                <w:rFonts w:cs="Arial"/>
                <w:szCs w:val="20"/>
              </w:rPr>
              <w:t xml:space="preserve"> and including</w:t>
            </w:r>
            <w:r w:rsidR="00364D9D">
              <w:rPr>
                <w:rFonts w:cs="Arial"/>
                <w:szCs w:val="20"/>
              </w:rPr>
              <w:t xml:space="preserve"> the payment period end date</w:t>
            </w:r>
            <w:r>
              <w:rPr>
                <w:rFonts w:cs="Arial"/>
                <w:szCs w:val="20"/>
              </w:rPr>
              <w:t>.</w:t>
            </w:r>
          </w:p>
          <w:p w14:paraId="28291F88" w14:textId="77777777" w:rsidR="00570A9B" w:rsidRPr="00570A9B" w:rsidRDefault="00570A9B" w:rsidP="00570A9B">
            <w:pPr>
              <w:pStyle w:val="ListParagraph"/>
              <w:rPr>
                <w:rFonts w:cs="Arial"/>
                <w:szCs w:val="20"/>
              </w:rPr>
            </w:pPr>
          </w:p>
          <w:p w14:paraId="704A5E5C" w14:textId="0D9D197C" w:rsidR="00570A9B" w:rsidRDefault="00570A9B" w:rsidP="006E6511">
            <w:pPr>
              <w:pStyle w:val="ListParagraph"/>
              <w:numPr>
                <w:ilvl w:val="0"/>
                <w:numId w:val="36"/>
              </w:numPr>
              <w:rPr>
                <w:rFonts w:cs="Arial"/>
                <w:szCs w:val="20"/>
              </w:rPr>
            </w:pPr>
            <w:r>
              <w:rPr>
                <w:rFonts w:cs="Arial"/>
                <w:szCs w:val="20"/>
              </w:rPr>
              <w:t>Patient has a learning disability diagnosis.</w:t>
            </w:r>
          </w:p>
          <w:p w14:paraId="4E27DCB1" w14:textId="270C095C" w:rsidR="00903392" w:rsidRDefault="00903392" w:rsidP="00903392">
            <w:pPr>
              <w:pStyle w:val="ListParagraph"/>
              <w:rPr>
                <w:rFonts w:cs="Arial"/>
                <w:szCs w:val="20"/>
              </w:rPr>
            </w:pPr>
          </w:p>
          <w:p w14:paraId="2A0E2403" w14:textId="612E80EA" w:rsidR="002F7347" w:rsidRPr="002F7347" w:rsidRDefault="002F7347" w:rsidP="006E6511">
            <w:pPr>
              <w:pStyle w:val="ListParagraph"/>
              <w:numPr>
                <w:ilvl w:val="0"/>
                <w:numId w:val="12"/>
              </w:numPr>
              <w:rPr>
                <w:rFonts w:cs="Arial"/>
                <w:szCs w:val="20"/>
              </w:rPr>
            </w:pPr>
            <w:r>
              <w:rPr>
                <w:rFonts w:cs="Arial"/>
                <w:szCs w:val="20"/>
              </w:rPr>
              <w:t>Patient has a</w:t>
            </w:r>
            <w:r w:rsidRPr="00DD1249">
              <w:rPr>
                <w:rFonts w:cs="Arial"/>
                <w:szCs w:val="20"/>
              </w:rPr>
              <w:t xml:space="preserve"> </w:t>
            </w:r>
            <w:r>
              <w:rPr>
                <w:rFonts w:cs="Arial"/>
                <w:szCs w:val="20"/>
              </w:rPr>
              <w:t>‘</w:t>
            </w:r>
            <w:r w:rsidRPr="00DD1249">
              <w:rPr>
                <w:rFonts w:cs="Arial"/>
                <w:szCs w:val="20"/>
              </w:rPr>
              <w:t>long term indication for seasonal influenza vaccination</w:t>
            </w:r>
            <w:r>
              <w:rPr>
                <w:rFonts w:cs="Arial"/>
                <w:szCs w:val="20"/>
              </w:rPr>
              <w:t>’</w:t>
            </w:r>
            <w:r w:rsidRPr="00DD1249">
              <w:rPr>
                <w:rFonts w:cs="Arial"/>
                <w:szCs w:val="20"/>
              </w:rPr>
              <w:t xml:space="preserve"> code </w:t>
            </w:r>
            <w:r w:rsidR="00184CDB">
              <w:rPr>
                <w:rFonts w:cs="Arial"/>
                <w:szCs w:val="20"/>
              </w:rPr>
              <w:t xml:space="preserve">in their patient record </w:t>
            </w:r>
            <w:r w:rsidRPr="00DD1249">
              <w:rPr>
                <w:rFonts w:cs="Arial"/>
                <w:szCs w:val="20"/>
              </w:rPr>
              <w:t xml:space="preserve">up to and including the </w:t>
            </w:r>
            <w:r w:rsidR="003965B9">
              <w:rPr>
                <w:rFonts w:cs="Arial"/>
                <w:szCs w:val="20"/>
              </w:rPr>
              <w:t>payment period end date.</w:t>
            </w:r>
          </w:p>
          <w:p w14:paraId="13CFE844" w14:textId="77777777" w:rsidR="002F7347" w:rsidRPr="00903392" w:rsidRDefault="002F7347" w:rsidP="00903392">
            <w:pPr>
              <w:pStyle w:val="ListParagraph"/>
              <w:rPr>
                <w:rFonts w:cs="Arial"/>
                <w:szCs w:val="20"/>
              </w:rPr>
            </w:pPr>
          </w:p>
          <w:p w14:paraId="17C644CC" w14:textId="77777777" w:rsidR="00616F8F" w:rsidRDefault="00616F8F" w:rsidP="00DD397A">
            <w:pPr>
              <w:rPr>
                <w:rFonts w:cs="Arial"/>
                <w:szCs w:val="20"/>
              </w:rPr>
            </w:pPr>
          </w:p>
          <w:p w14:paraId="33E32612" w14:textId="2BBFF278" w:rsidR="00DD397A" w:rsidRPr="005A162D" w:rsidRDefault="00000000" w:rsidP="00DD397A">
            <w:pPr>
              <w:rPr>
                <w:rFonts w:cs="Arial"/>
                <w:szCs w:val="20"/>
              </w:rPr>
            </w:pPr>
            <w:sdt>
              <w:sdtPr>
                <w:rPr>
                  <w:rFonts w:cs="Arial"/>
                  <w:szCs w:val="20"/>
                </w:rPr>
                <w:alias w:val="Action"/>
                <w:tag w:val="Action"/>
                <w:id w:val="9426467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D397A">
                  <w:rPr>
                    <w:rFonts w:cs="Arial"/>
                    <w:szCs w:val="20"/>
                  </w:rPr>
                  <w:t>Reject the remaining patients.</w:t>
                </w:r>
              </w:sdtContent>
            </w:sdt>
          </w:p>
        </w:tc>
      </w:tr>
      <w:tr w:rsidR="005A162D" w:rsidRPr="005A162D" w14:paraId="3D7CE963" w14:textId="77777777" w:rsidTr="0082389A">
        <w:trPr>
          <w:trHeight w:val="20"/>
        </w:trPr>
        <w:tc>
          <w:tcPr>
            <w:tcW w:w="14142" w:type="dxa"/>
            <w:gridSpan w:val="5"/>
            <w:tcMar>
              <w:top w:w="57" w:type="dxa"/>
              <w:bottom w:w="57" w:type="dxa"/>
            </w:tcMar>
            <w:vAlign w:val="center"/>
          </w:tcPr>
          <w:p w14:paraId="06F343CE" w14:textId="77777777"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p w14:paraId="656D62B8" w14:textId="3F63BB54" w:rsidR="00654F02" w:rsidRDefault="00654F02">
      <w:pPr>
        <w:rPr>
          <w:rFonts w:cs="Arial"/>
          <w:szCs w:val="20"/>
        </w:rPr>
      </w:pPr>
      <w:bookmarkStart w:id="54" w:name="_SFLUCC009"/>
      <w:bookmarkStart w:id="55" w:name="_SFLUCC010"/>
      <w:bookmarkEnd w:id="54"/>
      <w:bookmarkEnd w:id="55"/>
    </w:p>
    <w:tbl>
      <w:tblPr>
        <w:tblStyle w:val="TableGrid"/>
        <w:tblW w:w="14087" w:type="dxa"/>
        <w:tblLayout w:type="fixed"/>
        <w:tblLook w:val="04A0" w:firstRow="1" w:lastRow="0" w:firstColumn="1" w:lastColumn="0" w:noHBand="0" w:noVBand="1"/>
      </w:tblPr>
      <w:tblGrid>
        <w:gridCol w:w="1723"/>
        <w:gridCol w:w="7915"/>
        <w:gridCol w:w="2406"/>
        <w:gridCol w:w="681"/>
        <w:gridCol w:w="681"/>
        <w:gridCol w:w="681"/>
      </w:tblGrid>
      <w:tr w:rsidR="004877C0" w14:paraId="1DC8E8FE" w14:textId="77777777" w:rsidTr="007411EC">
        <w:trPr>
          <w:trHeight w:val="31"/>
        </w:trPr>
        <w:tc>
          <w:tcPr>
            <w:tcW w:w="1723" w:type="dxa"/>
            <w:shd w:val="clear" w:color="auto" w:fill="005EB8"/>
            <w:tcMar>
              <w:top w:w="57" w:type="dxa"/>
              <w:bottom w:w="57" w:type="dxa"/>
            </w:tcMar>
            <w:vAlign w:val="center"/>
          </w:tcPr>
          <w:p w14:paraId="3A2FAE5F" w14:textId="77777777" w:rsidR="004877C0" w:rsidRPr="001316D8" w:rsidRDefault="00000000" w:rsidP="00EA1C6E">
            <w:pPr>
              <w:rPr>
                <w:rFonts w:cs="Arial"/>
                <w:color w:val="FAFCFC" w:themeColor="background1"/>
                <w:szCs w:val="20"/>
                <w:lang w:eastAsia="en-GB"/>
              </w:rPr>
            </w:pPr>
            <w:sdt>
              <w:sdtPr>
                <w:rPr>
                  <w:rStyle w:val="Style2"/>
                </w:rPr>
                <w:id w:val="-87677075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915" w:type="dxa"/>
            <w:shd w:val="clear" w:color="auto" w:fill="005EB8"/>
            <w:tcMar>
              <w:top w:w="57" w:type="dxa"/>
              <w:bottom w:w="57" w:type="dxa"/>
            </w:tcMar>
            <w:vAlign w:val="center"/>
          </w:tcPr>
          <w:p w14:paraId="5241580A" w14:textId="77777777" w:rsidR="004877C0" w:rsidRPr="001316D8" w:rsidRDefault="004877C0" w:rsidP="00EA1C6E">
            <w:pPr>
              <w:pStyle w:val="CommentText"/>
              <w:rPr>
                <w:rFonts w:cs="Arial"/>
                <w:color w:val="FAFCFC" w:themeColor="background1"/>
              </w:rPr>
            </w:pPr>
            <w:r w:rsidRPr="001316D8">
              <w:rPr>
                <w:rFonts w:cs="Arial"/>
                <w:color w:val="FAFCFC" w:themeColor="background1"/>
              </w:rPr>
              <w:t>Description</w:t>
            </w:r>
          </w:p>
        </w:tc>
        <w:tc>
          <w:tcPr>
            <w:tcW w:w="2406" w:type="dxa"/>
            <w:tcBorders>
              <w:right w:val="single" w:sz="4" w:space="0" w:color="auto"/>
            </w:tcBorders>
            <w:shd w:val="clear" w:color="auto" w:fill="005EB8"/>
            <w:tcMar>
              <w:top w:w="57" w:type="dxa"/>
              <w:bottom w:w="57" w:type="dxa"/>
            </w:tcMar>
            <w:vAlign w:val="center"/>
          </w:tcPr>
          <w:p w14:paraId="2FDB5632" w14:textId="77777777" w:rsidR="004877C0" w:rsidRPr="001316D8" w:rsidRDefault="004877C0" w:rsidP="00EA1C6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81" w:type="dxa"/>
            <w:tcBorders>
              <w:right w:val="single" w:sz="4" w:space="0" w:color="auto"/>
            </w:tcBorders>
            <w:shd w:val="clear" w:color="auto" w:fill="EFEDEF" w:themeFill="accent6" w:themeFillTint="33"/>
          </w:tcPr>
          <w:p w14:paraId="4A5E8EBB" w14:textId="12D6F550" w:rsidR="004877C0" w:rsidRPr="00E82F09" w:rsidRDefault="004877C0" w:rsidP="00EA1C6E">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81" w:type="dxa"/>
            <w:tcBorders>
              <w:right w:val="nil"/>
            </w:tcBorders>
            <w:shd w:val="clear" w:color="auto" w:fill="EFEDEF" w:themeFill="accent6" w:themeFillTint="33"/>
          </w:tcPr>
          <w:p w14:paraId="2896806A" w14:textId="5B8DB788"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Config style</w:t>
            </w:r>
          </w:p>
        </w:tc>
        <w:tc>
          <w:tcPr>
            <w:tcW w:w="681" w:type="dxa"/>
            <w:tcBorders>
              <w:right w:val="single" w:sz="4" w:space="0" w:color="auto"/>
            </w:tcBorders>
            <w:shd w:val="clear" w:color="auto" w:fill="EFEDEF" w:themeFill="accent6" w:themeFillTint="33"/>
          </w:tcPr>
          <w:p w14:paraId="30C92C3D" w14:textId="66C6C275"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CQRS code</w:t>
            </w:r>
          </w:p>
        </w:tc>
      </w:tr>
      <w:bookmarkStart w:id="56" w:name="_SFLUCC011"/>
      <w:bookmarkEnd w:id="56"/>
      <w:tr w:rsidR="004877C0" w14:paraId="0B6DC17E" w14:textId="77777777" w:rsidTr="007411EC">
        <w:trPr>
          <w:trHeight w:val="452"/>
        </w:trPr>
        <w:tc>
          <w:tcPr>
            <w:tcW w:w="1723" w:type="dxa"/>
            <w:tcMar>
              <w:top w:w="57" w:type="dxa"/>
              <w:bottom w:w="57" w:type="dxa"/>
            </w:tcMar>
            <w:vAlign w:val="center"/>
          </w:tcPr>
          <w:p w14:paraId="3F9F17BD" w14:textId="7BD77240" w:rsidR="004877C0" w:rsidRPr="001875B5" w:rsidRDefault="00000000" w:rsidP="00EA1C6E">
            <w:pPr>
              <w:pStyle w:val="Heading5"/>
              <w:rPr>
                <w:lang w:eastAsia="en-GB"/>
              </w:rPr>
            </w:pPr>
            <w:sdt>
              <w:sdtPr>
                <w:alias w:val="Category"/>
                <w:tag w:val=""/>
                <w:id w:val="606851371"/>
                <w:dataBinding w:prefixMappings="xmlns:ns0='http://purl.org/dc/elements/1.1/' xmlns:ns1='http://schemas.openxmlformats.org/package/2006/metadata/core-properties' " w:xpath="/ns1:coreProperties[1]/ns1:category[1]" w:storeItemID="{6C3C8BC8-F283-45AE-878A-BAB7291924A1}"/>
                <w:text/>
              </w:sdtPr>
              <w:sdtContent>
                <w:r w:rsidR="004877C0" w:rsidRPr="004877C0">
                  <w:t>SFLU</w:t>
                </w:r>
              </w:sdtContent>
            </w:sdt>
            <w:r w:rsidR="004877C0" w:rsidRPr="004877C0">
              <w:t>CX011</w:t>
            </w:r>
          </w:p>
        </w:tc>
        <w:tc>
          <w:tcPr>
            <w:tcW w:w="7915" w:type="dxa"/>
            <w:tcMar>
              <w:top w:w="57" w:type="dxa"/>
              <w:bottom w:w="57" w:type="dxa"/>
            </w:tcMar>
            <w:vAlign w:val="center"/>
          </w:tcPr>
          <w:p w14:paraId="555E81BB" w14:textId="4FD0ADD3" w:rsidR="004877C0" w:rsidRPr="00B86022" w:rsidRDefault="004877C0" w:rsidP="00EA1C6E">
            <w:pPr>
              <w:spacing w:before="40" w:after="40" w:line="276" w:lineRule="auto"/>
              <w:rPr>
                <w:bCs/>
                <w:color w:val="00B050"/>
                <w:szCs w:val="20"/>
              </w:rPr>
            </w:pPr>
            <w:r w:rsidRPr="00B86022">
              <w:rPr>
                <w:rFonts w:cs="Arial"/>
                <w:szCs w:val="20"/>
              </w:rPr>
              <w:t xml:space="preserve">The number of registered patients aged 16 to 64 years inclusive as at </w:t>
            </w:r>
            <w:r w:rsidR="009B3814">
              <w:rPr>
                <w:rFonts w:cs="Arial"/>
                <w:szCs w:val="20"/>
              </w:rPr>
              <w:t>QSED</w:t>
            </w:r>
            <w:r w:rsidRPr="00B86022">
              <w:rPr>
                <w:rFonts w:cs="Arial"/>
                <w:szCs w:val="20"/>
              </w:rPr>
              <w:t xml:space="preserve">  and defined as healthcare or hospice workers who do not have </w:t>
            </w:r>
            <w:r w:rsidRPr="00B86022">
              <w:rPr>
                <w:bCs/>
                <w:szCs w:val="20"/>
              </w:rPr>
              <w:t xml:space="preserve">any other ‘at risk’ factors (either an ‘at risk’ comorbidity, </w:t>
            </w:r>
            <w:r>
              <w:rPr>
                <w:bCs/>
                <w:szCs w:val="20"/>
              </w:rPr>
              <w:t>‘</w:t>
            </w:r>
            <w:r w:rsidRPr="00B86022">
              <w:rPr>
                <w:bCs/>
                <w:szCs w:val="20"/>
              </w:rPr>
              <w:t>requires influenza virus vaccination’ clinical code,</w:t>
            </w:r>
            <w:r>
              <w:rPr>
                <w:bCs/>
                <w:szCs w:val="20"/>
              </w:rPr>
              <w:t xml:space="preserve"> </w:t>
            </w:r>
            <w:r w:rsidRPr="00B86022">
              <w:rPr>
                <w:rFonts w:cs="Arial"/>
                <w:szCs w:val="20"/>
              </w:rPr>
              <w:t xml:space="preserve">morbidly obese (BMI of </w:t>
            </w:r>
            <w:r>
              <w:rPr>
                <w:rFonts w:cs="Arial"/>
                <w:szCs w:val="20"/>
              </w:rPr>
              <w:t xml:space="preserve">&gt;= </w:t>
            </w:r>
            <w:r w:rsidRPr="00B86022">
              <w:rPr>
                <w:rFonts w:cs="Arial"/>
                <w:szCs w:val="20"/>
              </w:rPr>
              <w:t>40)</w:t>
            </w:r>
            <w:r>
              <w:rPr>
                <w:rFonts w:cs="Arial"/>
                <w:szCs w:val="20"/>
              </w:rPr>
              <w:t>,</w:t>
            </w:r>
            <w:r w:rsidRPr="00B86022">
              <w:rPr>
                <w:bCs/>
                <w:szCs w:val="20"/>
              </w:rPr>
              <w:t xml:space="preserve"> a learning disability or aged at least 65 years).</w:t>
            </w:r>
          </w:p>
        </w:tc>
        <w:tc>
          <w:tcPr>
            <w:tcW w:w="2406" w:type="dxa"/>
            <w:tcBorders>
              <w:right w:val="single" w:sz="4" w:space="0" w:color="auto"/>
            </w:tcBorders>
            <w:tcMar>
              <w:top w:w="57" w:type="dxa"/>
              <w:bottom w:w="57" w:type="dxa"/>
            </w:tcMar>
            <w:vAlign w:val="center"/>
          </w:tcPr>
          <w:p w14:paraId="25A3B522" w14:textId="77777777" w:rsidR="004877C0" w:rsidRPr="007405A5" w:rsidRDefault="00000000" w:rsidP="00EA1C6E">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681" w:type="dxa"/>
            <w:tcBorders>
              <w:right w:val="single" w:sz="4" w:space="0" w:color="auto"/>
            </w:tcBorders>
            <w:shd w:val="clear" w:color="auto" w:fill="EFEDEF" w:themeFill="accent6" w:themeFillTint="33"/>
          </w:tcPr>
          <w:p w14:paraId="5BA6B542" w14:textId="62E45238" w:rsidR="004877C0" w:rsidRDefault="00782506" w:rsidP="00EA1C6E">
            <w:pPr>
              <w:rPr>
                <w:color w:val="FAFCFC" w:themeColor="background1"/>
                <w:szCs w:val="6"/>
              </w:rPr>
            </w:pPr>
            <w:r>
              <w:rPr>
                <w:rFonts w:cs="Arial"/>
                <w:color w:val="B0AAB0" w:themeColor="accent6"/>
                <w:sz w:val="12"/>
                <w:szCs w:val="12"/>
              </w:rPr>
              <w:t>103</w:t>
            </w:r>
          </w:p>
        </w:tc>
        <w:tc>
          <w:tcPr>
            <w:tcW w:w="681" w:type="dxa"/>
            <w:tcBorders>
              <w:right w:val="nil"/>
            </w:tcBorders>
            <w:shd w:val="clear" w:color="auto" w:fill="EFEDEF" w:themeFill="accent6" w:themeFillTint="33"/>
          </w:tcPr>
          <w:p w14:paraId="258495BF" w14:textId="721EEB7A" w:rsidR="004877C0" w:rsidRDefault="004877C0" w:rsidP="00EA1C6E">
            <w:pPr>
              <w:rPr>
                <w:color w:val="FAFCFC" w:themeColor="background1"/>
                <w:szCs w:val="6"/>
              </w:rPr>
            </w:pPr>
            <w:r>
              <w:rPr>
                <w:color w:val="B0AAB0" w:themeColor="accent6"/>
                <w:sz w:val="12"/>
                <w:szCs w:val="12"/>
              </w:rPr>
              <w:t>Z</w:t>
            </w:r>
          </w:p>
        </w:tc>
        <w:tc>
          <w:tcPr>
            <w:tcW w:w="681" w:type="dxa"/>
            <w:tcBorders>
              <w:right w:val="single" w:sz="4" w:space="0" w:color="auto"/>
            </w:tcBorders>
            <w:shd w:val="clear" w:color="auto" w:fill="EFEDEF" w:themeFill="accent6" w:themeFillTint="33"/>
          </w:tcPr>
          <w:p w14:paraId="6A718206" w14:textId="273C9385" w:rsidR="004877C0" w:rsidRDefault="004877C0" w:rsidP="00EA1C6E">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CA4A6CA" w14:textId="77777777" w:rsidR="00B86022" w:rsidRDefault="00B86022" w:rsidP="00B86022">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86022" w:rsidRPr="000C07C2" w14:paraId="449598DD" w14:textId="77777777" w:rsidTr="004A42EA">
        <w:trPr>
          <w:trHeight w:val="28"/>
        </w:trPr>
        <w:tc>
          <w:tcPr>
            <w:tcW w:w="972" w:type="dxa"/>
            <w:shd w:val="clear" w:color="auto" w:fill="424D58"/>
            <w:tcMar>
              <w:top w:w="57" w:type="dxa"/>
              <w:bottom w:w="57" w:type="dxa"/>
            </w:tcMar>
            <w:vAlign w:val="center"/>
          </w:tcPr>
          <w:p w14:paraId="239F46B6" w14:textId="77777777" w:rsidR="00B86022" w:rsidRPr="0067467E" w:rsidRDefault="00B86022" w:rsidP="004A42E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06877DB" w14:textId="77777777" w:rsidR="00B86022" w:rsidRPr="0067467E" w:rsidRDefault="00B86022" w:rsidP="004A42EA">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2CAC7D4"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860DD7E"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271DFD92"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Rule description or comments</w:t>
            </w:r>
          </w:p>
        </w:tc>
      </w:tr>
      <w:tr w:rsidR="00B86022" w:rsidRPr="0011515E" w14:paraId="05E9A7AD"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6336C" w14:textId="77777777" w:rsidR="00B86022" w:rsidRPr="00924B44"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F879C" w14:textId="77777777" w:rsidR="00B86022" w:rsidRPr="0011515E" w:rsidRDefault="00B86022" w:rsidP="004A42EA">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&lt; 16 years</w:t>
            </w:r>
          </w:p>
          <w:p w14:paraId="4EC22930" w14:textId="2CDF4D63" w:rsidR="00B86022" w:rsidRPr="0011515E" w:rsidRDefault="00B86022" w:rsidP="004A42EA">
            <w:pPr>
              <w:rPr>
                <w:rFonts w:cs="Arial"/>
                <w:iCs/>
                <w:color w:val="001830" w:themeColor="text1"/>
                <w:szCs w:val="20"/>
              </w:rPr>
            </w:pPr>
            <w:r w:rsidRPr="0011515E">
              <w:rPr>
                <w:rFonts w:cs="Arial"/>
                <w:iCs/>
                <w:color w:val="001830" w:themeColor="text1"/>
                <w:szCs w:val="20"/>
              </w:rPr>
              <w:t>OR</w:t>
            </w:r>
            <w:r w:rsidR="008366AD">
              <w:rPr>
                <w:rFonts w:cs="Arial"/>
                <w:iCs/>
                <w:color w:val="001830" w:themeColor="text1"/>
                <w:szCs w:val="20"/>
              </w:rPr>
              <w:fldChar w:fldCharType="begin"/>
            </w:r>
            <w:r w:rsidR="008366AD">
              <w:rPr>
                <w:rFonts w:cs="Arial"/>
                <w:iCs/>
                <w:color w:val="001830" w:themeColor="text1"/>
                <w:szCs w:val="20"/>
              </w:rPr>
              <w:instrText xml:space="preserve">  </w:instrText>
            </w:r>
            <w:r w:rsidR="008366AD">
              <w:rPr>
                <w:rFonts w:cs="Arial"/>
                <w:iCs/>
                <w:color w:val="001830" w:themeColor="text1"/>
                <w:szCs w:val="20"/>
              </w:rPr>
              <w:fldChar w:fldCharType="end"/>
            </w:r>
          </w:p>
          <w:p w14:paraId="09B2F527" w14:textId="77777777" w:rsidR="00B86022" w:rsidRPr="0011515E" w:rsidRDefault="00B86022" w:rsidP="004A42EA">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&gt;</w:t>
            </w:r>
            <w:r>
              <w:rPr>
                <w:rFonts w:cs="Arial"/>
                <w:iCs/>
                <w:color w:val="001830" w:themeColor="text1"/>
                <w:szCs w:val="20"/>
              </w:rPr>
              <w:t>=</w:t>
            </w:r>
            <w:r w:rsidRPr="0011515E">
              <w:rPr>
                <w:rFonts w:cs="Arial"/>
                <w:iCs/>
                <w:color w:val="001830" w:themeColor="text1"/>
                <w:szCs w:val="20"/>
              </w:rPr>
              <w:t xml:space="preserve"> 65 years</w:t>
            </w:r>
          </w:p>
        </w:tc>
        <w:sdt>
          <w:sdtPr>
            <w:rPr>
              <w:rFonts w:cs="Arial"/>
              <w:iCs/>
              <w:color w:val="001830" w:themeColor="text1"/>
              <w:szCs w:val="20"/>
            </w:rPr>
            <w:alias w:val="Action"/>
            <w:tag w:val="Action"/>
            <w:id w:val="-1055085521"/>
            <w:comboBox>
              <w:listItem w:value="Choose an item."/>
              <w:listItem w:displayText="Select" w:value="Select"/>
              <w:listItem w:displayText="Reject" w:value="Reject"/>
              <w:listItem w:displayText="Next rule" w:value="Next rule"/>
            </w:comboBox>
          </w:sdt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1738886"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644735400"/>
            <w:comboBox>
              <w:listItem w:value="Choose an item."/>
              <w:listItem w:displayText="Select" w:value="Select"/>
              <w:listItem w:displayText="Reject" w:value="Reject"/>
              <w:listItem w:displayText="Next rule" w:value="Next rule"/>
            </w:comboBox>
          </w:sdt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494EBA"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F5E0B70" w14:textId="77777777" w:rsidR="00B86022" w:rsidRPr="0011515E" w:rsidRDefault="00B86022" w:rsidP="004A42EA">
            <w:pPr>
              <w:rPr>
                <w:rFonts w:cs="Arial"/>
                <w:iCs/>
                <w:color w:val="001830" w:themeColor="text1"/>
                <w:szCs w:val="20"/>
              </w:rPr>
            </w:pPr>
            <w:r w:rsidRPr="00BA0CC2">
              <w:rPr>
                <w:rFonts w:cs="Arial"/>
                <w:color w:val="000000"/>
                <w:szCs w:val="20"/>
              </w:rPr>
              <w:t>Reject patients from the specified population who will not have attained the age of 16 years or are 65 years or over by QSED.  Pass all remaining patients to the next rule.</w:t>
            </w:r>
          </w:p>
        </w:tc>
      </w:tr>
      <w:tr w:rsidR="00B86022" w:rsidRPr="0011515E" w14:paraId="0F940275"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23F2F" w14:textId="77777777" w:rsidR="00B86022" w:rsidRPr="0077663F"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76BB0" w14:textId="25396D17" w:rsidR="00B86022" w:rsidRPr="001602A5" w:rsidRDefault="004A42EA" w:rsidP="001602A5">
            <w:pPr>
              <w:rPr>
                <w:rFonts w:cs="Tahoma"/>
                <w:szCs w:val="20"/>
              </w:rPr>
            </w:pPr>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001F42C8"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1892218140"/>
            <w:comboBox>
              <w:listItem w:value="Choose an item."/>
              <w:listItem w:displayText="Select" w:value="Select"/>
              <w:listItem w:displayText="Reject" w:value="Reject"/>
              <w:listItem w:displayText="Next rule" w:value="Next rule"/>
            </w:comboBox>
          </w:sdt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48B46EF"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Next rule</w:t>
                </w:r>
              </w:p>
            </w:tc>
          </w:sdtContent>
        </w:sdt>
        <w:sdt>
          <w:sdtPr>
            <w:rPr>
              <w:rFonts w:cs="Arial"/>
              <w:iCs/>
              <w:color w:val="001830" w:themeColor="text1"/>
              <w:szCs w:val="20"/>
            </w:rPr>
            <w:alias w:val="Action"/>
            <w:tag w:val="Action"/>
            <w:id w:val="-1360046172"/>
            <w:comboBox>
              <w:listItem w:value="Choose an item."/>
              <w:listItem w:displayText="Select" w:value="Select"/>
              <w:listItem w:displayText="Reject" w:value="Reject"/>
              <w:listItem w:displayText="Next rule" w:value="Next rule"/>
            </w:comboBox>
          </w:sdt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E2D234D"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25141C72" w14:textId="2E1D1339" w:rsidR="00B86022" w:rsidRPr="0011515E" w:rsidRDefault="00000000" w:rsidP="001F42C8">
            <w:pPr>
              <w:rPr>
                <w:rFonts w:cs="Arial"/>
                <w:iCs/>
                <w:color w:val="001830" w:themeColor="text1"/>
                <w:szCs w:val="20"/>
              </w:rPr>
            </w:pPr>
            <w:sdt>
              <w:sdtPr>
                <w:rPr>
                  <w:rFonts w:cs="Arial"/>
                  <w:color w:val="000000"/>
                  <w:szCs w:val="20"/>
                </w:rPr>
                <w:alias w:val="Action"/>
                <w:tag w:val="Action"/>
                <w:id w:val="1914346049"/>
                <w:comboBox>
                  <w:listItem w:value="Choose an item."/>
                  <w:listItem w:displayText="Select" w:value="Select"/>
                  <w:listItem w:displayText="Reject" w:value="Reject"/>
                  <w:listItem w:displayText="Pass to the next rule all" w:value="Pass to the next rule all"/>
                </w:comboBox>
              </w:sdtPr>
              <w:sdtContent>
                <w:r w:rsidR="00B86022" w:rsidRPr="00BA0CC2">
                  <w:rPr>
                    <w:rFonts w:cs="Arial"/>
                    <w:color w:val="000000"/>
                    <w:szCs w:val="20"/>
                  </w:rPr>
                  <w:t>Pass to the next rule all</w:t>
                </w:r>
              </w:sdtContent>
            </w:sdt>
            <w:r w:rsidR="00B86022" w:rsidRPr="00BA0CC2">
              <w:rPr>
                <w:rFonts w:cs="Arial"/>
                <w:color w:val="000000"/>
                <w:szCs w:val="20"/>
              </w:rPr>
              <w:t xml:space="preserve"> patients passed to this rule who </w:t>
            </w:r>
            <w:r w:rsidR="001602A5">
              <w:rPr>
                <w:rFonts w:cs="Arial"/>
                <w:color w:val="000000"/>
                <w:szCs w:val="20"/>
              </w:rPr>
              <w:t>have a hospice or healthcare worker</w:t>
            </w:r>
            <w:r w:rsidR="001602A5" w:rsidRPr="00BA0CC2">
              <w:rPr>
                <w:rFonts w:cs="Arial"/>
                <w:szCs w:val="20"/>
              </w:rPr>
              <w:t xml:space="preserve"> code in their patient record </w:t>
            </w:r>
            <w:r w:rsidR="007F50BE">
              <w:rPr>
                <w:rFonts w:cs="Arial"/>
                <w:szCs w:val="20"/>
              </w:rPr>
              <w:t xml:space="preserve">in the </w:t>
            </w:r>
            <w:proofErr w:type="gramStart"/>
            <w:r w:rsidR="007F50BE">
              <w:rPr>
                <w:rFonts w:cs="Arial"/>
                <w:szCs w:val="20"/>
              </w:rPr>
              <w:t>12 month</w:t>
            </w:r>
            <w:proofErr w:type="gramEnd"/>
            <w:r w:rsidR="007F50BE">
              <w:rPr>
                <w:rFonts w:cs="Arial"/>
                <w:szCs w:val="20"/>
              </w:rPr>
              <w:t xml:space="preserve"> period leading up to and including the achievement date</w:t>
            </w:r>
            <w:r w:rsidR="001602A5" w:rsidRPr="0011515E">
              <w:rPr>
                <w:rFonts w:cs="Arial"/>
                <w:color w:val="001830" w:themeColor="text1"/>
                <w:szCs w:val="20"/>
              </w:rPr>
              <w:t>.</w:t>
            </w:r>
            <w:r w:rsidR="001F42C8">
              <w:rPr>
                <w:rFonts w:cs="Arial"/>
                <w:color w:val="001830" w:themeColor="text1"/>
                <w:szCs w:val="20"/>
              </w:rPr>
              <w:t xml:space="preserve"> </w:t>
            </w:r>
            <w:sdt>
              <w:sdtPr>
                <w:rPr>
                  <w:rFonts w:cs="Arial"/>
                  <w:color w:val="000000"/>
                  <w:szCs w:val="20"/>
                </w:rPr>
                <w:alias w:val="Action"/>
                <w:tag w:val="Action"/>
                <w:id w:val="-16502786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86022" w:rsidRPr="00BA0CC2">
                  <w:rPr>
                    <w:rFonts w:cs="Arial"/>
                    <w:color w:val="000000"/>
                    <w:szCs w:val="20"/>
                  </w:rPr>
                  <w:t>Reject the remaining patients.</w:t>
                </w:r>
              </w:sdtContent>
            </w:sdt>
          </w:p>
        </w:tc>
      </w:tr>
      <w:tr w:rsidR="00B86022" w:rsidRPr="0011515E" w14:paraId="0A1AE634"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2EE918" w14:textId="77777777" w:rsidR="00B86022"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1061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RDATRISK2_DAT" w:history="1">
              <w:r w:rsidRPr="0011515E">
                <w:rPr>
                  <w:rStyle w:val="Hyperlink"/>
                  <w:rFonts w:asciiTheme="majorHAnsi" w:hAnsiTheme="majorHAnsi" w:cstheme="majorHAnsi"/>
                  <w:sz w:val="20"/>
                  <w:szCs w:val="20"/>
                </w:rPr>
                <w:t>CRDATRISK2_DAT</w:t>
              </w:r>
            </w:hyperlink>
            <w:r w:rsidRPr="0011515E">
              <w:rPr>
                <w:rFonts w:asciiTheme="majorHAnsi" w:hAnsiTheme="majorHAnsi" w:cstheme="majorHAnsi"/>
                <w:color w:val="001830" w:themeColor="text1"/>
                <w:sz w:val="20"/>
                <w:szCs w:val="20"/>
              </w:rPr>
              <w:t xml:space="preserve"> ≠ Null</w:t>
            </w:r>
          </w:p>
          <w:p w14:paraId="1843D8C2" w14:textId="77777777" w:rsidR="00B86022" w:rsidRPr="0011515E" w:rsidRDefault="00B86022" w:rsidP="004A42EA">
            <w:pPr>
              <w:pStyle w:val="Default"/>
              <w:rPr>
                <w:rFonts w:asciiTheme="majorHAnsi" w:hAnsiTheme="majorHAnsi" w:cstheme="majorHAnsi"/>
                <w:color w:val="001830" w:themeColor="text1"/>
                <w:sz w:val="20"/>
                <w:szCs w:val="20"/>
              </w:rPr>
            </w:pPr>
          </w:p>
          <w:p w14:paraId="7DDF3EB3"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78754A04" w14:textId="77777777" w:rsidR="00B86022" w:rsidRPr="0011515E" w:rsidRDefault="00B86022" w:rsidP="004A42EA">
            <w:pPr>
              <w:pStyle w:val="Default"/>
              <w:rPr>
                <w:rFonts w:asciiTheme="majorHAnsi" w:hAnsiTheme="majorHAnsi" w:cstheme="majorHAnsi"/>
                <w:color w:val="001830" w:themeColor="text1"/>
                <w:sz w:val="20"/>
                <w:szCs w:val="20"/>
              </w:rPr>
            </w:pPr>
          </w:p>
          <w:p w14:paraId="46A5785C"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_DAT" w:history="1">
              <w:r w:rsidRPr="00364D9D">
                <w:rPr>
                  <w:rStyle w:val="Hyperlink"/>
                  <w:rFonts w:asciiTheme="majorHAnsi" w:hAnsiTheme="majorHAnsi" w:cstheme="majorHAnsi"/>
                  <w:sz w:val="20"/>
                  <w:szCs w:val="20"/>
                </w:rPr>
                <w:t>AST_DAT</w:t>
              </w:r>
            </w:hyperlink>
            <w:r w:rsidRPr="00364D9D">
              <w:rPr>
                <w:rFonts w:asciiTheme="majorHAnsi" w:hAnsiTheme="majorHAnsi" w:cstheme="majorHAnsi"/>
                <w:sz w:val="20"/>
                <w:szCs w:val="20"/>
              </w:rPr>
              <w:t xml:space="preserve"> ≠ Null</w:t>
            </w:r>
          </w:p>
          <w:p w14:paraId="55073378"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104E5877"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RES_DAT" w:history="1">
              <w:r w:rsidRPr="00364D9D">
                <w:rPr>
                  <w:rStyle w:val="Hyperlink"/>
                  <w:rFonts w:asciiTheme="majorHAnsi" w:hAnsiTheme="majorHAnsi" w:cstheme="majorHAnsi"/>
                  <w:sz w:val="20"/>
                  <w:szCs w:val="20"/>
                </w:rPr>
                <w:t>ASTRES_DAT</w:t>
              </w:r>
            </w:hyperlink>
            <w:r w:rsidRPr="00364D9D">
              <w:rPr>
                <w:rFonts w:asciiTheme="majorHAnsi" w:hAnsiTheme="majorHAnsi" w:cstheme="majorHAnsi"/>
                <w:caps/>
                <w:sz w:val="20"/>
                <w:szCs w:val="20"/>
              </w:rPr>
              <w:t xml:space="preserve"> = </w:t>
            </w:r>
            <w:r w:rsidRPr="00364D9D">
              <w:rPr>
                <w:rFonts w:asciiTheme="majorHAnsi" w:hAnsiTheme="majorHAnsi" w:cstheme="majorHAnsi"/>
                <w:sz w:val="20"/>
                <w:szCs w:val="20"/>
              </w:rPr>
              <w:t>Null</w:t>
            </w:r>
          </w:p>
          <w:p w14:paraId="28A486DA" w14:textId="77777777" w:rsidR="00B86022" w:rsidRPr="001A2434"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4AD626D2"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TRTATRISK1_DAT" w:history="1">
              <w:r w:rsidRPr="001A2434">
                <w:rPr>
                  <w:rStyle w:val="Hyperlink"/>
                  <w:rFonts w:asciiTheme="majorHAnsi" w:hAnsiTheme="majorHAnsi" w:cstheme="majorHAnsi"/>
                  <w:sz w:val="20"/>
                  <w:szCs w:val="20"/>
                </w:rPr>
                <w:t>ASTTRTATRISK1_DAT</w:t>
              </w:r>
            </w:hyperlink>
            <w:r w:rsidRPr="001A2434">
              <w:rPr>
                <w:rFonts w:asciiTheme="majorHAnsi" w:hAnsiTheme="majorHAnsi" w:cstheme="majorHAnsi"/>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sz w:val="20"/>
                <w:szCs w:val="20"/>
              </w:rPr>
              <w:t xml:space="preserve"> – 12 months) </w:t>
            </w:r>
          </w:p>
          <w:p w14:paraId="149C2706"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4591D7C3"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ADMSN_DAT" w:history="1">
              <w:r w:rsidRPr="001A2434">
                <w:rPr>
                  <w:rStyle w:val="Hyperlink"/>
                  <w:rFonts w:asciiTheme="majorHAnsi" w:hAnsiTheme="majorHAnsi" w:cstheme="majorHAnsi"/>
                  <w:sz w:val="20"/>
                  <w:szCs w:val="20"/>
                </w:rPr>
                <w:t>ASTADMSN_DAT</w:t>
              </w:r>
            </w:hyperlink>
            <w:r w:rsidRPr="001A2434">
              <w:rPr>
                <w:rFonts w:asciiTheme="majorHAnsi" w:hAnsiTheme="majorHAnsi" w:cstheme="majorHAnsi"/>
                <w:sz w:val="20"/>
                <w:szCs w:val="20"/>
              </w:rPr>
              <w:t xml:space="preserve"> ≠ Null))</w:t>
            </w:r>
          </w:p>
          <w:p w14:paraId="070F31BB" w14:textId="6C84F589" w:rsidR="00B86022" w:rsidRDefault="00B86022" w:rsidP="004A42EA">
            <w:pPr>
              <w:pStyle w:val="Default"/>
              <w:rPr>
                <w:rFonts w:asciiTheme="majorHAnsi" w:hAnsiTheme="majorHAnsi" w:cstheme="majorHAnsi"/>
                <w:color w:val="001830" w:themeColor="text1"/>
                <w:sz w:val="20"/>
                <w:szCs w:val="20"/>
              </w:rPr>
            </w:pPr>
          </w:p>
          <w:p w14:paraId="6CF376E6" w14:textId="77777777" w:rsidR="00B86022" w:rsidRDefault="00B86022" w:rsidP="004A42EA">
            <w:pPr>
              <w:pStyle w:val="Default"/>
              <w:rPr>
                <w:sz w:val="20"/>
                <w:szCs w:val="20"/>
              </w:rPr>
            </w:pPr>
            <w:r>
              <w:rPr>
                <w:sz w:val="20"/>
                <w:szCs w:val="20"/>
              </w:rPr>
              <w:t>OR</w:t>
            </w:r>
          </w:p>
          <w:p w14:paraId="53253696" w14:textId="77777777" w:rsidR="00B86022" w:rsidRDefault="00B86022" w:rsidP="004A42EA">
            <w:pPr>
              <w:pStyle w:val="Default"/>
              <w:rPr>
                <w:sz w:val="20"/>
                <w:szCs w:val="20"/>
              </w:rPr>
            </w:pPr>
          </w:p>
          <w:p w14:paraId="55ABFB06" w14:textId="77777777" w:rsidR="00B86022" w:rsidRPr="00C72BDF" w:rsidRDefault="00B86022" w:rsidP="004A42E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1C9E98D" w14:textId="77777777" w:rsidR="00B86022" w:rsidRPr="00C72BDF" w:rsidRDefault="00B86022" w:rsidP="004A42EA">
            <w:pPr>
              <w:pStyle w:val="Default"/>
              <w:rPr>
                <w:sz w:val="20"/>
                <w:szCs w:val="20"/>
              </w:rPr>
            </w:pPr>
            <w:r w:rsidRPr="00C72BDF">
              <w:rPr>
                <w:sz w:val="20"/>
                <w:szCs w:val="20"/>
              </w:rPr>
              <w:t>AND</w:t>
            </w:r>
          </w:p>
          <w:p w14:paraId="7A118DED" w14:textId="77777777" w:rsidR="00B86022" w:rsidRPr="00C72BDF" w:rsidRDefault="00B86022" w:rsidP="004A42E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E7EB6C9" w14:textId="77777777" w:rsidR="00B86022" w:rsidRDefault="00B86022" w:rsidP="004A42EA">
            <w:pPr>
              <w:pStyle w:val="Default"/>
              <w:rPr>
                <w:sz w:val="20"/>
                <w:szCs w:val="20"/>
              </w:rPr>
            </w:pPr>
            <w:r w:rsidRPr="00C72BDF">
              <w:rPr>
                <w:sz w:val="20"/>
                <w:szCs w:val="20"/>
              </w:rPr>
              <w:t>AND</w:t>
            </w:r>
          </w:p>
          <w:p w14:paraId="2E36EFE6" w14:textId="77777777" w:rsidR="00B86022" w:rsidRDefault="00B86022" w:rsidP="004A42E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0C9E0AD9" w14:textId="77777777" w:rsidR="00B86022" w:rsidRPr="00C72BDF" w:rsidRDefault="00B86022" w:rsidP="004A42EA">
            <w:pPr>
              <w:pStyle w:val="Default"/>
              <w:rPr>
                <w:sz w:val="20"/>
                <w:szCs w:val="20"/>
              </w:rPr>
            </w:pPr>
            <w:r w:rsidRPr="00C72BDF">
              <w:rPr>
                <w:sz w:val="20"/>
                <w:szCs w:val="20"/>
              </w:rPr>
              <w:lastRenderedPageBreak/>
              <w:t>AND</w:t>
            </w:r>
          </w:p>
          <w:p w14:paraId="2612D477" w14:textId="77777777" w:rsidR="00B86022" w:rsidRPr="00C72BDF" w:rsidRDefault="00B86022" w:rsidP="004A42E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3B6DA476" w14:textId="77777777" w:rsidR="00B86022" w:rsidRPr="00C72BDF" w:rsidRDefault="00B86022" w:rsidP="004A42EA">
            <w:pPr>
              <w:pStyle w:val="Default"/>
              <w:rPr>
                <w:sz w:val="20"/>
                <w:szCs w:val="20"/>
              </w:rPr>
            </w:pPr>
            <w:r w:rsidRPr="00C72BDF">
              <w:rPr>
                <w:sz w:val="20"/>
                <w:szCs w:val="20"/>
              </w:rPr>
              <w:t>OR</w:t>
            </w:r>
          </w:p>
          <w:p w14:paraId="784B046D" w14:textId="77777777" w:rsidR="00B86022" w:rsidRPr="00646353" w:rsidRDefault="00B86022" w:rsidP="004A42E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0F5C753" w14:textId="77777777" w:rsidR="00B86022" w:rsidRPr="0011515E" w:rsidRDefault="00B86022" w:rsidP="004A42EA">
            <w:pPr>
              <w:pStyle w:val="Default"/>
              <w:rPr>
                <w:rFonts w:asciiTheme="majorHAnsi" w:hAnsiTheme="majorHAnsi" w:cstheme="majorHAnsi"/>
                <w:color w:val="001830" w:themeColor="text1"/>
                <w:sz w:val="20"/>
                <w:szCs w:val="20"/>
              </w:rPr>
            </w:pPr>
          </w:p>
          <w:p w14:paraId="1FECB390"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56B17141" w14:textId="77777777" w:rsidR="00B86022" w:rsidRPr="0011515E" w:rsidRDefault="00B86022" w:rsidP="004A42EA">
            <w:pPr>
              <w:pStyle w:val="Default"/>
              <w:rPr>
                <w:rFonts w:asciiTheme="majorHAnsi" w:hAnsiTheme="majorHAnsi" w:cstheme="majorHAnsi"/>
                <w:color w:val="001830" w:themeColor="text1"/>
                <w:sz w:val="20"/>
                <w:szCs w:val="20"/>
              </w:rPr>
            </w:pPr>
          </w:p>
          <w:p w14:paraId="7052B19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 xml:space="preserve">If </w:t>
            </w:r>
            <w:hyperlink w:anchor="CHDATRISK1_DAT" w:history="1">
              <w:r w:rsidRPr="0011515E">
                <w:rPr>
                  <w:rStyle w:val="Hyperlink"/>
                  <w:rFonts w:asciiTheme="majorHAnsi" w:hAnsiTheme="majorHAnsi" w:cstheme="majorHAnsi"/>
                  <w:sz w:val="20"/>
                  <w:szCs w:val="20"/>
                </w:rPr>
                <w:t>CH</w:t>
              </w:r>
              <w:r>
                <w:rPr>
                  <w:rStyle w:val="Hyperlink"/>
                  <w:rFonts w:asciiTheme="majorHAnsi" w:hAnsiTheme="majorHAnsi" w:cstheme="majorHAnsi"/>
                  <w:sz w:val="20"/>
                  <w:szCs w:val="20"/>
                </w:rPr>
                <w:t>RONH</w:t>
              </w:r>
              <w:r w:rsidRPr="0011515E">
                <w:rPr>
                  <w:rStyle w:val="Hyperlink"/>
                  <w:rFonts w:asciiTheme="majorHAnsi" w:hAnsiTheme="majorHAnsi" w:cstheme="majorHAnsi"/>
                  <w:sz w:val="20"/>
                  <w:szCs w:val="20"/>
                </w:rPr>
                <w:t>D_DAT</w:t>
              </w:r>
            </w:hyperlink>
            <w:r w:rsidRPr="0011515E">
              <w:rPr>
                <w:rFonts w:asciiTheme="majorHAnsi" w:hAnsiTheme="majorHAnsi" w:cstheme="majorHAnsi"/>
                <w:color w:val="001830" w:themeColor="text1"/>
                <w:sz w:val="20"/>
                <w:szCs w:val="20"/>
              </w:rPr>
              <w:t xml:space="preserve"> ≠ Null</w:t>
            </w:r>
          </w:p>
          <w:p w14:paraId="2F72D12F" w14:textId="77777777" w:rsidR="00B86022" w:rsidRPr="0011515E" w:rsidRDefault="00B86022" w:rsidP="004A42EA">
            <w:pPr>
              <w:pStyle w:val="Default"/>
              <w:rPr>
                <w:rFonts w:asciiTheme="majorHAnsi" w:hAnsiTheme="majorHAnsi" w:cstheme="majorHAnsi"/>
                <w:caps/>
                <w:color w:val="001830" w:themeColor="text1"/>
                <w:sz w:val="20"/>
                <w:szCs w:val="20"/>
              </w:rPr>
            </w:pPr>
          </w:p>
          <w:p w14:paraId="62CFB2E4"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OR </w:t>
            </w:r>
          </w:p>
          <w:p w14:paraId="550EC538" w14:textId="77777777" w:rsidR="00B86022" w:rsidRPr="0011515E" w:rsidRDefault="00B86022" w:rsidP="004A42EA">
            <w:pPr>
              <w:pStyle w:val="Default"/>
              <w:rPr>
                <w:rFonts w:asciiTheme="majorHAnsi" w:hAnsiTheme="majorHAnsi" w:cstheme="majorHAnsi"/>
                <w:color w:val="001830" w:themeColor="text1"/>
                <w:sz w:val="20"/>
                <w:szCs w:val="20"/>
              </w:rPr>
            </w:pPr>
          </w:p>
          <w:p w14:paraId="32B0E0DE"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ATRISK2_DAT" w:history="1">
              <w:r w:rsidRPr="0011515E">
                <w:rPr>
                  <w:rStyle w:val="Hyperlink"/>
                  <w:rFonts w:asciiTheme="majorHAnsi" w:hAnsiTheme="majorHAnsi" w:cstheme="majorHAnsi"/>
                  <w:sz w:val="20"/>
                  <w:szCs w:val="20"/>
                </w:rPr>
                <w:t>CKDATRISK2_DAT</w:t>
              </w:r>
            </w:hyperlink>
            <w:r w:rsidRPr="0011515E">
              <w:rPr>
                <w:rFonts w:asciiTheme="majorHAnsi" w:hAnsiTheme="majorHAnsi" w:cstheme="majorHAnsi"/>
                <w:color w:val="001830" w:themeColor="text1"/>
                <w:sz w:val="20"/>
                <w:szCs w:val="20"/>
              </w:rPr>
              <w:t xml:space="preserve"> ≠ Null</w:t>
            </w:r>
          </w:p>
          <w:p w14:paraId="46AF713A"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539789F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RES_DAT" w:history="1">
              <w:r w:rsidRPr="0011515E">
                <w:rPr>
                  <w:rStyle w:val="Hyperlink"/>
                  <w:rFonts w:asciiTheme="majorHAnsi" w:hAnsiTheme="majorHAnsi" w:cstheme="majorHAnsi"/>
                  <w:sz w:val="20"/>
                  <w:szCs w:val="20"/>
                </w:rPr>
                <w:t>CKDRES_DAT</w:t>
              </w:r>
            </w:hyperlink>
            <w:r w:rsidRPr="0011515E">
              <w:rPr>
                <w:rFonts w:asciiTheme="majorHAnsi" w:hAnsiTheme="majorHAnsi" w:cstheme="majorHAnsi"/>
                <w:color w:val="001830" w:themeColor="text1"/>
                <w:sz w:val="20"/>
                <w:szCs w:val="20"/>
              </w:rPr>
              <w:t xml:space="preserve"> = Null</w:t>
            </w:r>
          </w:p>
          <w:p w14:paraId="7794EF5E"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27AFE827"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1AND2ATRISK1_DAT" w:history="1">
              <w:r w:rsidRPr="0011515E">
                <w:rPr>
                  <w:rStyle w:val="Hyperlink"/>
                  <w:rFonts w:asciiTheme="majorHAnsi" w:hAnsiTheme="majorHAnsi" w:cstheme="majorHAnsi"/>
                  <w:sz w:val="20"/>
                  <w:szCs w:val="20"/>
                </w:rPr>
                <w:t>CKD1AND2ATRISK1_DAT</w:t>
              </w:r>
            </w:hyperlink>
            <w:r w:rsidRPr="0011515E">
              <w:rPr>
                <w:rFonts w:asciiTheme="majorHAnsi" w:hAnsiTheme="majorHAnsi" w:cstheme="majorHAnsi"/>
                <w:color w:val="001830" w:themeColor="text1"/>
                <w:sz w:val="20"/>
                <w:szCs w:val="20"/>
              </w:rPr>
              <w:t xml:space="preserve"> = Null)</w:t>
            </w:r>
          </w:p>
          <w:p w14:paraId="2269F583" w14:textId="77777777" w:rsidR="00B86022" w:rsidRPr="0011515E" w:rsidRDefault="00B86022" w:rsidP="004A42EA">
            <w:pPr>
              <w:pStyle w:val="Default"/>
              <w:rPr>
                <w:rFonts w:asciiTheme="majorHAnsi" w:hAnsiTheme="majorHAnsi" w:cstheme="majorHAnsi"/>
                <w:color w:val="001830" w:themeColor="text1"/>
                <w:sz w:val="20"/>
                <w:szCs w:val="20"/>
              </w:rPr>
            </w:pPr>
          </w:p>
          <w:p w14:paraId="55FC7828"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 xml:space="preserve">Or </w:t>
            </w:r>
          </w:p>
          <w:p w14:paraId="519A8101" w14:textId="77777777" w:rsidR="00B86022" w:rsidRPr="0011515E" w:rsidRDefault="00B86022" w:rsidP="004A42EA">
            <w:pPr>
              <w:pStyle w:val="Default"/>
              <w:rPr>
                <w:rFonts w:asciiTheme="majorHAnsi" w:hAnsiTheme="majorHAnsi" w:cstheme="majorHAnsi"/>
                <w:caps/>
                <w:color w:val="001830" w:themeColor="text1"/>
                <w:sz w:val="20"/>
                <w:szCs w:val="20"/>
              </w:rPr>
            </w:pPr>
          </w:p>
          <w:p w14:paraId="2F53E17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DMATRISK2_DAT" w:history="1">
              <w:r w:rsidRPr="0011515E">
                <w:rPr>
                  <w:rStyle w:val="Hyperlink"/>
                  <w:rFonts w:asciiTheme="majorHAnsi" w:hAnsiTheme="majorHAnsi" w:cstheme="majorHAnsi"/>
                  <w:sz w:val="20"/>
                  <w:szCs w:val="20"/>
                </w:rPr>
                <w:t>DM_DAT</w:t>
              </w:r>
            </w:hyperlink>
            <w:r w:rsidRPr="0011515E">
              <w:rPr>
                <w:rFonts w:asciiTheme="majorHAnsi" w:hAnsiTheme="majorHAnsi" w:cstheme="majorHAnsi"/>
                <w:color w:val="001830" w:themeColor="text1"/>
                <w:sz w:val="20"/>
                <w:szCs w:val="20"/>
              </w:rPr>
              <w:t xml:space="preserve"> ≠ Null</w:t>
            </w:r>
          </w:p>
          <w:p w14:paraId="3FFDBE31"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0476327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DMRES_DAT" w:history="1">
              <w:r w:rsidRPr="0011515E">
                <w:rPr>
                  <w:rStyle w:val="Hyperlink"/>
                  <w:rFonts w:asciiTheme="majorHAnsi" w:hAnsiTheme="majorHAnsi" w:cstheme="majorHAnsi"/>
                  <w:sz w:val="20"/>
                  <w:szCs w:val="20"/>
                </w:rPr>
                <w:t>DMRES</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 </w:t>
            </w:r>
            <w:r w:rsidRPr="0011515E">
              <w:rPr>
                <w:rFonts w:asciiTheme="majorHAnsi" w:hAnsiTheme="majorHAnsi" w:cstheme="majorHAnsi"/>
                <w:color w:val="001830" w:themeColor="text1"/>
                <w:sz w:val="20"/>
                <w:szCs w:val="20"/>
              </w:rPr>
              <w:t>Null)</w:t>
            </w:r>
          </w:p>
          <w:p w14:paraId="457B092C" w14:textId="77777777" w:rsidR="00B86022" w:rsidRPr="0011515E" w:rsidRDefault="00B86022" w:rsidP="004A42EA">
            <w:pPr>
              <w:pStyle w:val="Default"/>
              <w:rPr>
                <w:rFonts w:asciiTheme="majorHAnsi" w:hAnsiTheme="majorHAnsi" w:cstheme="majorHAnsi"/>
                <w:caps/>
                <w:color w:val="001830" w:themeColor="text1"/>
                <w:sz w:val="20"/>
                <w:szCs w:val="20"/>
              </w:rPr>
            </w:pPr>
          </w:p>
          <w:p w14:paraId="1C1BC63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 xml:space="preserve">Or </w:t>
            </w:r>
          </w:p>
          <w:p w14:paraId="708ED3CF" w14:textId="77777777" w:rsidR="00B86022" w:rsidRPr="0011515E" w:rsidRDefault="00B86022" w:rsidP="004A42EA">
            <w:pPr>
              <w:pStyle w:val="Default"/>
              <w:rPr>
                <w:rFonts w:asciiTheme="majorHAnsi" w:hAnsiTheme="majorHAnsi" w:cstheme="majorHAnsi"/>
                <w:caps/>
                <w:color w:val="001830" w:themeColor="text1"/>
                <w:sz w:val="20"/>
                <w:szCs w:val="20"/>
              </w:rPr>
            </w:pPr>
          </w:p>
          <w:p w14:paraId="3260AB21"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(If</w:t>
            </w:r>
            <w:r w:rsidRPr="0011515E">
              <w:rPr>
                <w:rFonts w:asciiTheme="majorHAnsi" w:hAnsiTheme="majorHAnsi" w:cstheme="majorHAnsi"/>
                <w:caps/>
                <w:color w:val="001830" w:themeColor="text1"/>
                <w:sz w:val="20"/>
                <w:szCs w:val="20"/>
              </w:rPr>
              <w:t xml:space="preserve"> </w:t>
            </w:r>
            <w:hyperlink w:anchor="IMATRISK1_DAT" w:history="1">
              <w:r w:rsidRPr="0011515E">
                <w:rPr>
                  <w:rStyle w:val="Hyperlink"/>
                  <w:rFonts w:asciiTheme="majorHAnsi" w:hAnsiTheme="majorHAnsi" w:cstheme="majorHAnsi"/>
                  <w:sz w:val="20"/>
                  <w:szCs w:val="20"/>
                </w:rPr>
                <w:t>IMATRISK1_DAT</w:t>
              </w:r>
            </w:hyperlink>
            <w:r w:rsidRPr="0011515E">
              <w:rPr>
                <w:rFonts w:asciiTheme="majorHAnsi" w:hAnsiTheme="majorHAnsi" w:cstheme="majorHAnsi"/>
                <w:color w:val="001830" w:themeColor="text1"/>
                <w:sz w:val="20"/>
                <w:szCs w:val="20"/>
              </w:rPr>
              <w:t xml:space="preserve"> ≠ Null</w:t>
            </w:r>
          </w:p>
          <w:p w14:paraId="4191DF7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And</w:t>
            </w:r>
          </w:p>
          <w:p w14:paraId="1435AC5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IMRESATRISK1_DAT" w:history="1">
              <w:r w:rsidRPr="0011515E">
                <w:rPr>
                  <w:rStyle w:val="Hyperlink"/>
                  <w:rFonts w:asciiTheme="majorHAnsi" w:hAnsiTheme="majorHAnsi" w:cstheme="majorHAnsi"/>
                  <w:sz w:val="20"/>
                  <w:szCs w:val="20"/>
                </w:rPr>
                <w:t>IMRESATRISK1</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 </w:t>
            </w:r>
            <w:r w:rsidRPr="0011515E">
              <w:rPr>
                <w:rFonts w:asciiTheme="majorHAnsi" w:hAnsiTheme="majorHAnsi" w:cstheme="majorHAnsi"/>
                <w:color w:val="001830" w:themeColor="text1"/>
                <w:sz w:val="20"/>
                <w:szCs w:val="20"/>
              </w:rPr>
              <w:t>Null)</w:t>
            </w:r>
          </w:p>
          <w:p w14:paraId="6A2191F2" w14:textId="77777777" w:rsidR="00B86022" w:rsidRDefault="00B86022" w:rsidP="004A42EA">
            <w:pPr>
              <w:pStyle w:val="Default"/>
              <w:rPr>
                <w:rFonts w:asciiTheme="majorHAnsi" w:hAnsiTheme="majorHAnsi" w:cstheme="majorHAnsi"/>
                <w:color w:val="001830" w:themeColor="text1"/>
                <w:sz w:val="20"/>
                <w:szCs w:val="20"/>
              </w:rPr>
            </w:pPr>
          </w:p>
          <w:p w14:paraId="24E8D2EC" w14:textId="77777777" w:rsidR="00B86022" w:rsidRDefault="00B86022" w:rsidP="004A42EA">
            <w:pPr>
              <w:pStyle w:val="Default"/>
              <w:rPr>
                <w:rFonts w:asciiTheme="majorHAnsi" w:hAnsiTheme="majorHAnsi" w:cstheme="majorHAnsi"/>
                <w:color w:val="001830" w:themeColor="text1"/>
                <w:sz w:val="20"/>
                <w:szCs w:val="20"/>
              </w:rPr>
            </w:pPr>
            <w:r>
              <w:rPr>
                <w:rFonts w:asciiTheme="majorHAnsi" w:hAnsiTheme="majorHAnsi" w:cstheme="majorHAnsi"/>
                <w:color w:val="001830" w:themeColor="text1"/>
                <w:sz w:val="20"/>
                <w:szCs w:val="20"/>
              </w:rPr>
              <w:t>OR</w:t>
            </w:r>
          </w:p>
          <w:p w14:paraId="12F071B1" w14:textId="77777777" w:rsidR="00B86022" w:rsidRDefault="00B86022" w:rsidP="004A42EA">
            <w:pPr>
              <w:pStyle w:val="Default"/>
              <w:rPr>
                <w:rFonts w:asciiTheme="majorHAnsi" w:hAnsiTheme="majorHAnsi" w:cstheme="majorHAnsi"/>
                <w:color w:val="001830" w:themeColor="text1"/>
                <w:sz w:val="20"/>
                <w:szCs w:val="20"/>
              </w:rPr>
            </w:pPr>
          </w:p>
          <w:p w14:paraId="2D46517E" w14:textId="77777777" w:rsidR="00B86022" w:rsidRDefault="00B86022" w:rsidP="004A42E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7DB11F78" w14:textId="77777777" w:rsidR="00B86022" w:rsidRDefault="00B86022" w:rsidP="004A42EA">
            <w:pPr>
              <w:pStyle w:val="Default"/>
              <w:rPr>
                <w:rFonts w:asciiTheme="minorHAnsi" w:hAnsiTheme="minorHAnsi" w:cstheme="minorHAnsi"/>
                <w:sz w:val="20"/>
                <w:szCs w:val="20"/>
              </w:rPr>
            </w:pPr>
            <w:r>
              <w:rPr>
                <w:rFonts w:asciiTheme="minorHAnsi" w:hAnsiTheme="minorHAnsi" w:cstheme="minorHAnsi"/>
                <w:sz w:val="20"/>
                <w:szCs w:val="20"/>
              </w:rPr>
              <w:t>AND</w:t>
            </w:r>
          </w:p>
          <w:p w14:paraId="0F11307D" w14:textId="77777777" w:rsidR="00B86022" w:rsidRPr="00350251" w:rsidRDefault="00B86022" w:rsidP="004A42EA">
            <w:pPr>
              <w:pStyle w:val="Default"/>
              <w:rPr>
                <w:rFonts w:asciiTheme="minorHAnsi" w:hAnsiTheme="minorHAnsi" w:cstheme="minorHAnsi"/>
                <w:sz w:val="20"/>
                <w:szCs w:val="20"/>
              </w:rPr>
            </w:pPr>
            <w:r w:rsidRPr="00350251">
              <w:rPr>
                <w:rFonts w:asciiTheme="minorHAnsi" w:hAnsiTheme="minorHAnsi" w:cstheme="minorHAnsi"/>
                <w:sz w:val="20"/>
                <w:szCs w:val="20"/>
              </w:rPr>
              <w:t>If</w:t>
            </w:r>
            <w:hyperlink w:anchor="IMTEMPRES_DAT" w:history="1">
              <w:r w:rsidRPr="00D84AE0">
                <w:rPr>
                  <w:rStyle w:val="Hyperlink"/>
                  <w:rFonts w:asciiTheme="minorHAnsi" w:hAnsiTheme="minorHAnsi" w:cstheme="minorHAnsi"/>
                  <w:sz w:val="20"/>
                  <w:szCs w:val="20"/>
                </w:rPr>
                <w:t xml:space="preserve"> IMTEMPRES</w:t>
              </w:r>
              <w:r w:rsidRPr="00D84AE0">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217DE27C" w14:textId="77777777" w:rsidR="00B86022" w:rsidRPr="0011515E" w:rsidRDefault="00B86022" w:rsidP="004A42EA">
            <w:pPr>
              <w:pStyle w:val="Default"/>
              <w:rPr>
                <w:rFonts w:asciiTheme="majorHAnsi" w:hAnsiTheme="majorHAnsi" w:cstheme="majorHAnsi"/>
                <w:color w:val="001830" w:themeColor="text1"/>
                <w:sz w:val="20"/>
                <w:szCs w:val="20"/>
              </w:rPr>
            </w:pPr>
          </w:p>
          <w:p w14:paraId="756675ED"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76C6FEDA" w14:textId="77777777" w:rsidR="00B86022" w:rsidRPr="0011515E" w:rsidRDefault="00B86022" w:rsidP="004A42EA">
            <w:pPr>
              <w:pStyle w:val="Default"/>
              <w:rPr>
                <w:rFonts w:asciiTheme="majorHAnsi" w:hAnsiTheme="majorHAnsi" w:cstheme="majorHAnsi"/>
                <w:color w:val="001830" w:themeColor="text1"/>
                <w:sz w:val="20"/>
                <w:szCs w:val="20"/>
              </w:rPr>
            </w:pPr>
          </w:p>
          <w:p w14:paraId="4B2BF7D7" w14:textId="6AFE153A" w:rsidR="00B86022"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 xml:space="preserve">If </w:t>
            </w:r>
            <w:hyperlink w:anchor="IMTRTATRISK1_DAT" w:history="1">
              <w:r w:rsidRPr="0011515E">
                <w:rPr>
                  <w:rStyle w:val="Hyperlink"/>
                  <w:rFonts w:asciiTheme="majorHAnsi" w:hAnsiTheme="majorHAnsi" w:cstheme="majorHAnsi"/>
                  <w:sz w:val="20"/>
                  <w:szCs w:val="20"/>
                </w:rPr>
                <w:t>IMTRTATRISK1</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&gt; (</w:t>
            </w:r>
            <w:hyperlink w:anchor="FIRSTVAC_DAT" w:history="1">
              <w:r w:rsidRPr="0011515E">
                <w:rPr>
                  <w:rStyle w:val="Hyperlink"/>
                  <w:rFonts w:asciiTheme="majorHAnsi" w:hAnsiTheme="majorHAnsi" w:cstheme="majorHAnsi"/>
                  <w:sz w:val="20"/>
                  <w:szCs w:val="20"/>
                </w:rPr>
                <w:t>FIRSTVAC_DAT</w:t>
              </w:r>
            </w:hyperlink>
            <w:r w:rsidRPr="0011515E">
              <w:rPr>
                <w:rFonts w:asciiTheme="majorHAnsi" w:hAnsiTheme="majorHAnsi" w:cstheme="majorHAnsi"/>
                <w:caps/>
                <w:color w:val="001830" w:themeColor="text1"/>
                <w:sz w:val="20"/>
                <w:szCs w:val="20"/>
              </w:rPr>
              <w:t xml:space="preserve"> – 12 </w:t>
            </w:r>
            <w:r w:rsidRPr="0011515E">
              <w:rPr>
                <w:rFonts w:asciiTheme="majorHAnsi" w:hAnsiTheme="majorHAnsi" w:cstheme="majorHAnsi"/>
                <w:color w:val="001830" w:themeColor="text1"/>
                <w:sz w:val="20"/>
                <w:szCs w:val="20"/>
              </w:rPr>
              <w:t>months</w:t>
            </w:r>
            <w:r w:rsidRPr="0011515E">
              <w:rPr>
                <w:rFonts w:asciiTheme="majorHAnsi" w:hAnsiTheme="majorHAnsi" w:cstheme="majorHAnsi"/>
                <w:caps/>
                <w:color w:val="001830" w:themeColor="text1"/>
                <w:sz w:val="20"/>
                <w:szCs w:val="20"/>
              </w:rPr>
              <w:t>)</w:t>
            </w:r>
          </w:p>
          <w:p w14:paraId="308152E0" w14:textId="6C551824" w:rsidR="00F57331" w:rsidRDefault="00F57331" w:rsidP="004A42EA">
            <w:pPr>
              <w:pStyle w:val="Default"/>
              <w:rPr>
                <w:rFonts w:asciiTheme="majorHAnsi" w:hAnsiTheme="majorHAnsi" w:cstheme="majorHAnsi"/>
                <w:caps/>
                <w:color w:val="001830" w:themeColor="text1"/>
                <w:sz w:val="20"/>
                <w:szCs w:val="20"/>
              </w:rPr>
            </w:pPr>
          </w:p>
          <w:p w14:paraId="715572A1" w14:textId="77777777" w:rsidR="00F57331" w:rsidRDefault="00F57331" w:rsidP="00F57331">
            <w:pPr>
              <w:pStyle w:val="Default"/>
              <w:rPr>
                <w:caps/>
                <w:sz w:val="20"/>
                <w:szCs w:val="20"/>
              </w:rPr>
            </w:pPr>
            <w:r>
              <w:rPr>
                <w:caps/>
                <w:sz w:val="20"/>
                <w:szCs w:val="20"/>
              </w:rPr>
              <w:lastRenderedPageBreak/>
              <w:t>OR</w:t>
            </w:r>
          </w:p>
          <w:p w14:paraId="761B6EBD" w14:textId="77777777" w:rsidR="00F57331" w:rsidRDefault="00F57331" w:rsidP="00F57331">
            <w:pPr>
              <w:pStyle w:val="Default"/>
              <w:rPr>
                <w:caps/>
                <w:sz w:val="20"/>
                <w:szCs w:val="20"/>
              </w:rPr>
            </w:pPr>
          </w:p>
          <w:p w14:paraId="15744A5D" w14:textId="77777777" w:rsidR="00F57331" w:rsidRPr="00C72BDF" w:rsidRDefault="00F57331" w:rsidP="00F57331">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0CFDCAD" w14:textId="77777777" w:rsidR="00B86022" w:rsidRDefault="00B86022" w:rsidP="004A42EA">
            <w:pPr>
              <w:pStyle w:val="Default"/>
              <w:rPr>
                <w:rFonts w:asciiTheme="majorHAnsi" w:hAnsiTheme="majorHAnsi" w:cstheme="majorHAnsi"/>
                <w:color w:val="001830" w:themeColor="text1"/>
                <w:sz w:val="20"/>
                <w:szCs w:val="20"/>
              </w:rPr>
            </w:pPr>
          </w:p>
          <w:p w14:paraId="7151D66D" w14:textId="77777777" w:rsidR="00B86022" w:rsidRDefault="00B86022" w:rsidP="004A42EA">
            <w:pPr>
              <w:pStyle w:val="Default"/>
              <w:rPr>
                <w:caps/>
                <w:sz w:val="20"/>
                <w:szCs w:val="20"/>
              </w:rPr>
            </w:pPr>
            <w:r>
              <w:rPr>
                <w:caps/>
                <w:sz w:val="20"/>
                <w:szCs w:val="20"/>
              </w:rPr>
              <w:t>OR</w:t>
            </w:r>
          </w:p>
          <w:p w14:paraId="6B9BFDEB" w14:textId="77777777" w:rsidR="00B86022" w:rsidRDefault="00B86022" w:rsidP="004A42EA">
            <w:pPr>
              <w:pStyle w:val="Default"/>
              <w:rPr>
                <w:caps/>
                <w:sz w:val="20"/>
                <w:szCs w:val="20"/>
              </w:rPr>
            </w:pPr>
          </w:p>
          <w:p w14:paraId="5A6916FB" w14:textId="77777777" w:rsidR="00B86022" w:rsidRPr="00C72BDF" w:rsidRDefault="00B86022" w:rsidP="004A42E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CA389B5" w14:textId="77777777" w:rsidR="00B86022" w:rsidRDefault="00B86022" w:rsidP="004A42EA">
            <w:pPr>
              <w:pStyle w:val="Default"/>
              <w:rPr>
                <w:caps/>
                <w:sz w:val="20"/>
                <w:szCs w:val="20"/>
              </w:rPr>
            </w:pPr>
            <w:r>
              <w:rPr>
                <w:caps/>
                <w:sz w:val="20"/>
                <w:szCs w:val="20"/>
              </w:rPr>
              <w:t>AND</w:t>
            </w:r>
          </w:p>
          <w:p w14:paraId="78E69528" w14:textId="77777777" w:rsidR="00B86022" w:rsidRPr="00C72BDF" w:rsidRDefault="00B86022" w:rsidP="004A42E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0F50668" w14:textId="0A24BBEC" w:rsidR="00B86022" w:rsidRDefault="00B86022" w:rsidP="004A42EA">
            <w:pPr>
              <w:pStyle w:val="Default"/>
              <w:rPr>
                <w:rFonts w:asciiTheme="majorHAnsi" w:hAnsiTheme="majorHAnsi" w:cstheme="majorHAnsi"/>
                <w:color w:val="001830" w:themeColor="text1"/>
                <w:sz w:val="20"/>
                <w:szCs w:val="20"/>
              </w:rPr>
            </w:pPr>
          </w:p>
          <w:p w14:paraId="3A8EEB6A" w14:textId="77777777" w:rsidR="00091C53" w:rsidRDefault="00091C53" w:rsidP="00091C53">
            <w:pPr>
              <w:pStyle w:val="Default"/>
              <w:rPr>
                <w:sz w:val="20"/>
                <w:szCs w:val="20"/>
              </w:rPr>
            </w:pPr>
            <w:r>
              <w:rPr>
                <w:sz w:val="20"/>
                <w:szCs w:val="20"/>
              </w:rPr>
              <w:t>OR</w:t>
            </w:r>
          </w:p>
          <w:p w14:paraId="17EA2205" w14:textId="77777777" w:rsidR="00091C53" w:rsidRDefault="00091C53" w:rsidP="00091C53">
            <w:pPr>
              <w:pStyle w:val="Default"/>
              <w:rPr>
                <w:sz w:val="20"/>
                <w:szCs w:val="20"/>
              </w:rPr>
            </w:pPr>
          </w:p>
          <w:p w14:paraId="0C27CB7F" w14:textId="77777777" w:rsidR="00091C53" w:rsidRPr="00C72BDF" w:rsidRDefault="00091C53" w:rsidP="00091C53">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DB68B05" w14:textId="77777777" w:rsidR="00091C53" w:rsidRDefault="00091C53" w:rsidP="00091C53">
            <w:pPr>
              <w:pStyle w:val="Default"/>
              <w:rPr>
                <w:caps/>
                <w:sz w:val="20"/>
                <w:szCs w:val="20"/>
              </w:rPr>
            </w:pPr>
            <w:r>
              <w:rPr>
                <w:caps/>
                <w:sz w:val="20"/>
                <w:szCs w:val="20"/>
              </w:rPr>
              <w:t>AND</w:t>
            </w:r>
          </w:p>
          <w:p w14:paraId="0F002E63" w14:textId="77777777" w:rsidR="00091C53" w:rsidRPr="00C72BDF" w:rsidRDefault="00091C53" w:rsidP="00091C53">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3E4A1185" w14:textId="77777777" w:rsidR="00091C53" w:rsidRPr="0011515E" w:rsidRDefault="00091C53" w:rsidP="004A42EA">
            <w:pPr>
              <w:pStyle w:val="Default"/>
              <w:rPr>
                <w:rFonts w:asciiTheme="majorHAnsi" w:hAnsiTheme="majorHAnsi" w:cstheme="majorHAnsi"/>
                <w:color w:val="001830" w:themeColor="text1"/>
                <w:sz w:val="20"/>
                <w:szCs w:val="20"/>
              </w:rPr>
            </w:pPr>
          </w:p>
          <w:p w14:paraId="1303ACC2"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OR</w:t>
            </w:r>
          </w:p>
          <w:p w14:paraId="0F075450" w14:textId="77777777" w:rsidR="00B86022" w:rsidRPr="0011515E" w:rsidRDefault="00B86022" w:rsidP="004A42EA">
            <w:pPr>
              <w:pStyle w:val="Default"/>
              <w:rPr>
                <w:rFonts w:asciiTheme="majorHAnsi" w:hAnsiTheme="majorHAnsi" w:cstheme="majorHAnsi"/>
                <w:caps/>
                <w:color w:val="001830" w:themeColor="text1"/>
                <w:sz w:val="20"/>
                <w:szCs w:val="20"/>
              </w:rPr>
            </w:pPr>
          </w:p>
          <w:p w14:paraId="273A3FA1"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 xml:space="preserve">If </w:t>
            </w:r>
            <w:hyperlink w:anchor="CLDATRISK1_DAT" w:history="1">
              <w:r w:rsidRPr="0011515E">
                <w:rPr>
                  <w:rStyle w:val="Hyperlink"/>
                  <w:rFonts w:asciiTheme="majorHAnsi" w:hAnsiTheme="majorHAnsi" w:cstheme="majorHAnsi"/>
                  <w:szCs w:val="20"/>
                </w:rPr>
                <w:t>CLDATRISK1</w:t>
              </w:r>
              <w:r w:rsidRPr="0011515E">
                <w:rPr>
                  <w:rStyle w:val="Hyperlink"/>
                  <w:rFonts w:asciiTheme="majorHAnsi" w:hAnsiTheme="majorHAnsi" w:cstheme="majorHAnsi"/>
                  <w:caps/>
                  <w:szCs w:val="20"/>
                </w:rPr>
                <w:t>_DAT</w:t>
              </w:r>
            </w:hyperlink>
            <w:r w:rsidRPr="0011515E">
              <w:rPr>
                <w:rFonts w:asciiTheme="majorHAnsi" w:hAnsiTheme="majorHAnsi" w:cstheme="majorHAnsi"/>
                <w:caps/>
                <w:color w:val="001830" w:themeColor="text1"/>
                <w:szCs w:val="20"/>
              </w:rPr>
              <w:t xml:space="preserve"> </w:t>
            </w:r>
            <w:r w:rsidRPr="0011515E">
              <w:rPr>
                <w:rFonts w:asciiTheme="majorHAnsi" w:hAnsiTheme="majorHAnsi" w:cstheme="majorHAnsi"/>
                <w:color w:val="001830" w:themeColor="text1"/>
                <w:szCs w:val="20"/>
              </w:rPr>
              <w:t>≠ Null</w:t>
            </w:r>
          </w:p>
          <w:p w14:paraId="00A7D0AB" w14:textId="77777777" w:rsidR="00B86022" w:rsidRPr="0011515E" w:rsidRDefault="00B86022" w:rsidP="004A42EA">
            <w:pPr>
              <w:rPr>
                <w:rFonts w:asciiTheme="majorHAnsi" w:hAnsiTheme="majorHAnsi" w:cstheme="majorHAnsi"/>
                <w:color w:val="001830" w:themeColor="text1"/>
                <w:szCs w:val="20"/>
              </w:rPr>
            </w:pPr>
          </w:p>
          <w:p w14:paraId="40FCE70B"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OR</w:t>
            </w:r>
          </w:p>
          <w:p w14:paraId="4138704E" w14:textId="77777777" w:rsidR="00B86022" w:rsidRPr="0011515E" w:rsidRDefault="00B86022" w:rsidP="004A42EA">
            <w:pPr>
              <w:rPr>
                <w:rFonts w:asciiTheme="majorHAnsi" w:hAnsiTheme="majorHAnsi" w:cstheme="majorHAnsi"/>
                <w:color w:val="001830" w:themeColor="text1"/>
                <w:szCs w:val="20"/>
              </w:rPr>
            </w:pPr>
          </w:p>
          <w:p w14:paraId="2D394770"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 xml:space="preserve">If </w:t>
            </w:r>
            <w:hyperlink w:anchor="CNDATRISK1_DAT" w:history="1">
              <w:r w:rsidRPr="0011515E">
                <w:rPr>
                  <w:rStyle w:val="Hyperlink"/>
                  <w:rFonts w:asciiTheme="majorHAnsi" w:hAnsiTheme="majorHAnsi" w:cstheme="majorHAnsi"/>
                  <w:szCs w:val="20"/>
                </w:rPr>
                <w:t>CNDATRISK1_DAT</w:t>
              </w:r>
            </w:hyperlink>
            <w:r w:rsidRPr="0011515E">
              <w:rPr>
                <w:rFonts w:asciiTheme="majorHAnsi" w:hAnsiTheme="majorHAnsi" w:cstheme="majorHAnsi"/>
                <w:color w:val="001830" w:themeColor="text1"/>
                <w:szCs w:val="20"/>
              </w:rPr>
              <w:t xml:space="preserve"> ≠ Null</w:t>
            </w:r>
          </w:p>
          <w:p w14:paraId="09766B22" w14:textId="77777777" w:rsidR="00B86022" w:rsidRPr="0011515E" w:rsidRDefault="00B86022" w:rsidP="004A42EA">
            <w:pPr>
              <w:rPr>
                <w:rFonts w:asciiTheme="majorHAnsi" w:hAnsiTheme="majorHAnsi" w:cstheme="majorHAnsi"/>
                <w:color w:val="001830" w:themeColor="text1"/>
                <w:szCs w:val="20"/>
              </w:rPr>
            </w:pPr>
          </w:p>
          <w:p w14:paraId="1EF8A9DB"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OR</w:t>
            </w:r>
          </w:p>
          <w:p w14:paraId="4498FA5E" w14:textId="77777777" w:rsidR="00B86022" w:rsidRPr="0011515E" w:rsidRDefault="00B86022" w:rsidP="004A42EA">
            <w:pPr>
              <w:rPr>
                <w:rFonts w:asciiTheme="majorHAnsi" w:hAnsiTheme="majorHAnsi" w:cstheme="majorHAnsi"/>
                <w:color w:val="001830" w:themeColor="text1"/>
                <w:szCs w:val="20"/>
              </w:rPr>
            </w:pPr>
          </w:p>
          <w:p w14:paraId="3BC9D0C0" w14:textId="2C774541" w:rsidR="00B86022" w:rsidRPr="0011515E" w:rsidRDefault="00B86022" w:rsidP="004A42EA">
            <w:pPr>
              <w:rPr>
                <w:rFonts w:asciiTheme="majorHAnsi" w:hAnsiTheme="majorHAnsi" w:cstheme="majorHAnsi"/>
                <w:caps/>
                <w:color w:val="001830" w:themeColor="text1"/>
                <w:szCs w:val="20"/>
              </w:rPr>
            </w:pPr>
            <w:r w:rsidRPr="0011515E">
              <w:rPr>
                <w:rFonts w:asciiTheme="majorHAnsi" w:hAnsiTheme="majorHAnsi" w:cstheme="majorHAnsi"/>
                <w:color w:val="001830" w:themeColor="text1"/>
                <w:szCs w:val="20"/>
              </w:rPr>
              <w:t xml:space="preserve">If </w:t>
            </w:r>
            <w:hyperlink w:anchor="_PREGATRISK1_DATPREG_DAT" w:history="1">
              <w:r w:rsidR="00B2292D" w:rsidRPr="00B2292D">
                <w:rPr>
                  <w:rStyle w:val="Hyperlink"/>
                  <w:rFonts w:cs="Arial"/>
                  <w:szCs w:val="20"/>
                </w:rPr>
                <w:t>PREG_DAT</w:t>
              </w:r>
            </w:hyperlink>
            <w:r w:rsidRPr="0011515E">
              <w:rPr>
                <w:rFonts w:asciiTheme="majorHAnsi" w:hAnsiTheme="majorHAnsi" w:cstheme="majorHAnsi"/>
                <w:color w:val="001830" w:themeColor="text1"/>
                <w:szCs w:val="20"/>
              </w:rPr>
              <w:t xml:space="preserve"> ≠ Null</w:t>
            </w:r>
          </w:p>
          <w:p w14:paraId="485A1F1B" w14:textId="77777777" w:rsidR="00B86022" w:rsidRPr="0011515E" w:rsidRDefault="00B86022" w:rsidP="004A42EA">
            <w:pPr>
              <w:rPr>
                <w:rFonts w:asciiTheme="majorHAnsi" w:hAnsiTheme="majorHAnsi" w:cstheme="majorHAnsi"/>
                <w:caps/>
                <w:color w:val="001830" w:themeColor="text1"/>
                <w:szCs w:val="20"/>
              </w:rPr>
            </w:pPr>
          </w:p>
          <w:p w14:paraId="446821FB" w14:textId="77777777" w:rsidR="00B86022" w:rsidRPr="0011515E" w:rsidRDefault="00B86022" w:rsidP="004A42EA">
            <w:pPr>
              <w:rPr>
                <w:rFonts w:asciiTheme="majorHAnsi" w:hAnsiTheme="majorHAnsi" w:cstheme="majorHAnsi"/>
                <w:caps/>
                <w:color w:val="001830" w:themeColor="text1"/>
                <w:szCs w:val="20"/>
              </w:rPr>
            </w:pPr>
            <w:r w:rsidRPr="0011515E">
              <w:rPr>
                <w:rFonts w:asciiTheme="majorHAnsi" w:hAnsiTheme="majorHAnsi" w:cstheme="majorHAnsi"/>
                <w:caps/>
                <w:color w:val="001830" w:themeColor="text1"/>
                <w:szCs w:val="20"/>
              </w:rPr>
              <w:t>or</w:t>
            </w:r>
          </w:p>
          <w:p w14:paraId="69EC657C" w14:textId="77777777" w:rsidR="00B86022" w:rsidRPr="0011515E" w:rsidRDefault="00B86022" w:rsidP="004A42EA">
            <w:pPr>
              <w:rPr>
                <w:rFonts w:asciiTheme="majorHAnsi" w:hAnsiTheme="majorHAnsi" w:cstheme="majorHAnsi"/>
                <w:caps/>
                <w:color w:val="001830" w:themeColor="text1"/>
                <w:szCs w:val="20"/>
              </w:rPr>
            </w:pPr>
          </w:p>
          <w:p w14:paraId="2CFE34F1" w14:textId="1F994441" w:rsidR="00B86022" w:rsidRDefault="00B86022" w:rsidP="004A42EA">
            <w:pPr>
              <w:rPr>
                <w:rStyle w:val="Hyperlink"/>
                <w:rFonts w:asciiTheme="majorHAnsi" w:hAnsiTheme="majorHAnsi" w:cstheme="majorHAnsi"/>
                <w:caps/>
                <w:szCs w:val="20"/>
              </w:rPr>
            </w:pPr>
            <w:r w:rsidRPr="0011515E">
              <w:rPr>
                <w:rFonts w:asciiTheme="majorHAnsi" w:hAnsiTheme="majorHAnsi" w:cstheme="majorHAnsi"/>
                <w:color w:val="001830" w:themeColor="text1"/>
                <w:szCs w:val="20"/>
              </w:rPr>
              <w:t xml:space="preserve">If </w:t>
            </w:r>
            <w:hyperlink w:anchor="NEEDFLUVAC_DAT" w:history="1">
              <w:r w:rsidRPr="0011515E">
                <w:rPr>
                  <w:rStyle w:val="Hyperlink"/>
                  <w:rFonts w:asciiTheme="majorHAnsi" w:hAnsiTheme="majorHAnsi" w:cstheme="majorHAnsi"/>
                  <w:caps/>
                  <w:szCs w:val="20"/>
                </w:rPr>
                <w:t>NEedFLUVAC_DAT</w:t>
              </w:r>
            </w:hyperlink>
            <w:r w:rsidRPr="0011515E">
              <w:rPr>
                <w:rFonts w:asciiTheme="majorHAnsi" w:hAnsiTheme="majorHAnsi" w:cstheme="majorHAnsi"/>
                <w:caps/>
                <w:color w:val="001830" w:themeColor="text1"/>
                <w:szCs w:val="20"/>
              </w:rPr>
              <w:t xml:space="preserve"> &lt;= </w:t>
            </w:r>
            <w:hyperlink w:anchor="_Payment_Period_End" w:history="1">
              <w:r w:rsidRPr="0011515E">
                <w:rPr>
                  <w:rStyle w:val="Hyperlink"/>
                  <w:rFonts w:asciiTheme="majorHAnsi" w:hAnsiTheme="majorHAnsi" w:cstheme="majorHAnsi"/>
                  <w:caps/>
                  <w:szCs w:val="20"/>
                </w:rPr>
                <w:t>PPED</w:t>
              </w:r>
            </w:hyperlink>
          </w:p>
          <w:p w14:paraId="7640FAAE" w14:textId="35DDE6EA" w:rsidR="00B86022" w:rsidRDefault="00B86022" w:rsidP="004A42EA">
            <w:pPr>
              <w:rPr>
                <w:rStyle w:val="Hyperlink"/>
                <w:rFonts w:asciiTheme="majorHAnsi" w:hAnsiTheme="majorHAnsi" w:cstheme="majorHAnsi"/>
                <w:caps/>
                <w:szCs w:val="20"/>
              </w:rPr>
            </w:pPr>
          </w:p>
          <w:p w14:paraId="1CF062AC" w14:textId="3BE763D2" w:rsidR="00B86022" w:rsidRPr="008403CD" w:rsidRDefault="00B86022" w:rsidP="004A42EA">
            <w:pPr>
              <w:rPr>
                <w:rStyle w:val="Hyperlink"/>
                <w:rFonts w:asciiTheme="majorHAnsi" w:hAnsiTheme="majorHAnsi" w:cstheme="majorHAnsi"/>
                <w:caps/>
                <w:color w:val="001830" w:themeColor="text1"/>
                <w:szCs w:val="20"/>
                <w:u w:val="none"/>
              </w:rPr>
            </w:pPr>
            <w:r w:rsidRPr="008403CD">
              <w:rPr>
                <w:rStyle w:val="Hyperlink"/>
                <w:rFonts w:asciiTheme="majorHAnsi" w:hAnsiTheme="majorHAnsi" w:cstheme="majorHAnsi"/>
                <w:caps/>
                <w:color w:val="001830" w:themeColor="text1"/>
                <w:szCs w:val="20"/>
                <w:u w:val="none"/>
              </w:rPr>
              <w:t>OR</w:t>
            </w:r>
          </w:p>
          <w:p w14:paraId="36ED41A3" w14:textId="46FBD598" w:rsidR="00B86022" w:rsidRDefault="00B86022" w:rsidP="004A42EA">
            <w:pPr>
              <w:rPr>
                <w:rStyle w:val="Hyperlink"/>
                <w:rFonts w:asciiTheme="majorHAnsi" w:hAnsiTheme="majorHAnsi" w:cstheme="majorHAnsi"/>
                <w:caps/>
                <w:color w:val="001830" w:themeColor="text1"/>
                <w:szCs w:val="20"/>
              </w:rPr>
            </w:pPr>
          </w:p>
          <w:p w14:paraId="52551CF8" w14:textId="77777777" w:rsidR="00B86022" w:rsidRPr="0011515E" w:rsidRDefault="00B86022" w:rsidP="00B86022">
            <w:pPr>
              <w:rPr>
                <w:rStyle w:val="Hyperlink"/>
                <w:rFonts w:cs="Arial"/>
                <w:iCs/>
                <w:color w:val="001830" w:themeColor="text1"/>
                <w:szCs w:val="20"/>
                <w:u w:val="none"/>
              </w:rPr>
            </w:pPr>
            <w:r w:rsidRPr="0011515E">
              <w:rPr>
                <w:rFonts w:cs="Arial"/>
                <w:iCs/>
                <w:color w:val="001830" w:themeColor="text1"/>
                <w:szCs w:val="20"/>
              </w:rPr>
              <w:t xml:space="preserve">(If </w:t>
            </w:r>
            <w:hyperlink w:anchor="LBMI40_DAT" w:history="1">
              <w:r w:rsidRPr="0011515E">
                <w:rPr>
                  <w:rStyle w:val="Hyperlink"/>
                  <w:rFonts w:cs="Arial"/>
                  <w:iCs/>
                  <w:szCs w:val="20"/>
                </w:rPr>
                <w:t>LBMI40_DAT</w:t>
              </w:r>
            </w:hyperlink>
            <w:r w:rsidRPr="0011515E">
              <w:rPr>
                <w:rFonts w:cs="Arial"/>
                <w:iCs/>
                <w:color w:val="001830" w:themeColor="text1"/>
                <w:szCs w:val="20"/>
              </w:rPr>
              <w:t xml:space="preserve"> &gt;= </w:t>
            </w:r>
            <w:hyperlink w:anchor="QSSD" w:history="1">
              <w:r w:rsidRPr="0011515E">
                <w:rPr>
                  <w:rStyle w:val="Hyperlink"/>
                  <w:rFonts w:cs="Arial"/>
                  <w:iCs/>
                  <w:szCs w:val="20"/>
                </w:rPr>
                <w:t>QSSD</w:t>
              </w:r>
            </w:hyperlink>
          </w:p>
          <w:p w14:paraId="264528BE"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AND</w:t>
            </w:r>
          </w:p>
          <w:p w14:paraId="4638C1E9"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LBMI40_DAT" w:history="1">
              <w:r w:rsidRPr="0011515E">
                <w:rPr>
                  <w:rStyle w:val="Hyperlink"/>
                  <w:rFonts w:cs="Arial"/>
                  <w:iCs/>
                  <w:szCs w:val="20"/>
                </w:rPr>
                <w:t>LBMI40_DAT</w:t>
              </w:r>
            </w:hyperlink>
            <w:r w:rsidRPr="0011515E">
              <w:rPr>
                <w:rFonts w:cs="Arial"/>
                <w:iCs/>
                <w:color w:val="001830" w:themeColor="text1"/>
                <w:szCs w:val="20"/>
              </w:rPr>
              <w:t xml:space="preserve"> &gt;= (</w:t>
            </w:r>
            <w:hyperlink w:anchor="PAT_DOB" w:history="1">
              <w:r w:rsidRPr="0011515E">
                <w:rPr>
                  <w:rStyle w:val="Hyperlink"/>
                  <w:rFonts w:cs="Arial"/>
                  <w:iCs/>
                  <w:szCs w:val="20"/>
                </w:rPr>
                <w:t>PAT_DOB</w:t>
              </w:r>
            </w:hyperlink>
            <w:r w:rsidRPr="0011515E">
              <w:rPr>
                <w:rFonts w:cs="Arial"/>
                <w:iCs/>
                <w:color w:val="001830" w:themeColor="text1"/>
                <w:szCs w:val="20"/>
              </w:rPr>
              <w:t xml:space="preserve"> + 16 years))</w:t>
            </w:r>
          </w:p>
          <w:p w14:paraId="0A73ED07" w14:textId="77777777" w:rsidR="00B86022" w:rsidRPr="0011515E" w:rsidRDefault="00B86022" w:rsidP="00B86022">
            <w:pPr>
              <w:rPr>
                <w:rFonts w:cs="Arial"/>
                <w:iCs/>
                <w:color w:val="001830" w:themeColor="text1"/>
                <w:szCs w:val="20"/>
              </w:rPr>
            </w:pPr>
          </w:p>
          <w:p w14:paraId="1C58CFCE" w14:textId="77777777" w:rsidR="00B86022" w:rsidRPr="0011515E" w:rsidRDefault="00B86022" w:rsidP="00B86022">
            <w:pPr>
              <w:rPr>
                <w:rFonts w:cs="Arial"/>
                <w:iCs/>
                <w:color w:val="001830" w:themeColor="text1"/>
                <w:szCs w:val="20"/>
              </w:rPr>
            </w:pPr>
            <w:r w:rsidRPr="0011515E">
              <w:rPr>
                <w:rFonts w:cs="Arial"/>
                <w:iCs/>
                <w:color w:val="001830" w:themeColor="text1"/>
                <w:szCs w:val="20"/>
              </w:rPr>
              <w:lastRenderedPageBreak/>
              <w:t>OR</w:t>
            </w:r>
          </w:p>
          <w:p w14:paraId="1628D666" w14:textId="77777777" w:rsidR="00B86022" w:rsidRPr="0011515E" w:rsidRDefault="00B86022" w:rsidP="00B86022">
            <w:pPr>
              <w:rPr>
                <w:rFonts w:cs="Arial"/>
                <w:iCs/>
                <w:color w:val="001830" w:themeColor="text1"/>
                <w:szCs w:val="20"/>
              </w:rPr>
            </w:pPr>
          </w:p>
          <w:p w14:paraId="37B5C240"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_LBMIVAL40_DAT" w:history="1">
              <w:r w:rsidRPr="0011515E">
                <w:rPr>
                  <w:rStyle w:val="Hyperlink"/>
                  <w:rFonts w:cs="Arial"/>
                  <w:iCs/>
                  <w:szCs w:val="20"/>
                </w:rPr>
                <w:t>LBM</w:t>
              </w:r>
              <w:r>
                <w:rPr>
                  <w:rStyle w:val="Hyperlink"/>
                  <w:rFonts w:cs="Arial"/>
                  <w:iCs/>
                  <w:szCs w:val="20"/>
                </w:rPr>
                <w:t>I</w:t>
              </w:r>
              <w:r w:rsidRPr="0011515E">
                <w:rPr>
                  <w:rStyle w:val="Hyperlink"/>
                  <w:rFonts w:cs="Arial"/>
                  <w:iCs/>
                  <w:szCs w:val="20"/>
                </w:rPr>
                <w:t>VAL40_DAT</w:t>
              </w:r>
            </w:hyperlink>
            <w:r w:rsidRPr="0011515E">
              <w:rPr>
                <w:rFonts w:cs="Arial"/>
                <w:iCs/>
                <w:color w:val="001830" w:themeColor="text1"/>
                <w:szCs w:val="20"/>
              </w:rPr>
              <w:t xml:space="preserve"> &gt;= </w:t>
            </w:r>
            <w:hyperlink w:anchor="QSSD" w:history="1">
              <w:r w:rsidRPr="0011515E">
                <w:rPr>
                  <w:rStyle w:val="Hyperlink"/>
                  <w:rFonts w:cs="Arial"/>
                  <w:iCs/>
                  <w:szCs w:val="20"/>
                </w:rPr>
                <w:t>QSSD</w:t>
              </w:r>
            </w:hyperlink>
          </w:p>
          <w:p w14:paraId="52E9D7C2"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AND</w:t>
            </w:r>
          </w:p>
          <w:p w14:paraId="70070464"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_LBMIVAL40_DAT" w:history="1">
              <w:r w:rsidRPr="0011515E">
                <w:rPr>
                  <w:rStyle w:val="Hyperlink"/>
                  <w:rFonts w:cs="Arial"/>
                  <w:iCs/>
                  <w:szCs w:val="20"/>
                </w:rPr>
                <w:t>LBMIVAL40_DAT</w:t>
              </w:r>
            </w:hyperlink>
            <w:r w:rsidRPr="0011515E">
              <w:rPr>
                <w:rFonts w:cs="Arial"/>
                <w:iCs/>
                <w:color w:val="001830" w:themeColor="text1"/>
                <w:szCs w:val="20"/>
              </w:rPr>
              <w:t xml:space="preserve"> &gt;= (</w:t>
            </w:r>
            <w:hyperlink w:anchor="PAT_DOB" w:history="1">
              <w:r w:rsidRPr="0011515E">
                <w:rPr>
                  <w:rStyle w:val="Hyperlink"/>
                  <w:rFonts w:cs="Arial"/>
                  <w:iCs/>
                  <w:szCs w:val="20"/>
                </w:rPr>
                <w:t>PAT_DOB</w:t>
              </w:r>
            </w:hyperlink>
            <w:r w:rsidRPr="0011515E">
              <w:rPr>
                <w:rFonts w:cs="Arial"/>
                <w:iCs/>
                <w:color w:val="001830" w:themeColor="text1"/>
                <w:szCs w:val="20"/>
              </w:rPr>
              <w:t xml:space="preserve"> + 16 years))</w:t>
            </w:r>
          </w:p>
          <w:p w14:paraId="58406524" w14:textId="77777777" w:rsidR="00B86022" w:rsidRDefault="00B86022" w:rsidP="00B86022">
            <w:pPr>
              <w:rPr>
                <w:rFonts w:cs="Arial"/>
                <w:iCs/>
                <w:color w:val="001830" w:themeColor="text1"/>
                <w:szCs w:val="20"/>
              </w:rPr>
            </w:pPr>
          </w:p>
          <w:p w14:paraId="3974F6D0" w14:textId="77777777" w:rsidR="00B86022" w:rsidRDefault="00B86022" w:rsidP="00B86022">
            <w:pPr>
              <w:rPr>
                <w:rFonts w:cs="Tahoma"/>
                <w:szCs w:val="20"/>
              </w:rPr>
            </w:pPr>
            <w:r>
              <w:rPr>
                <w:rFonts w:cs="Tahoma"/>
                <w:szCs w:val="20"/>
              </w:rPr>
              <w:t>OR</w:t>
            </w:r>
          </w:p>
          <w:p w14:paraId="572D5025" w14:textId="77777777" w:rsidR="00B86022" w:rsidRDefault="00B86022" w:rsidP="00B86022">
            <w:pPr>
              <w:rPr>
                <w:rFonts w:cs="Tahoma"/>
                <w:szCs w:val="20"/>
              </w:rPr>
            </w:pPr>
          </w:p>
          <w:p w14:paraId="00687955" w14:textId="77777777" w:rsidR="00B86022" w:rsidRPr="00B361BE" w:rsidRDefault="00B86022" w:rsidP="00B86022">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430355D8" w14:textId="77777777" w:rsidR="00B86022" w:rsidRPr="00B361BE" w:rsidRDefault="00B86022" w:rsidP="00B86022">
            <w:pPr>
              <w:rPr>
                <w:rFonts w:cs="Tahoma"/>
                <w:szCs w:val="20"/>
              </w:rPr>
            </w:pPr>
            <w:r w:rsidRPr="00B361BE">
              <w:rPr>
                <w:rFonts w:cs="Tahoma"/>
                <w:szCs w:val="20"/>
              </w:rPr>
              <w:t>AND</w:t>
            </w:r>
          </w:p>
          <w:p w14:paraId="72012080" w14:textId="77777777" w:rsidR="00B86022" w:rsidRPr="00B361BE" w:rsidRDefault="00B86022" w:rsidP="00B86022">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3048BF58" w14:textId="77777777" w:rsidR="00B86022" w:rsidRPr="00B361BE" w:rsidRDefault="00B86022" w:rsidP="00B86022">
            <w:pPr>
              <w:rPr>
                <w:rFonts w:cs="Tahoma"/>
                <w:szCs w:val="20"/>
              </w:rPr>
            </w:pPr>
            <w:r w:rsidRPr="00B361BE">
              <w:rPr>
                <w:rFonts w:cs="Tahoma"/>
                <w:szCs w:val="20"/>
              </w:rPr>
              <w:t>AND</w:t>
            </w:r>
          </w:p>
          <w:p w14:paraId="71E15BB9" w14:textId="77777777" w:rsidR="00B86022" w:rsidRPr="00B361BE" w:rsidRDefault="00B86022" w:rsidP="00B86022">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D88B05B" w14:textId="77777777" w:rsidR="00B86022" w:rsidRPr="00B361BE" w:rsidRDefault="00B86022" w:rsidP="00B86022">
            <w:pPr>
              <w:rPr>
                <w:rFonts w:cs="Tahoma"/>
                <w:szCs w:val="20"/>
              </w:rPr>
            </w:pPr>
          </w:p>
          <w:p w14:paraId="2FE27F7B" w14:textId="77777777" w:rsidR="00B86022" w:rsidRPr="00B86EBD" w:rsidRDefault="00B86022" w:rsidP="00B86022">
            <w:pPr>
              <w:rPr>
                <w:rFonts w:cs="Tahoma"/>
                <w:szCs w:val="20"/>
              </w:rPr>
            </w:pPr>
            <w:r w:rsidRPr="00B86EBD">
              <w:rPr>
                <w:rFonts w:cs="Tahoma"/>
                <w:szCs w:val="20"/>
              </w:rPr>
              <w:t>OR</w:t>
            </w:r>
          </w:p>
          <w:p w14:paraId="1F41653B" w14:textId="77777777" w:rsidR="00B86022" w:rsidRPr="00B361BE" w:rsidRDefault="00B86022" w:rsidP="00B86022">
            <w:pPr>
              <w:rPr>
                <w:rFonts w:cs="Tahoma"/>
                <w:szCs w:val="20"/>
              </w:rPr>
            </w:pPr>
          </w:p>
          <w:p w14:paraId="2AD55037" w14:textId="77777777" w:rsidR="00B86022" w:rsidRPr="00B361BE" w:rsidRDefault="00B86022" w:rsidP="00B86022">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4732845" w14:textId="77777777" w:rsidR="00B86022" w:rsidRPr="00B361BE" w:rsidRDefault="00B86022" w:rsidP="00B86022">
            <w:pPr>
              <w:rPr>
                <w:rFonts w:cs="Tahoma"/>
                <w:szCs w:val="20"/>
              </w:rPr>
            </w:pPr>
            <w:r w:rsidRPr="00B361BE">
              <w:rPr>
                <w:rFonts w:cs="Tahoma"/>
                <w:szCs w:val="20"/>
              </w:rPr>
              <w:t>AND</w:t>
            </w:r>
          </w:p>
          <w:p w14:paraId="60DCB42F" w14:textId="77777777" w:rsidR="00B86022" w:rsidRPr="00B361BE" w:rsidRDefault="00B86022" w:rsidP="00B86022">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DF9561B" w14:textId="77777777" w:rsidR="00B86022" w:rsidRPr="00B361BE" w:rsidRDefault="00B86022" w:rsidP="00B86022">
            <w:pPr>
              <w:rPr>
                <w:rFonts w:cs="Tahoma"/>
                <w:szCs w:val="20"/>
              </w:rPr>
            </w:pPr>
            <w:r w:rsidRPr="00B361BE">
              <w:rPr>
                <w:rFonts w:cs="Tahoma"/>
                <w:szCs w:val="20"/>
              </w:rPr>
              <w:t>AND</w:t>
            </w:r>
          </w:p>
          <w:p w14:paraId="3168F3EB" w14:textId="7B943F77" w:rsidR="00B86022" w:rsidRDefault="00B86022" w:rsidP="00B86022">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153BAC2" w14:textId="04306824" w:rsidR="00485C60" w:rsidRDefault="00485C60" w:rsidP="00B86022">
            <w:pPr>
              <w:rPr>
                <w:rFonts w:cs="Tahoma"/>
                <w:szCs w:val="20"/>
              </w:rPr>
            </w:pPr>
          </w:p>
          <w:p w14:paraId="5017E161" w14:textId="055858E5" w:rsidR="00485C60" w:rsidRDefault="00485C60" w:rsidP="00B86022">
            <w:pPr>
              <w:rPr>
                <w:rFonts w:cs="Tahoma"/>
                <w:szCs w:val="20"/>
              </w:rPr>
            </w:pPr>
            <w:r>
              <w:rPr>
                <w:rFonts w:cs="Tahoma"/>
                <w:szCs w:val="20"/>
              </w:rPr>
              <w:t>OR</w:t>
            </w:r>
          </w:p>
          <w:p w14:paraId="44FC8EE8" w14:textId="280342A8" w:rsidR="002B24F3" w:rsidRDefault="002B24F3" w:rsidP="00B86022">
            <w:pPr>
              <w:rPr>
                <w:rFonts w:cs="Tahoma"/>
                <w:szCs w:val="20"/>
              </w:rPr>
            </w:pPr>
          </w:p>
          <w:p w14:paraId="2D509B01" w14:textId="77777777" w:rsidR="002B24F3" w:rsidRDefault="002B24F3" w:rsidP="002B24F3">
            <w:pPr>
              <w:rPr>
                <w:rFonts w:cs="Arial"/>
                <w:szCs w:val="20"/>
              </w:rPr>
            </w:pPr>
            <w:r>
              <w:rPr>
                <w:rFonts w:cs="Tahoma"/>
                <w:szCs w:val="20"/>
              </w:rPr>
              <w:t xml:space="preserve">If </w:t>
            </w:r>
            <w:hyperlink w:anchor="_LD_DAT" w:history="1">
              <w:r>
                <w:rPr>
                  <w:rStyle w:val="Hyperlink"/>
                  <w:rFonts w:cs="Tahoma"/>
                  <w:szCs w:val="20"/>
                </w:rPr>
                <w:t>LD_DAT</w:t>
              </w:r>
            </w:hyperlink>
            <w:r>
              <w:rPr>
                <w:rFonts w:cs="Tahoma"/>
                <w:szCs w:val="20"/>
              </w:rPr>
              <w:t xml:space="preserve"> </w:t>
            </w:r>
            <w:r w:rsidRPr="00C72BDF">
              <w:rPr>
                <w:rFonts w:cs="Arial"/>
                <w:szCs w:val="20"/>
              </w:rPr>
              <w:t>≠ Null</w:t>
            </w:r>
          </w:p>
          <w:p w14:paraId="0FC4605F" w14:textId="77777777" w:rsidR="00B86022" w:rsidRDefault="00B86022" w:rsidP="00EB6246">
            <w:pPr>
              <w:rPr>
                <w:rFonts w:cs="Arial"/>
                <w:szCs w:val="20"/>
              </w:rPr>
            </w:pPr>
          </w:p>
          <w:p w14:paraId="7BB1E650" w14:textId="77777777" w:rsidR="002F7347" w:rsidRDefault="002F7347" w:rsidP="002F7347">
            <w:pPr>
              <w:rPr>
                <w:rFonts w:cs="Arial"/>
                <w:szCs w:val="20"/>
              </w:rPr>
            </w:pPr>
            <w:r>
              <w:rPr>
                <w:rFonts w:cs="Arial"/>
                <w:szCs w:val="20"/>
              </w:rPr>
              <w:t>OR</w:t>
            </w:r>
          </w:p>
          <w:p w14:paraId="72DD880A" w14:textId="77777777" w:rsidR="002F7347" w:rsidRDefault="002F7347" w:rsidP="002F7347">
            <w:pPr>
              <w:rPr>
                <w:rFonts w:cs="Arial"/>
                <w:szCs w:val="20"/>
              </w:rPr>
            </w:pPr>
          </w:p>
          <w:p w14:paraId="2F41D4CC" w14:textId="6C4DC712" w:rsidR="002F7347" w:rsidRPr="008403CD" w:rsidRDefault="002F7347" w:rsidP="002F7347">
            <w:pPr>
              <w:rPr>
                <w:rFonts w:cs="Arial"/>
                <w:szCs w:val="20"/>
              </w:rPr>
            </w:pPr>
            <w:r>
              <w:rPr>
                <w:szCs w:val="20"/>
              </w:rPr>
              <w:t xml:space="preserve">If </w:t>
            </w:r>
            <w:hyperlink w:anchor="_LTNDFLUVAC_DAT" w:history="1">
              <w:r w:rsidRPr="000F293A">
                <w:rPr>
                  <w:rStyle w:val="Hyperlink"/>
                  <w:szCs w:val="20"/>
                </w:rPr>
                <w:t>LTNDFLUVAC_DAT</w:t>
              </w:r>
            </w:hyperlink>
            <w:r>
              <w:rPr>
                <w:szCs w:val="20"/>
              </w:rPr>
              <w:t xml:space="preserve"> </w:t>
            </w:r>
            <w:r w:rsidR="003965B9" w:rsidRPr="0011515E">
              <w:rPr>
                <w:rFonts w:asciiTheme="majorHAnsi" w:hAnsiTheme="majorHAnsi" w:cstheme="majorHAnsi"/>
                <w:caps/>
                <w:color w:val="001830" w:themeColor="text1"/>
                <w:szCs w:val="20"/>
              </w:rPr>
              <w:t xml:space="preserve">&lt;= </w:t>
            </w:r>
            <w:hyperlink w:anchor="_Payment_Period_End" w:history="1">
              <w:r w:rsidR="003965B9" w:rsidRPr="0011515E">
                <w:rPr>
                  <w:rStyle w:val="Hyperlink"/>
                  <w:rFonts w:asciiTheme="majorHAnsi" w:hAnsiTheme="majorHAnsi" w:cstheme="majorHAnsi"/>
                  <w:caps/>
                  <w:szCs w:val="20"/>
                </w:rPr>
                <w:t>PPED</w:t>
              </w:r>
            </w:hyperlink>
          </w:p>
        </w:tc>
        <w:sdt>
          <w:sdtPr>
            <w:rPr>
              <w:rFonts w:cs="Arial"/>
              <w:iCs/>
              <w:color w:val="001830" w:themeColor="text1"/>
              <w:szCs w:val="20"/>
              <w:u w:val="single"/>
            </w:rPr>
            <w:alias w:val="Action"/>
            <w:tag w:val="Action"/>
            <w:id w:val="1850373272"/>
            <w:comboBox>
              <w:listItem w:value="Choose an item."/>
              <w:listItem w:displayText="Select" w:value="Select"/>
              <w:listItem w:displayText="Reject" w:value="Reject"/>
              <w:listItem w:displayText="Next rule" w:value="Next rule"/>
            </w:comboBox>
          </w:sdt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B8D6862"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1198964257"/>
            <w:comboBox>
              <w:listItem w:value="Choose an item."/>
              <w:listItem w:displayText="Select" w:value="Select"/>
              <w:listItem w:displayText="Reject" w:value="Reject"/>
              <w:listItem w:displayText="Next rule" w:value="Next rule"/>
            </w:comboBox>
          </w:sdt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AEA3C03"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Select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170D12B6" w14:textId="761EF295" w:rsidR="00B86022" w:rsidRPr="0011515E" w:rsidRDefault="00000000" w:rsidP="004A42EA">
            <w:pPr>
              <w:rPr>
                <w:rFonts w:cs="Arial"/>
                <w:color w:val="001830" w:themeColor="text1"/>
                <w:szCs w:val="20"/>
              </w:rPr>
            </w:pPr>
            <w:sdt>
              <w:sdtPr>
                <w:rPr>
                  <w:rFonts w:cs="Arial"/>
                  <w:color w:val="000000"/>
                  <w:szCs w:val="20"/>
                </w:rPr>
                <w:alias w:val="Action"/>
                <w:tag w:val="Action"/>
                <w:id w:val="1558592427"/>
                <w:comboBox>
                  <w:listItem w:value="Choose an item."/>
                  <w:listItem w:displayText="Select" w:value="Select"/>
                  <w:listItem w:displayText="Reject" w:value="Reject"/>
                  <w:listItem w:displayText="Pass to the next rule all" w:value="Pass to the next rule all"/>
                </w:comboBox>
              </w:sdtPr>
              <w:sdtContent>
                <w:r w:rsidR="00B86022" w:rsidRPr="00BA0CC2">
                  <w:rPr>
                    <w:rFonts w:cs="Arial"/>
                    <w:color w:val="000000"/>
                    <w:szCs w:val="20"/>
                  </w:rPr>
                  <w:t>Reject</w:t>
                </w:r>
              </w:sdtContent>
            </w:sdt>
            <w:r w:rsidR="00B86022" w:rsidRPr="00BA0CC2">
              <w:rPr>
                <w:rFonts w:cs="Arial"/>
                <w:color w:val="000000"/>
                <w:szCs w:val="20"/>
              </w:rPr>
              <w:t xml:space="preserve"> patients passed to this rule who have either at least one ‘at risk</w:t>
            </w:r>
            <w:r w:rsidR="00E566B9">
              <w:rPr>
                <w:rFonts w:cs="Arial"/>
                <w:color w:val="000000"/>
                <w:szCs w:val="20"/>
              </w:rPr>
              <w:t>’</w:t>
            </w:r>
            <w:r w:rsidR="00B86022" w:rsidRPr="00BA0CC2">
              <w:rPr>
                <w:rFonts w:cs="Arial"/>
                <w:color w:val="000000"/>
                <w:szCs w:val="20"/>
              </w:rPr>
              <w:t xml:space="preserve"> code or </w:t>
            </w:r>
            <w:r w:rsidR="00E566B9">
              <w:rPr>
                <w:rFonts w:cs="Arial"/>
                <w:color w:val="000000"/>
                <w:szCs w:val="20"/>
              </w:rPr>
              <w:t>a</w:t>
            </w:r>
            <w:r w:rsidR="00B86022" w:rsidRPr="00BA0CC2">
              <w:rPr>
                <w:rFonts w:cs="Arial"/>
                <w:color w:val="000000"/>
                <w:szCs w:val="20"/>
              </w:rPr>
              <w:t xml:space="preserve"> ‘requires influenza virus</w:t>
            </w:r>
            <w:r w:rsidR="00B86022">
              <w:t xml:space="preserve"> vaccination</w:t>
            </w:r>
            <w:r w:rsidR="00B86022" w:rsidRPr="0011515E">
              <w:rPr>
                <w:rFonts w:cs="Arial"/>
                <w:color w:val="001830" w:themeColor="text1"/>
                <w:szCs w:val="20"/>
              </w:rPr>
              <w:t xml:space="preserve">’ </w:t>
            </w:r>
            <w:r w:rsidR="00B86022" w:rsidRPr="00BA0CC2">
              <w:rPr>
                <w:rFonts w:cs="Arial"/>
                <w:szCs w:val="20"/>
              </w:rPr>
              <w:t>code in their patient record on or after the QSSD</w:t>
            </w:r>
            <w:r w:rsidR="00B86022" w:rsidRPr="0011515E">
              <w:rPr>
                <w:rFonts w:cs="Arial"/>
                <w:color w:val="001830" w:themeColor="text1"/>
                <w:szCs w:val="20"/>
              </w:rPr>
              <w:t>.</w:t>
            </w:r>
          </w:p>
          <w:p w14:paraId="6B939EDD" w14:textId="77777777" w:rsidR="00B86022" w:rsidRPr="0011515E" w:rsidRDefault="00B86022" w:rsidP="004A42EA">
            <w:pPr>
              <w:rPr>
                <w:rFonts w:cs="Arial"/>
                <w:color w:val="001830" w:themeColor="text1"/>
                <w:szCs w:val="20"/>
              </w:rPr>
            </w:pPr>
          </w:p>
          <w:p w14:paraId="194280D2" w14:textId="77777777" w:rsidR="00B86022" w:rsidRPr="0011515E" w:rsidRDefault="00B86022" w:rsidP="004A42EA">
            <w:pPr>
              <w:rPr>
                <w:rFonts w:cs="Arial"/>
                <w:color w:val="001830" w:themeColor="text1"/>
                <w:szCs w:val="20"/>
              </w:rPr>
            </w:pPr>
            <w:r w:rsidRPr="00BA0CC2">
              <w:rPr>
                <w:rFonts w:cs="Arial"/>
                <w:szCs w:val="20"/>
              </w:rPr>
              <w:t>At risk includes patients who meet any of the following criteria</w:t>
            </w:r>
            <w:r w:rsidRPr="0011515E">
              <w:rPr>
                <w:rFonts w:cs="Arial"/>
                <w:color w:val="001830" w:themeColor="text1"/>
                <w:szCs w:val="20"/>
              </w:rPr>
              <w:t>:</w:t>
            </w:r>
          </w:p>
          <w:p w14:paraId="2754A792" w14:textId="77777777" w:rsidR="00B86022" w:rsidRPr="0011515E" w:rsidRDefault="00B86022" w:rsidP="004A42EA">
            <w:pPr>
              <w:rPr>
                <w:rFonts w:cs="Arial"/>
                <w:color w:val="001830" w:themeColor="text1"/>
                <w:szCs w:val="20"/>
              </w:rPr>
            </w:pPr>
          </w:p>
          <w:p w14:paraId="75AD571D"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chronic respiratory disease diagnosis</w:t>
            </w:r>
            <w:r>
              <w:rPr>
                <w:rFonts w:cs="Arial"/>
                <w:color w:val="001830" w:themeColor="text1"/>
                <w:szCs w:val="20"/>
              </w:rPr>
              <w:t>.</w:t>
            </w:r>
          </w:p>
          <w:p w14:paraId="15F3F3E4" w14:textId="77777777" w:rsidR="00B86022" w:rsidRPr="0011515E" w:rsidRDefault="00B86022" w:rsidP="004A42EA">
            <w:pPr>
              <w:pStyle w:val="ListParagraph"/>
              <w:ind w:left="459"/>
              <w:rPr>
                <w:rFonts w:cs="Arial"/>
                <w:color w:val="001830" w:themeColor="text1"/>
                <w:szCs w:val="20"/>
              </w:rPr>
            </w:pPr>
          </w:p>
          <w:p w14:paraId="4AE02B26" w14:textId="77777777" w:rsidR="00B86022" w:rsidRPr="00BA0CC2" w:rsidRDefault="00B86022" w:rsidP="006E6511">
            <w:pPr>
              <w:pStyle w:val="ListParagraph"/>
              <w:numPr>
                <w:ilvl w:val="0"/>
                <w:numId w:val="12"/>
              </w:numPr>
              <w:rPr>
                <w:rFonts w:cs="Arial"/>
                <w:szCs w:val="20"/>
              </w:rPr>
            </w:pPr>
            <w:r w:rsidRPr="00BA0CC2">
              <w:rPr>
                <w:rFonts w:cs="Arial"/>
                <w:szCs w:val="20"/>
              </w:rPr>
              <w:t>Patient has an unresolved asthma diagnosis with either of the following:</w:t>
            </w:r>
          </w:p>
          <w:p w14:paraId="14E428EC" w14:textId="77777777" w:rsidR="00B86022" w:rsidRPr="00BA0CC2" w:rsidRDefault="00B86022" w:rsidP="006E6511">
            <w:pPr>
              <w:pStyle w:val="ListParagraph"/>
              <w:numPr>
                <w:ilvl w:val="1"/>
                <w:numId w:val="12"/>
              </w:numPr>
              <w:rPr>
                <w:rFonts w:cs="Arial"/>
                <w:szCs w:val="20"/>
              </w:rPr>
            </w:pPr>
            <w:r w:rsidRPr="00BA0CC2">
              <w:rPr>
                <w:rFonts w:cs="Arial"/>
                <w:szCs w:val="20"/>
              </w:rPr>
              <w:t xml:space="preserve">Asthma treatment within the </w:t>
            </w:r>
            <w:proofErr w:type="gramStart"/>
            <w:r w:rsidRPr="00BA0CC2">
              <w:rPr>
                <w:rFonts w:cs="Arial"/>
                <w:szCs w:val="20"/>
              </w:rPr>
              <w:t>12 month</w:t>
            </w:r>
            <w:proofErr w:type="gramEnd"/>
            <w:r w:rsidRPr="00BA0CC2">
              <w:rPr>
                <w:rFonts w:cs="Arial"/>
                <w:szCs w:val="20"/>
              </w:rPr>
              <w:t xml:space="preserve"> period leading up to their first seasonal flu vaccination of the quality service period.</w:t>
            </w:r>
          </w:p>
          <w:p w14:paraId="1002B097" w14:textId="77777777" w:rsidR="00B86022" w:rsidRPr="00BA0CC2" w:rsidRDefault="00B86022" w:rsidP="006E6511">
            <w:pPr>
              <w:pStyle w:val="ListParagraph"/>
              <w:numPr>
                <w:ilvl w:val="1"/>
                <w:numId w:val="12"/>
              </w:numPr>
              <w:rPr>
                <w:rFonts w:cs="Arial"/>
                <w:szCs w:val="20"/>
              </w:rPr>
            </w:pPr>
            <w:r w:rsidRPr="00BA0CC2">
              <w:rPr>
                <w:rFonts w:cs="Arial"/>
                <w:szCs w:val="20"/>
              </w:rPr>
              <w:t>Patient has had an emergency hospital admission due to asthma.</w:t>
            </w:r>
          </w:p>
          <w:p w14:paraId="523D55F0" w14:textId="77777777" w:rsidR="00B86022" w:rsidRDefault="00B86022" w:rsidP="004A42EA">
            <w:pPr>
              <w:pStyle w:val="ListParagraph"/>
              <w:ind w:left="885"/>
              <w:rPr>
                <w:rFonts w:cs="Arial"/>
                <w:color w:val="001830" w:themeColor="text1"/>
                <w:szCs w:val="20"/>
              </w:rPr>
            </w:pPr>
          </w:p>
          <w:p w14:paraId="1616C429" w14:textId="77777777" w:rsidR="00B86022" w:rsidRDefault="00B86022" w:rsidP="006E6511">
            <w:pPr>
              <w:pStyle w:val="ListParagraph"/>
              <w:numPr>
                <w:ilvl w:val="0"/>
                <w:numId w:val="12"/>
              </w:numPr>
              <w:rPr>
                <w:rFonts w:cs="Arial"/>
                <w:szCs w:val="20"/>
              </w:rPr>
            </w:pPr>
            <w:r>
              <w:rPr>
                <w:rFonts w:cs="Arial"/>
                <w:szCs w:val="20"/>
              </w:rPr>
              <w:t xml:space="preserve">Patient has an unresolved asthma diagnosis who has not received a first seasonal flu vaccination in </w:t>
            </w:r>
            <w:r>
              <w:rPr>
                <w:rFonts w:cs="Arial"/>
                <w:szCs w:val="20"/>
              </w:rPr>
              <w:lastRenderedPageBreak/>
              <w:t>the quality service period and has either of the following:</w:t>
            </w:r>
          </w:p>
          <w:p w14:paraId="027028EC" w14:textId="77777777" w:rsidR="00B86022" w:rsidRDefault="00B86022" w:rsidP="006E6511">
            <w:pPr>
              <w:pStyle w:val="ListParagraph"/>
              <w:numPr>
                <w:ilvl w:val="1"/>
                <w:numId w:val="12"/>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p>
          <w:p w14:paraId="23DE98EA" w14:textId="77777777" w:rsidR="00B86022" w:rsidRDefault="00B86022" w:rsidP="006E6511">
            <w:pPr>
              <w:pStyle w:val="ListParagraph"/>
              <w:numPr>
                <w:ilvl w:val="1"/>
                <w:numId w:val="12"/>
              </w:numPr>
              <w:rPr>
                <w:rFonts w:cs="Arial"/>
                <w:szCs w:val="20"/>
              </w:rPr>
            </w:pPr>
            <w:r>
              <w:rPr>
                <w:rFonts w:cs="Arial"/>
                <w:szCs w:val="20"/>
              </w:rPr>
              <w:t>Patient has had an emergency hospital admission due to asthma.</w:t>
            </w:r>
          </w:p>
          <w:p w14:paraId="2D9CFECF" w14:textId="77777777" w:rsidR="00B86022" w:rsidRPr="0011515E" w:rsidRDefault="00B86022" w:rsidP="004A42EA">
            <w:pPr>
              <w:pStyle w:val="ListParagraph"/>
              <w:ind w:left="885"/>
              <w:rPr>
                <w:rFonts w:cs="Arial"/>
                <w:color w:val="001830" w:themeColor="text1"/>
                <w:szCs w:val="20"/>
              </w:rPr>
            </w:pPr>
          </w:p>
          <w:p w14:paraId="7AE825B6"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heart disease diagnosis</w:t>
            </w:r>
            <w:r>
              <w:rPr>
                <w:rFonts w:cs="Arial"/>
                <w:color w:val="001830" w:themeColor="text1"/>
                <w:szCs w:val="20"/>
              </w:rPr>
              <w:t>.</w:t>
            </w:r>
          </w:p>
          <w:p w14:paraId="36FBA124" w14:textId="77777777" w:rsidR="00B86022" w:rsidRPr="0011515E" w:rsidRDefault="00B86022" w:rsidP="004A42EA">
            <w:pPr>
              <w:pStyle w:val="ListParagraph"/>
              <w:ind w:left="459"/>
              <w:rPr>
                <w:rFonts w:cs="Arial"/>
                <w:color w:val="001830" w:themeColor="text1"/>
                <w:szCs w:val="20"/>
              </w:rPr>
            </w:pPr>
          </w:p>
          <w:p w14:paraId="6E61BCD0"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 xml:space="preserve">Patient has an unresolved CKD stage 3-5 diagnosis which is not </w:t>
            </w:r>
            <w:proofErr w:type="spellStart"/>
            <w:r w:rsidRPr="00BA0CC2">
              <w:rPr>
                <w:rFonts w:cs="Arial"/>
                <w:szCs w:val="20"/>
              </w:rPr>
              <w:t>superceded</w:t>
            </w:r>
            <w:proofErr w:type="spellEnd"/>
            <w:r w:rsidRPr="00BA0CC2">
              <w:rPr>
                <w:rFonts w:cs="Arial"/>
                <w:szCs w:val="20"/>
              </w:rPr>
              <w:t xml:space="preserve"> by a CKD stage 1-2 diagnosis</w:t>
            </w:r>
            <w:r>
              <w:rPr>
                <w:rFonts w:cs="Arial"/>
                <w:color w:val="001830" w:themeColor="text1"/>
                <w:szCs w:val="20"/>
              </w:rPr>
              <w:t>.</w:t>
            </w:r>
          </w:p>
          <w:p w14:paraId="3695767E" w14:textId="77777777" w:rsidR="00B86022" w:rsidRPr="0011515E" w:rsidRDefault="00B86022" w:rsidP="004A42EA">
            <w:pPr>
              <w:pStyle w:val="ListParagraph"/>
              <w:rPr>
                <w:rFonts w:cs="Arial"/>
                <w:color w:val="001830" w:themeColor="text1"/>
                <w:szCs w:val="20"/>
              </w:rPr>
            </w:pPr>
          </w:p>
          <w:p w14:paraId="1EEF8E3A"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had an unresolved diabetes diagnosis</w:t>
            </w:r>
            <w:r>
              <w:rPr>
                <w:rFonts w:cs="Arial"/>
                <w:color w:val="001830" w:themeColor="text1"/>
                <w:szCs w:val="20"/>
              </w:rPr>
              <w:t>.</w:t>
            </w:r>
          </w:p>
          <w:p w14:paraId="6730015D" w14:textId="77777777" w:rsidR="00B86022" w:rsidRPr="0011515E" w:rsidRDefault="00B86022" w:rsidP="004A42EA">
            <w:pPr>
              <w:pStyle w:val="ListParagraph"/>
              <w:rPr>
                <w:rFonts w:cs="Arial"/>
                <w:color w:val="001830" w:themeColor="text1"/>
                <w:szCs w:val="20"/>
              </w:rPr>
            </w:pPr>
          </w:p>
          <w:p w14:paraId="37B132C3" w14:textId="77777777" w:rsidR="00B86022" w:rsidRDefault="00B86022" w:rsidP="006E6511">
            <w:pPr>
              <w:pStyle w:val="ListParagraph"/>
              <w:numPr>
                <w:ilvl w:val="0"/>
                <w:numId w:val="12"/>
              </w:numPr>
              <w:rPr>
                <w:rFonts w:cs="Arial"/>
                <w:color w:val="001830" w:themeColor="text1"/>
                <w:szCs w:val="20"/>
              </w:rPr>
            </w:pPr>
            <w:r w:rsidRPr="00BA0CC2">
              <w:rPr>
                <w:rFonts w:cs="Arial"/>
                <w:szCs w:val="20"/>
              </w:rPr>
              <w:t>Patient had an unresolved ‘persisting’ immunosuppression diagnosis</w:t>
            </w:r>
            <w:r>
              <w:rPr>
                <w:rFonts w:cs="Arial"/>
                <w:color w:val="001830" w:themeColor="text1"/>
                <w:szCs w:val="20"/>
              </w:rPr>
              <w:t>.</w:t>
            </w:r>
          </w:p>
          <w:p w14:paraId="23F544D9" w14:textId="77777777" w:rsidR="00B86022" w:rsidRPr="00174EC2" w:rsidRDefault="00B86022" w:rsidP="004A42EA">
            <w:pPr>
              <w:ind w:left="360"/>
              <w:rPr>
                <w:rFonts w:cs="Arial"/>
                <w:color w:val="001830" w:themeColor="text1"/>
                <w:szCs w:val="20"/>
              </w:rPr>
            </w:pPr>
          </w:p>
          <w:p w14:paraId="135F02CA" w14:textId="075EBD2A" w:rsidR="00B86022" w:rsidRPr="006D1981" w:rsidRDefault="00B86022" w:rsidP="006E6511">
            <w:pPr>
              <w:pStyle w:val="ListParagraph"/>
              <w:numPr>
                <w:ilvl w:val="0"/>
                <w:numId w:val="12"/>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00780B6E" w14:textId="77777777" w:rsidR="006D1981" w:rsidRPr="006D1981" w:rsidRDefault="006D1981" w:rsidP="006D1981">
            <w:pPr>
              <w:pStyle w:val="ListParagraph"/>
              <w:rPr>
                <w:rFonts w:cs="Arial"/>
                <w:color w:val="000000"/>
                <w:szCs w:val="20"/>
              </w:rPr>
            </w:pPr>
          </w:p>
          <w:p w14:paraId="588BA64F" w14:textId="42174911" w:rsidR="006D1981" w:rsidRPr="00E96CB4" w:rsidRDefault="006D1981" w:rsidP="006E6511">
            <w:pPr>
              <w:pStyle w:val="ListParagraph"/>
              <w:numPr>
                <w:ilvl w:val="0"/>
                <w:numId w:val="12"/>
              </w:numPr>
              <w:rPr>
                <w:rFonts w:cs="Arial"/>
                <w:color w:val="000000"/>
                <w:szCs w:val="20"/>
              </w:rPr>
            </w:pPr>
            <w:r w:rsidRPr="006D1981">
              <w:rPr>
                <w:rFonts w:cs="Arial"/>
                <w:color w:val="000000"/>
                <w:szCs w:val="20"/>
              </w:rPr>
              <w:t xml:space="preserve">Patient had an immunosuppressive procedure within the </w:t>
            </w:r>
            <w:proofErr w:type="gramStart"/>
            <w:r w:rsidRPr="006D1981">
              <w:rPr>
                <w:rFonts w:cs="Arial"/>
                <w:color w:val="000000"/>
                <w:szCs w:val="20"/>
              </w:rPr>
              <w:t>12 month</w:t>
            </w:r>
            <w:proofErr w:type="gramEnd"/>
            <w:r w:rsidRPr="006D1981">
              <w:rPr>
                <w:rFonts w:cs="Arial"/>
                <w:color w:val="000000"/>
                <w:szCs w:val="20"/>
              </w:rPr>
              <w:t xml:space="preserve"> period leading up to their first seasonal flu vaccination of the quality service period</w:t>
            </w:r>
          </w:p>
          <w:p w14:paraId="3EFABD93" w14:textId="77777777" w:rsidR="00B86022" w:rsidRPr="0011515E" w:rsidRDefault="00B86022" w:rsidP="004A42EA">
            <w:pPr>
              <w:pStyle w:val="ListParagraph"/>
              <w:rPr>
                <w:rFonts w:cs="Arial"/>
                <w:color w:val="001830" w:themeColor="text1"/>
                <w:szCs w:val="20"/>
              </w:rPr>
            </w:pPr>
          </w:p>
          <w:p w14:paraId="3447811A" w14:textId="125AEC37" w:rsidR="00B86022" w:rsidRDefault="00B86022" w:rsidP="006E6511">
            <w:pPr>
              <w:pStyle w:val="ListParagraph"/>
              <w:numPr>
                <w:ilvl w:val="0"/>
                <w:numId w:val="12"/>
              </w:numPr>
              <w:rPr>
                <w:rFonts w:cs="Arial"/>
                <w:color w:val="001830" w:themeColor="text1"/>
                <w:szCs w:val="20"/>
              </w:rPr>
            </w:pPr>
            <w:r w:rsidRPr="00BA0CC2">
              <w:rPr>
                <w:rFonts w:cs="Arial"/>
                <w:szCs w:val="20"/>
              </w:rPr>
              <w:t xml:space="preserve">Patient had immunosuppressive drug treatment within the </w:t>
            </w:r>
            <w:proofErr w:type="gramStart"/>
            <w:r w:rsidRPr="00BA0CC2">
              <w:rPr>
                <w:rFonts w:cs="Arial"/>
                <w:szCs w:val="20"/>
              </w:rPr>
              <w:t>12 month</w:t>
            </w:r>
            <w:proofErr w:type="gramEnd"/>
            <w:r w:rsidRPr="00BA0CC2">
              <w:rPr>
                <w:rFonts w:cs="Arial"/>
                <w:szCs w:val="20"/>
              </w:rPr>
              <w:t xml:space="preserve"> period leading up to their first seasonal flu vaccination of the quality service period</w:t>
            </w:r>
            <w:r>
              <w:rPr>
                <w:rFonts w:cs="Arial"/>
                <w:color w:val="001830" w:themeColor="text1"/>
                <w:szCs w:val="20"/>
              </w:rPr>
              <w:t>.</w:t>
            </w:r>
          </w:p>
          <w:p w14:paraId="2F1BA544" w14:textId="77777777" w:rsidR="006D1981" w:rsidRPr="006D1981" w:rsidRDefault="006D1981" w:rsidP="006D1981">
            <w:pPr>
              <w:pStyle w:val="ListParagraph"/>
              <w:rPr>
                <w:rFonts w:cs="Arial"/>
                <w:color w:val="001830" w:themeColor="text1"/>
                <w:szCs w:val="20"/>
              </w:rPr>
            </w:pPr>
          </w:p>
          <w:p w14:paraId="4524C80E" w14:textId="0A980B94" w:rsidR="006D1981" w:rsidRDefault="006D1981" w:rsidP="006E6511">
            <w:pPr>
              <w:pStyle w:val="ListParagraph"/>
              <w:numPr>
                <w:ilvl w:val="0"/>
                <w:numId w:val="12"/>
              </w:numPr>
              <w:rPr>
                <w:rFonts w:cs="Arial"/>
                <w:color w:val="001830" w:themeColor="text1"/>
                <w:szCs w:val="20"/>
              </w:rPr>
            </w:pPr>
            <w:r w:rsidRPr="006D1981">
              <w:rPr>
                <w:rFonts w:cs="Arial"/>
                <w:color w:val="001830" w:themeColor="text1"/>
                <w:szCs w:val="20"/>
              </w:rPr>
              <w:t xml:space="preserve">Patient </w:t>
            </w:r>
            <w:proofErr w:type="gramStart"/>
            <w:r w:rsidRPr="006D1981">
              <w:rPr>
                <w:rFonts w:cs="Arial"/>
                <w:color w:val="001830" w:themeColor="text1"/>
                <w:szCs w:val="20"/>
              </w:rPr>
              <w:t>not received</w:t>
            </w:r>
            <w:proofErr w:type="gramEnd"/>
            <w:r w:rsidRPr="006D1981">
              <w:rPr>
                <w:rFonts w:cs="Arial"/>
                <w:color w:val="001830" w:themeColor="text1"/>
                <w:szCs w:val="20"/>
              </w:rPr>
              <w:t xml:space="preserve"> a first seasonal flu vaccination in the quality service period and had an immunosuppressive procedure within the 12 month period leading up to and including the achievement date</w:t>
            </w:r>
          </w:p>
          <w:p w14:paraId="36308DF9" w14:textId="77777777" w:rsidR="00B86022" w:rsidRPr="00DE3AD4" w:rsidRDefault="00B86022" w:rsidP="004A42EA">
            <w:pPr>
              <w:ind w:left="176"/>
              <w:rPr>
                <w:rFonts w:cs="Arial"/>
                <w:color w:val="001830" w:themeColor="text1"/>
                <w:szCs w:val="20"/>
              </w:rPr>
            </w:pPr>
          </w:p>
          <w:p w14:paraId="7FC366E4" w14:textId="77777777" w:rsidR="00B86022" w:rsidRDefault="00B86022" w:rsidP="006E6511">
            <w:pPr>
              <w:pStyle w:val="ListParagraph"/>
              <w:numPr>
                <w:ilvl w:val="0"/>
                <w:numId w:val="12"/>
              </w:numPr>
              <w:rPr>
                <w:rFonts w:cs="Arial"/>
                <w:szCs w:val="20"/>
              </w:rPr>
            </w:pPr>
            <w:r>
              <w:rPr>
                <w:rFonts w:cs="Arial"/>
                <w:szCs w:val="20"/>
              </w:rPr>
              <w:lastRenderedPageBreak/>
              <w:t xml:space="preserve">Patient </w:t>
            </w:r>
            <w:proofErr w:type="gramStart"/>
            <w:r>
              <w:rPr>
                <w:rFonts w:cs="Arial"/>
                <w:szCs w:val="20"/>
              </w:rPr>
              <w:t>not received</w:t>
            </w:r>
            <w:proofErr w:type="gramEnd"/>
            <w:r>
              <w:rPr>
                <w:rFonts w:cs="Arial"/>
                <w:szCs w:val="20"/>
              </w:rPr>
              <w:t xml:space="preserve"> a first seasonal flu vaccination in the quality service period and had immunosuppressive drug treatment within the 12 month period leading up to and including the achievement date.</w:t>
            </w:r>
          </w:p>
          <w:p w14:paraId="064F2614" w14:textId="77777777" w:rsidR="00B86022" w:rsidRPr="0011515E" w:rsidRDefault="00B86022" w:rsidP="004A42EA">
            <w:pPr>
              <w:pStyle w:val="ListParagraph"/>
              <w:rPr>
                <w:rFonts w:cs="Arial"/>
                <w:color w:val="001830" w:themeColor="text1"/>
                <w:szCs w:val="20"/>
              </w:rPr>
            </w:pPr>
          </w:p>
          <w:p w14:paraId="25747A73"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liver disease diagnosis.</w:t>
            </w:r>
          </w:p>
          <w:p w14:paraId="008A5590" w14:textId="77777777" w:rsidR="00B86022" w:rsidRPr="0011515E" w:rsidRDefault="00B86022" w:rsidP="004A42EA">
            <w:pPr>
              <w:pStyle w:val="ListParagraph"/>
              <w:rPr>
                <w:rFonts w:cs="Arial"/>
                <w:color w:val="001830" w:themeColor="text1"/>
                <w:szCs w:val="20"/>
              </w:rPr>
            </w:pPr>
          </w:p>
          <w:p w14:paraId="5601293D"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neurological disease diagnosis</w:t>
            </w:r>
            <w:r>
              <w:rPr>
                <w:rFonts w:cs="Arial"/>
                <w:color w:val="001830" w:themeColor="text1"/>
                <w:szCs w:val="20"/>
              </w:rPr>
              <w:t>.</w:t>
            </w:r>
          </w:p>
          <w:p w14:paraId="0597DE49" w14:textId="77777777" w:rsidR="00B86022" w:rsidRPr="0011515E" w:rsidRDefault="00B86022" w:rsidP="004A42EA">
            <w:pPr>
              <w:pStyle w:val="ListParagraph"/>
              <w:rPr>
                <w:rFonts w:cs="Arial"/>
                <w:color w:val="001830" w:themeColor="text1"/>
                <w:szCs w:val="20"/>
              </w:rPr>
            </w:pPr>
          </w:p>
          <w:p w14:paraId="2E373C49"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identified as being pregnant in the last 9 months</w:t>
            </w:r>
            <w:r w:rsidRPr="0011515E">
              <w:rPr>
                <w:rFonts w:cs="Arial"/>
                <w:color w:val="001830" w:themeColor="text1"/>
                <w:szCs w:val="20"/>
              </w:rPr>
              <w:t>.</w:t>
            </w:r>
          </w:p>
          <w:p w14:paraId="3B9AC1E3" w14:textId="7CED11E8" w:rsidR="00C4687A" w:rsidRPr="0011515E" w:rsidRDefault="00C4687A" w:rsidP="004A42EA">
            <w:pPr>
              <w:pStyle w:val="ListParagraph"/>
              <w:rPr>
                <w:rFonts w:cs="Arial"/>
                <w:color w:val="001830" w:themeColor="text1"/>
                <w:szCs w:val="20"/>
              </w:rPr>
            </w:pPr>
          </w:p>
          <w:p w14:paraId="4CCA3719" w14:textId="0671B30C" w:rsidR="00B86022" w:rsidRPr="00841567" w:rsidRDefault="00B86022" w:rsidP="006E6511">
            <w:pPr>
              <w:pStyle w:val="ListParagraph"/>
              <w:numPr>
                <w:ilvl w:val="0"/>
                <w:numId w:val="12"/>
              </w:numPr>
              <w:rPr>
                <w:rFonts w:cs="Arial"/>
                <w:color w:val="001830" w:themeColor="text1"/>
                <w:szCs w:val="20"/>
              </w:rPr>
            </w:pPr>
            <w:r w:rsidRPr="00BA0CC2">
              <w:rPr>
                <w:rFonts w:cs="Arial"/>
                <w:szCs w:val="20"/>
              </w:rPr>
              <w:t xml:space="preserve">Patient has </w:t>
            </w:r>
            <w:r w:rsidR="00EB5FC7">
              <w:rPr>
                <w:rFonts w:cs="Arial"/>
                <w:szCs w:val="20"/>
              </w:rPr>
              <w:t xml:space="preserve">a </w:t>
            </w:r>
            <w:r w:rsidRPr="00BA0CC2">
              <w:rPr>
                <w:rFonts w:cs="Arial"/>
                <w:szCs w:val="20"/>
              </w:rPr>
              <w:t>‘requires influenza virus vaccination’ code in their patient record on or after the QSSD</w:t>
            </w:r>
            <w:r w:rsidR="00EB5FC7">
              <w:rPr>
                <w:rFonts w:cs="Arial"/>
                <w:szCs w:val="20"/>
              </w:rPr>
              <w:t xml:space="preserve"> and up to and including the payment period end date</w:t>
            </w:r>
            <w:r w:rsidRPr="0011515E">
              <w:rPr>
                <w:rFonts w:cs="Arial"/>
                <w:color w:val="001830" w:themeColor="text1"/>
                <w:szCs w:val="20"/>
              </w:rPr>
              <w:t>.</w:t>
            </w:r>
          </w:p>
          <w:p w14:paraId="04B0907A" w14:textId="3C5861D7" w:rsidR="00B86022" w:rsidRDefault="00B86022" w:rsidP="004A42EA">
            <w:pPr>
              <w:rPr>
                <w:rFonts w:cs="Arial"/>
                <w:color w:val="001830" w:themeColor="text1"/>
                <w:szCs w:val="20"/>
              </w:rPr>
            </w:pPr>
          </w:p>
          <w:p w14:paraId="2AC40F57" w14:textId="77777777" w:rsidR="00B86022" w:rsidRPr="00BA0CC2" w:rsidRDefault="00B86022" w:rsidP="006E6511">
            <w:pPr>
              <w:pStyle w:val="ListParagraph"/>
              <w:numPr>
                <w:ilvl w:val="0"/>
                <w:numId w:val="12"/>
              </w:numPr>
              <w:rPr>
                <w:rFonts w:cs="Arial"/>
                <w:color w:val="000000"/>
                <w:szCs w:val="20"/>
              </w:rPr>
            </w:pPr>
            <w:r w:rsidRPr="00BA0CC2">
              <w:rPr>
                <w:rFonts w:cs="Arial"/>
                <w:color w:val="000000"/>
                <w:szCs w:val="20"/>
              </w:rPr>
              <w:t>Had an explicit high BMI reading recorded during the reporting period, when the patient was 16 years or over.</w:t>
            </w:r>
          </w:p>
          <w:p w14:paraId="3E8D340E" w14:textId="77777777" w:rsidR="00B86022" w:rsidRPr="0011515E" w:rsidRDefault="00B86022" w:rsidP="00B86022">
            <w:pPr>
              <w:pStyle w:val="ListParagraph"/>
              <w:ind w:left="459"/>
              <w:rPr>
                <w:rFonts w:cs="Arial"/>
                <w:iCs/>
                <w:color w:val="001830" w:themeColor="text1"/>
                <w:szCs w:val="20"/>
              </w:rPr>
            </w:pPr>
          </w:p>
          <w:p w14:paraId="4A12C072" w14:textId="77777777" w:rsidR="00B86022" w:rsidRDefault="00B86022" w:rsidP="006E6511">
            <w:pPr>
              <w:pStyle w:val="ListParagraph"/>
              <w:numPr>
                <w:ilvl w:val="0"/>
                <w:numId w:val="12"/>
              </w:numPr>
              <w:rPr>
                <w:rFonts w:cs="Arial"/>
                <w:color w:val="000000"/>
                <w:szCs w:val="20"/>
              </w:rPr>
            </w:pPr>
            <w:r>
              <w:rPr>
                <w:rFonts w:cs="Arial"/>
                <w:color w:val="000000"/>
                <w:szCs w:val="20"/>
              </w:rPr>
              <w:t>Had a BMI reading with an associated value of 40 or more, recoded during the reporting period, when the patient was 16 years or over.</w:t>
            </w:r>
          </w:p>
          <w:p w14:paraId="4C6DBA91" w14:textId="77777777" w:rsidR="00B86022" w:rsidRPr="000B24F3" w:rsidRDefault="00B86022" w:rsidP="00B86022">
            <w:pPr>
              <w:pStyle w:val="ListParagraph"/>
              <w:rPr>
                <w:rFonts w:cs="Arial"/>
                <w:color w:val="000000"/>
                <w:szCs w:val="20"/>
              </w:rPr>
            </w:pPr>
          </w:p>
          <w:p w14:paraId="289B2EC2" w14:textId="77777777" w:rsidR="00B86022" w:rsidRDefault="00B86022" w:rsidP="006E6511">
            <w:pPr>
              <w:pStyle w:val="ListParagraph"/>
              <w:numPr>
                <w:ilvl w:val="0"/>
                <w:numId w:val="12"/>
              </w:numPr>
              <w:rPr>
                <w:rFonts w:cs="Arial"/>
                <w:color w:val="000000"/>
                <w:szCs w:val="20"/>
              </w:rPr>
            </w:pPr>
            <w:r>
              <w:rPr>
                <w:rFonts w:cs="Arial"/>
                <w:color w:val="000000"/>
                <w:szCs w:val="20"/>
              </w:rPr>
              <w:t>Have no BMI recorded on or after the quality service start date, but whose latest BMI reading was an explicit high BMI reading and was recorded within the 3 years leading up to the quality service end date and was recorded when the patient was aged 16 years or over.</w:t>
            </w:r>
          </w:p>
          <w:p w14:paraId="645D9966" w14:textId="77777777" w:rsidR="00B86022" w:rsidRPr="000B24F3" w:rsidRDefault="00B86022" w:rsidP="00B86022">
            <w:pPr>
              <w:pStyle w:val="ListParagraph"/>
              <w:rPr>
                <w:rFonts w:cs="Arial"/>
                <w:color w:val="000000"/>
                <w:szCs w:val="20"/>
              </w:rPr>
            </w:pPr>
          </w:p>
          <w:p w14:paraId="75D2BE7C" w14:textId="240ADBF3" w:rsidR="00B86022" w:rsidRDefault="00B86022" w:rsidP="006E6511">
            <w:pPr>
              <w:pStyle w:val="ListParagraph"/>
              <w:numPr>
                <w:ilvl w:val="0"/>
                <w:numId w:val="12"/>
              </w:numPr>
              <w:rPr>
                <w:rFonts w:cs="Arial"/>
                <w:color w:val="000000"/>
                <w:szCs w:val="20"/>
              </w:rPr>
            </w:pPr>
            <w:r>
              <w:rPr>
                <w:rFonts w:cs="Arial"/>
                <w:color w:val="000000"/>
                <w:szCs w:val="20"/>
              </w:rPr>
              <w:t xml:space="preserve">Have no BMI recorded on or after the quality service start date, but whose latest BMI reading had an associated  value of </w:t>
            </w:r>
            <w:proofErr w:type="gramStart"/>
            <w:r>
              <w:rPr>
                <w:rFonts w:cs="Arial"/>
                <w:color w:val="000000"/>
                <w:szCs w:val="20"/>
              </w:rPr>
              <w:t>40 or more, and</w:t>
            </w:r>
            <w:proofErr w:type="gramEnd"/>
            <w:r>
              <w:rPr>
                <w:rFonts w:cs="Arial"/>
                <w:color w:val="000000"/>
                <w:szCs w:val="20"/>
              </w:rPr>
              <w:t xml:space="preserve"> was recorded within the 3 years leading up to the quality service end date and was recorded when the patient was aged 16 years or over.</w:t>
            </w:r>
          </w:p>
          <w:p w14:paraId="7BF7349C" w14:textId="77777777" w:rsidR="002B24F3" w:rsidRPr="002B24F3" w:rsidRDefault="002B24F3" w:rsidP="002B24F3">
            <w:pPr>
              <w:pStyle w:val="ListParagraph"/>
              <w:rPr>
                <w:rFonts w:cs="Arial"/>
                <w:color w:val="000000"/>
                <w:szCs w:val="20"/>
              </w:rPr>
            </w:pPr>
          </w:p>
          <w:p w14:paraId="3E55D008" w14:textId="77777777" w:rsidR="002B24F3" w:rsidRDefault="002B24F3" w:rsidP="006E6511">
            <w:pPr>
              <w:pStyle w:val="ListParagraph"/>
              <w:numPr>
                <w:ilvl w:val="0"/>
                <w:numId w:val="12"/>
              </w:numPr>
              <w:rPr>
                <w:rFonts w:cs="Arial"/>
                <w:szCs w:val="20"/>
              </w:rPr>
            </w:pPr>
            <w:r>
              <w:rPr>
                <w:rFonts w:cs="Arial"/>
                <w:szCs w:val="20"/>
              </w:rPr>
              <w:t>Patient has a learning disability diagnosis.</w:t>
            </w:r>
          </w:p>
          <w:p w14:paraId="7D1AA8C5" w14:textId="6C808401" w:rsidR="002B24F3" w:rsidRDefault="002B24F3" w:rsidP="002B24F3">
            <w:pPr>
              <w:pStyle w:val="ListParagraph"/>
              <w:rPr>
                <w:rFonts w:cs="Arial"/>
                <w:szCs w:val="20"/>
              </w:rPr>
            </w:pPr>
          </w:p>
          <w:p w14:paraId="6E1D3EB2" w14:textId="636FBB7B" w:rsidR="00626B80" w:rsidRPr="002F7347" w:rsidRDefault="00626B80" w:rsidP="006E6511">
            <w:pPr>
              <w:pStyle w:val="ListParagraph"/>
              <w:numPr>
                <w:ilvl w:val="0"/>
                <w:numId w:val="12"/>
              </w:numPr>
              <w:rPr>
                <w:rFonts w:cs="Arial"/>
                <w:szCs w:val="20"/>
              </w:rPr>
            </w:pPr>
            <w:r>
              <w:rPr>
                <w:rFonts w:cs="Arial"/>
                <w:szCs w:val="20"/>
              </w:rPr>
              <w:t>Patient has a</w:t>
            </w:r>
            <w:r w:rsidRPr="00DD1249">
              <w:rPr>
                <w:rFonts w:cs="Arial"/>
                <w:szCs w:val="20"/>
              </w:rPr>
              <w:t xml:space="preserve"> </w:t>
            </w:r>
            <w:r>
              <w:rPr>
                <w:rFonts w:cs="Arial"/>
                <w:szCs w:val="20"/>
              </w:rPr>
              <w:t>‘</w:t>
            </w:r>
            <w:r w:rsidRPr="00DD1249">
              <w:rPr>
                <w:rFonts w:cs="Arial"/>
                <w:szCs w:val="20"/>
              </w:rPr>
              <w:t>long term indication for seasonal influenza vaccination</w:t>
            </w:r>
            <w:r>
              <w:rPr>
                <w:rFonts w:cs="Arial"/>
                <w:szCs w:val="20"/>
              </w:rPr>
              <w:t>’</w:t>
            </w:r>
            <w:r w:rsidRPr="00DD1249">
              <w:rPr>
                <w:rFonts w:cs="Arial"/>
                <w:szCs w:val="20"/>
              </w:rPr>
              <w:t xml:space="preserve"> code </w:t>
            </w:r>
            <w:r w:rsidR="00EB5FC7">
              <w:rPr>
                <w:rFonts w:cs="Arial"/>
                <w:szCs w:val="20"/>
              </w:rPr>
              <w:t xml:space="preserve">in their patient record </w:t>
            </w:r>
            <w:r w:rsidRPr="00DD1249">
              <w:rPr>
                <w:rFonts w:cs="Arial"/>
                <w:szCs w:val="20"/>
              </w:rPr>
              <w:t xml:space="preserve">up to and including the </w:t>
            </w:r>
            <w:r w:rsidR="00F3535E">
              <w:rPr>
                <w:rFonts w:cs="Arial"/>
                <w:szCs w:val="20"/>
              </w:rPr>
              <w:t>payment period end</w:t>
            </w:r>
            <w:r w:rsidRPr="00DD1249">
              <w:rPr>
                <w:rFonts w:cs="Arial"/>
                <w:szCs w:val="20"/>
              </w:rPr>
              <w:t xml:space="preserve"> date.</w:t>
            </w:r>
          </w:p>
          <w:p w14:paraId="195507E9" w14:textId="77777777" w:rsidR="00626B80" w:rsidRPr="00903392" w:rsidRDefault="00626B80" w:rsidP="002B24F3">
            <w:pPr>
              <w:pStyle w:val="ListParagraph"/>
              <w:rPr>
                <w:rFonts w:cs="Arial"/>
                <w:szCs w:val="20"/>
              </w:rPr>
            </w:pPr>
          </w:p>
          <w:p w14:paraId="4FA4AFC0" w14:textId="77777777" w:rsidR="002B24F3" w:rsidRDefault="002B24F3" w:rsidP="002B24F3">
            <w:pPr>
              <w:pStyle w:val="ListParagraph"/>
              <w:rPr>
                <w:rFonts w:cs="Arial"/>
                <w:color w:val="000000"/>
                <w:szCs w:val="20"/>
              </w:rPr>
            </w:pPr>
          </w:p>
          <w:p w14:paraId="19415EC5" w14:textId="77777777" w:rsidR="00355322" w:rsidRPr="00355322" w:rsidRDefault="00355322" w:rsidP="00355322">
            <w:pPr>
              <w:pStyle w:val="ListParagraph"/>
              <w:rPr>
                <w:rFonts w:cs="Arial"/>
                <w:color w:val="000000"/>
                <w:szCs w:val="20"/>
              </w:rPr>
            </w:pPr>
          </w:p>
          <w:p w14:paraId="04A35C5C" w14:textId="77777777" w:rsidR="00B86022" w:rsidRPr="0011515E" w:rsidRDefault="00000000" w:rsidP="004A42EA">
            <w:pPr>
              <w:rPr>
                <w:rFonts w:cs="Arial"/>
                <w:iCs/>
                <w:color w:val="001830" w:themeColor="text1"/>
                <w:szCs w:val="20"/>
              </w:rPr>
            </w:pPr>
            <w:sdt>
              <w:sdtPr>
                <w:rPr>
                  <w:rFonts w:cs="Arial"/>
                  <w:szCs w:val="20"/>
                </w:rPr>
                <w:alias w:val="Action"/>
                <w:tag w:val="Action"/>
                <w:id w:val="1704284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B86022" w:rsidRPr="00BA0CC2">
                  <w:rPr>
                    <w:rFonts w:cs="Arial"/>
                    <w:szCs w:val="20"/>
                  </w:rPr>
                  <w:t>Select the remaining patients.</w:t>
                </w:r>
              </w:sdtContent>
            </w:sdt>
          </w:p>
        </w:tc>
      </w:tr>
      <w:tr w:rsidR="00B86022" w:rsidRPr="000C07C2" w14:paraId="629A5365" w14:textId="77777777" w:rsidTr="004A42EA">
        <w:trPr>
          <w:trHeight w:val="20"/>
        </w:trPr>
        <w:tc>
          <w:tcPr>
            <w:tcW w:w="14142" w:type="dxa"/>
            <w:gridSpan w:val="5"/>
            <w:tcMar>
              <w:top w:w="57" w:type="dxa"/>
              <w:bottom w:w="57" w:type="dxa"/>
            </w:tcMar>
            <w:vAlign w:val="center"/>
          </w:tcPr>
          <w:p w14:paraId="44FE15E2" w14:textId="77777777" w:rsidR="00B86022" w:rsidRPr="00435396" w:rsidRDefault="00B86022" w:rsidP="004A42EA">
            <w:pPr>
              <w:rPr>
                <w:rFonts w:cs="Arial"/>
                <w:i/>
                <w:color w:val="000000"/>
                <w:szCs w:val="20"/>
              </w:rPr>
            </w:pPr>
            <w:r w:rsidRPr="00435396">
              <w:rPr>
                <w:rFonts w:cs="Arial"/>
                <w:i/>
                <w:color w:val="000000"/>
                <w:szCs w:val="20"/>
              </w:rPr>
              <w:lastRenderedPageBreak/>
              <w:t>End of rules</w:t>
            </w:r>
          </w:p>
        </w:tc>
      </w:tr>
    </w:tbl>
    <w:p w14:paraId="557E30CB" w14:textId="50D92AF2" w:rsidR="00B86022" w:rsidRDefault="00B86022" w:rsidP="00B86022">
      <w:pPr>
        <w:pStyle w:val="CommentText"/>
        <w:rPr>
          <w:rFonts w:cs="Arial"/>
        </w:rPr>
      </w:pPr>
    </w:p>
    <w:p w14:paraId="365169F2" w14:textId="77777777" w:rsidR="0028221D" w:rsidRDefault="0028221D">
      <w:pPr>
        <w:rPr>
          <w:rFonts w:cs="Arial"/>
          <w:szCs w:val="20"/>
        </w:rPr>
      </w:pPr>
      <w:r>
        <w:rPr>
          <w:rFonts w:cs="Arial"/>
        </w:rPr>
        <w:br w:type="page"/>
      </w:r>
    </w:p>
    <w:p w14:paraId="35D1CE46" w14:textId="1C40F875" w:rsidR="0028221D" w:rsidRDefault="0028221D" w:rsidP="0028221D">
      <w:pPr>
        <w:pStyle w:val="CommentText"/>
        <w:rPr>
          <w:rFonts w:cs="Arial"/>
        </w:rPr>
      </w:pPr>
      <w:bookmarkStart w:id="57" w:name="_SFLUCC0012"/>
      <w:bookmarkStart w:id="58" w:name="_SFLUCC012"/>
      <w:bookmarkStart w:id="59" w:name="_SFLUCXC012"/>
      <w:bookmarkEnd w:id="57"/>
      <w:bookmarkEnd w:id="58"/>
      <w:bookmarkEnd w:id="59"/>
    </w:p>
    <w:tbl>
      <w:tblPr>
        <w:tblStyle w:val="TableGrid"/>
        <w:tblpPr w:leftFromText="180" w:rightFromText="180" w:vertAnchor="text" w:horzAnchor="margin" w:tblpY="-21"/>
        <w:tblW w:w="14134" w:type="dxa"/>
        <w:tblLook w:val="04A0" w:firstRow="1" w:lastRow="0" w:firstColumn="1" w:lastColumn="0" w:noHBand="0" w:noVBand="1"/>
      </w:tblPr>
      <w:tblGrid>
        <w:gridCol w:w="1727"/>
        <w:gridCol w:w="7870"/>
        <w:gridCol w:w="2563"/>
        <w:gridCol w:w="658"/>
        <w:gridCol w:w="658"/>
        <w:gridCol w:w="658"/>
      </w:tblGrid>
      <w:tr w:rsidR="00CF1EAF" w14:paraId="18B23CF6" w14:textId="77777777" w:rsidTr="00CF1EAF">
        <w:trPr>
          <w:trHeight w:val="27"/>
        </w:trPr>
        <w:tc>
          <w:tcPr>
            <w:tcW w:w="1727" w:type="dxa"/>
            <w:shd w:val="clear" w:color="auto" w:fill="005EB8"/>
            <w:tcMar>
              <w:top w:w="57" w:type="dxa"/>
              <w:bottom w:w="57" w:type="dxa"/>
            </w:tcMar>
            <w:vAlign w:val="center"/>
          </w:tcPr>
          <w:p w14:paraId="057BFD24" w14:textId="77777777" w:rsidR="00CF1EAF" w:rsidRPr="001316D8" w:rsidRDefault="00000000" w:rsidP="00CF1EAF">
            <w:pPr>
              <w:rPr>
                <w:rFonts w:cs="Arial"/>
                <w:color w:val="FAFCFC" w:themeColor="background1"/>
                <w:szCs w:val="20"/>
                <w:lang w:eastAsia="en-GB"/>
              </w:rPr>
            </w:pPr>
            <w:sdt>
              <w:sdtPr>
                <w:rPr>
                  <w:rStyle w:val="Style2"/>
                </w:rPr>
                <w:id w:val="-98431615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F1EAF">
                  <w:rPr>
                    <w:rStyle w:val="Style2"/>
                  </w:rPr>
                  <w:t>Cohort Count ID</w:t>
                </w:r>
              </w:sdtContent>
            </w:sdt>
          </w:p>
        </w:tc>
        <w:tc>
          <w:tcPr>
            <w:tcW w:w="7870" w:type="dxa"/>
            <w:shd w:val="clear" w:color="auto" w:fill="005EB8"/>
            <w:tcMar>
              <w:top w:w="57" w:type="dxa"/>
              <w:bottom w:w="57" w:type="dxa"/>
            </w:tcMar>
            <w:vAlign w:val="center"/>
          </w:tcPr>
          <w:p w14:paraId="00AAF62B" w14:textId="77777777" w:rsidR="00CF1EAF" w:rsidRPr="001316D8" w:rsidRDefault="00CF1EAF" w:rsidP="00CF1EAF">
            <w:pPr>
              <w:pStyle w:val="CommentText"/>
              <w:rPr>
                <w:rFonts w:cs="Arial"/>
                <w:color w:val="FAFCFC" w:themeColor="background1"/>
              </w:rPr>
            </w:pPr>
            <w:r w:rsidRPr="001316D8">
              <w:rPr>
                <w:rFonts w:cs="Arial"/>
                <w:color w:val="FAFCFC" w:themeColor="background1"/>
              </w:rPr>
              <w:t>Description</w:t>
            </w:r>
          </w:p>
        </w:tc>
        <w:tc>
          <w:tcPr>
            <w:tcW w:w="2563" w:type="dxa"/>
            <w:tcBorders>
              <w:right w:val="single" w:sz="4" w:space="0" w:color="auto"/>
            </w:tcBorders>
            <w:shd w:val="clear" w:color="auto" w:fill="005EB8"/>
            <w:tcMar>
              <w:top w:w="57" w:type="dxa"/>
              <w:bottom w:w="57" w:type="dxa"/>
            </w:tcMar>
            <w:vAlign w:val="center"/>
          </w:tcPr>
          <w:p w14:paraId="39B289EB" w14:textId="77777777" w:rsidR="00CF1EAF" w:rsidRPr="001316D8" w:rsidRDefault="00CF1EAF" w:rsidP="00CF1EA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58" w:type="dxa"/>
            <w:tcBorders>
              <w:right w:val="single" w:sz="4" w:space="0" w:color="auto"/>
            </w:tcBorders>
            <w:shd w:val="clear" w:color="auto" w:fill="EFEDEF" w:themeFill="accent6" w:themeFillTint="33"/>
          </w:tcPr>
          <w:p w14:paraId="1161BBFD" w14:textId="77777777" w:rsidR="00CF1EAF" w:rsidRPr="00E82F09" w:rsidRDefault="00CF1EAF" w:rsidP="00CF1EAF">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58" w:type="dxa"/>
            <w:tcBorders>
              <w:right w:val="nil"/>
            </w:tcBorders>
            <w:shd w:val="clear" w:color="auto" w:fill="EFEDEF" w:themeFill="accent6" w:themeFillTint="33"/>
          </w:tcPr>
          <w:p w14:paraId="6D75A004" w14:textId="77777777" w:rsidR="00CF1EAF" w:rsidRPr="00E82F09" w:rsidRDefault="00CF1EAF" w:rsidP="00CF1EAF">
            <w:pPr>
              <w:pStyle w:val="CommentText"/>
              <w:rPr>
                <w:rFonts w:cs="Arial"/>
                <w:color w:val="FAFCFC" w:themeColor="background1"/>
                <w:sz w:val="8"/>
                <w:szCs w:val="6"/>
              </w:rPr>
            </w:pPr>
            <w:r w:rsidRPr="00CD174C">
              <w:rPr>
                <w:rFonts w:cs="Arial"/>
                <w:color w:val="B0AAB0" w:themeColor="accent6"/>
                <w:sz w:val="12"/>
                <w:szCs w:val="12"/>
              </w:rPr>
              <w:t>Config style</w:t>
            </w:r>
          </w:p>
        </w:tc>
        <w:tc>
          <w:tcPr>
            <w:tcW w:w="658" w:type="dxa"/>
            <w:tcBorders>
              <w:right w:val="single" w:sz="4" w:space="0" w:color="auto"/>
            </w:tcBorders>
            <w:shd w:val="clear" w:color="auto" w:fill="EFEDEF" w:themeFill="accent6" w:themeFillTint="33"/>
          </w:tcPr>
          <w:p w14:paraId="5488A1C1" w14:textId="77777777" w:rsidR="00CF1EAF" w:rsidRPr="00E82F09" w:rsidRDefault="00CF1EAF" w:rsidP="00CF1EAF">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0" w:name="_SFLUCX013"/>
      <w:bookmarkEnd w:id="60"/>
      <w:tr w:rsidR="00CF1EAF" w14:paraId="7C52EDA5" w14:textId="77777777" w:rsidTr="00CF1EAF">
        <w:trPr>
          <w:trHeight w:val="394"/>
        </w:trPr>
        <w:tc>
          <w:tcPr>
            <w:tcW w:w="1727" w:type="dxa"/>
            <w:tcMar>
              <w:top w:w="57" w:type="dxa"/>
              <w:bottom w:w="57" w:type="dxa"/>
            </w:tcMar>
            <w:vAlign w:val="center"/>
          </w:tcPr>
          <w:p w14:paraId="08D966AA" w14:textId="77777777" w:rsidR="00CF1EAF" w:rsidRPr="001875B5" w:rsidRDefault="00000000" w:rsidP="00CF1EAF">
            <w:pPr>
              <w:pStyle w:val="Heading5"/>
              <w:rPr>
                <w:lang w:eastAsia="en-GB"/>
              </w:rPr>
            </w:pPr>
            <w:sdt>
              <w:sdtPr>
                <w:rPr>
                  <w:color w:val="003360" w:themeColor="accent1"/>
                </w:rPr>
                <w:alias w:val="Category"/>
                <w:tag w:val=""/>
                <w:id w:val="1295261483"/>
                <w:dataBinding w:prefixMappings="xmlns:ns0='http://purl.org/dc/elements/1.1/' xmlns:ns1='http://schemas.openxmlformats.org/package/2006/metadata/core-properties' " w:xpath="/ns1:coreProperties[1]/ns1:category[1]" w:storeItemID="{6C3C8BC8-F283-45AE-878A-BAB7291924A1}"/>
                <w:text/>
              </w:sdtPr>
              <w:sdtContent>
                <w:r w:rsidR="00CF1EAF" w:rsidRPr="004877C0">
                  <w:rPr>
                    <w:color w:val="003360" w:themeColor="accent1"/>
                  </w:rPr>
                  <w:t>SFLU</w:t>
                </w:r>
              </w:sdtContent>
            </w:sdt>
            <w:r w:rsidR="00CF1EAF" w:rsidRPr="004877C0">
              <w:rPr>
                <w:color w:val="003360" w:themeColor="accent1"/>
              </w:rPr>
              <w:t>CX013</w:t>
            </w:r>
          </w:p>
        </w:tc>
        <w:tc>
          <w:tcPr>
            <w:tcW w:w="7870" w:type="dxa"/>
            <w:tcMar>
              <w:top w:w="57" w:type="dxa"/>
              <w:bottom w:w="57" w:type="dxa"/>
            </w:tcMar>
            <w:vAlign w:val="center"/>
          </w:tcPr>
          <w:p w14:paraId="17442B34" w14:textId="77777777" w:rsidR="00CF1EAF" w:rsidRPr="00080FCA" w:rsidRDefault="00CF1EAF" w:rsidP="00CF1EAF">
            <w:pPr>
              <w:rPr>
                <w:rFonts w:cs="Arial"/>
                <w:bCs/>
                <w:color w:val="00B050"/>
                <w:szCs w:val="20"/>
              </w:rPr>
            </w:pPr>
            <w:r w:rsidRPr="00080FCA">
              <w:rPr>
                <w:rFonts w:cs="Arial"/>
                <w:szCs w:val="20"/>
              </w:rPr>
              <w:t xml:space="preserve">The number of registered patients aged 6 months to 64 years inclusive as at </w:t>
            </w:r>
            <w:r>
              <w:rPr>
                <w:rFonts w:cs="Arial"/>
                <w:szCs w:val="20"/>
              </w:rPr>
              <w:t>QSED</w:t>
            </w:r>
            <w:r w:rsidRPr="00080FCA">
              <w:rPr>
                <w:rFonts w:cs="Arial"/>
                <w:szCs w:val="20"/>
              </w:rPr>
              <w:t xml:space="preserve"> who live with an immunocompromised person but are not themselves defined as healthcare or hospice workers and do not have an ‘</w:t>
            </w:r>
            <w:r w:rsidRPr="00080FCA">
              <w:rPr>
                <w:rFonts w:cs="Arial"/>
                <w:bCs/>
                <w:szCs w:val="20"/>
              </w:rPr>
              <w:t xml:space="preserve">at risk’ clinical code or a ‘requires influenza virus vaccination’ clinical code on their patient record, </w:t>
            </w:r>
            <w:r w:rsidRPr="00080FCA">
              <w:rPr>
                <w:rFonts w:cs="Arial"/>
                <w:szCs w:val="20"/>
              </w:rPr>
              <w:t xml:space="preserve">excluding patients aged 2 and 3 years </w:t>
            </w:r>
            <w:r>
              <w:t>on</w:t>
            </w:r>
            <w:r w:rsidRPr="00F40671">
              <w:t xml:space="preserve"> </w:t>
            </w:r>
            <w:r>
              <w:t>the day before the QSSD</w:t>
            </w:r>
            <w:r>
              <w:rPr>
                <w:rFonts w:cs="Arial"/>
                <w:szCs w:val="20"/>
              </w:rPr>
              <w:t>.</w:t>
            </w:r>
          </w:p>
        </w:tc>
        <w:tc>
          <w:tcPr>
            <w:tcW w:w="2563" w:type="dxa"/>
            <w:tcBorders>
              <w:right w:val="single" w:sz="4" w:space="0" w:color="auto"/>
            </w:tcBorders>
            <w:tcMar>
              <w:top w:w="57" w:type="dxa"/>
              <w:bottom w:w="57" w:type="dxa"/>
            </w:tcMar>
            <w:vAlign w:val="center"/>
          </w:tcPr>
          <w:p w14:paraId="2D3A1A25" w14:textId="77777777" w:rsidR="00CF1EAF" w:rsidRPr="007405A5" w:rsidRDefault="00000000" w:rsidP="00CF1EAF">
            <w:pPr>
              <w:rPr>
                <w:rFonts w:cs="Arial"/>
                <w:color w:val="200FF9"/>
                <w:u w:val="single"/>
              </w:rPr>
            </w:pPr>
            <w:hyperlink w:anchor="_GMS_registration_status" w:history="1">
              <w:r w:rsidR="00CF1EAF" w:rsidRPr="00E82614">
                <w:rPr>
                  <w:rStyle w:val="Hyperlink"/>
                </w:rPr>
                <w:t>GMS r</w:t>
              </w:r>
              <w:r w:rsidR="00CF1EAF" w:rsidRPr="00E82614">
                <w:rPr>
                  <w:rStyle w:val="Hyperlink"/>
                  <w:rFonts w:cs="Arial"/>
                </w:rPr>
                <w:t>egistration status</w:t>
              </w:r>
            </w:hyperlink>
          </w:p>
        </w:tc>
        <w:tc>
          <w:tcPr>
            <w:tcW w:w="658" w:type="dxa"/>
            <w:tcBorders>
              <w:right w:val="single" w:sz="4" w:space="0" w:color="auto"/>
            </w:tcBorders>
            <w:shd w:val="clear" w:color="auto" w:fill="EFEDEF" w:themeFill="accent6" w:themeFillTint="33"/>
          </w:tcPr>
          <w:p w14:paraId="2909D662" w14:textId="77777777" w:rsidR="00CF1EAF" w:rsidRDefault="00CF1EAF" w:rsidP="00CF1EAF">
            <w:pPr>
              <w:rPr>
                <w:color w:val="FAFCFC" w:themeColor="background1"/>
                <w:szCs w:val="6"/>
              </w:rPr>
            </w:pPr>
            <w:r>
              <w:rPr>
                <w:rFonts w:cs="Arial"/>
                <w:color w:val="B0AAB0" w:themeColor="accent6"/>
                <w:sz w:val="12"/>
                <w:szCs w:val="12"/>
              </w:rPr>
              <w:t>102</w:t>
            </w:r>
          </w:p>
        </w:tc>
        <w:tc>
          <w:tcPr>
            <w:tcW w:w="658" w:type="dxa"/>
            <w:tcBorders>
              <w:right w:val="nil"/>
            </w:tcBorders>
            <w:shd w:val="clear" w:color="auto" w:fill="EFEDEF" w:themeFill="accent6" w:themeFillTint="33"/>
          </w:tcPr>
          <w:p w14:paraId="79723860" w14:textId="77777777" w:rsidR="00CF1EAF" w:rsidRDefault="00CF1EAF" w:rsidP="00CF1EAF">
            <w:pPr>
              <w:rPr>
                <w:color w:val="FAFCFC" w:themeColor="background1"/>
                <w:szCs w:val="6"/>
              </w:rPr>
            </w:pPr>
            <w:r>
              <w:rPr>
                <w:color w:val="B0AAB0" w:themeColor="accent6"/>
                <w:sz w:val="12"/>
                <w:szCs w:val="12"/>
              </w:rPr>
              <w:t>Z</w:t>
            </w:r>
          </w:p>
        </w:tc>
        <w:tc>
          <w:tcPr>
            <w:tcW w:w="658" w:type="dxa"/>
            <w:tcBorders>
              <w:right w:val="single" w:sz="4" w:space="0" w:color="auto"/>
            </w:tcBorders>
            <w:shd w:val="clear" w:color="auto" w:fill="EFEDEF" w:themeFill="accent6" w:themeFillTint="33"/>
          </w:tcPr>
          <w:p w14:paraId="2DE9C5B8" w14:textId="77777777" w:rsidR="00CF1EAF" w:rsidRDefault="00CF1EAF" w:rsidP="00CF1EAF">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3887387" w14:textId="78BE5D5E" w:rsidR="00CF1EAF" w:rsidRDefault="00CF1EAF" w:rsidP="0028221D">
      <w:pPr>
        <w:pStyle w:val="CommentText"/>
        <w:rPr>
          <w:rFonts w:cs="Arial"/>
        </w:rPr>
      </w:pPr>
    </w:p>
    <w:p w14:paraId="3A10E233" w14:textId="77777777" w:rsidR="00CF1EAF" w:rsidRDefault="00CF1EAF" w:rsidP="0028221D">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8221D" w:rsidRPr="000C07C2" w14:paraId="663C9BF6" w14:textId="77777777" w:rsidTr="0028221D">
        <w:trPr>
          <w:trHeight w:val="28"/>
        </w:trPr>
        <w:tc>
          <w:tcPr>
            <w:tcW w:w="972" w:type="dxa"/>
            <w:shd w:val="clear" w:color="auto" w:fill="424D58"/>
            <w:tcMar>
              <w:top w:w="57" w:type="dxa"/>
              <w:bottom w:w="57" w:type="dxa"/>
            </w:tcMar>
            <w:vAlign w:val="center"/>
          </w:tcPr>
          <w:p w14:paraId="4CE320C2" w14:textId="77777777" w:rsidR="0028221D" w:rsidRPr="0067467E" w:rsidRDefault="0028221D" w:rsidP="0028221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06C82CD" w14:textId="77777777" w:rsidR="0028221D" w:rsidRPr="0067467E" w:rsidRDefault="0028221D" w:rsidP="0028221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DE2C186"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F26FD5C"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D2776F"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Rule description or comments</w:t>
            </w:r>
          </w:p>
        </w:tc>
      </w:tr>
      <w:tr w:rsidR="0028221D" w:rsidRPr="0011515E" w14:paraId="2CA58D3A"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826E0" w14:textId="77777777" w:rsidR="0028221D" w:rsidRPr="00924B44" w:rsidRDefault="0028221D"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38388B" w14:textId="2CCCBAAB" w:rsidR="0028221D" w:rsidRPr="0011515E" w:rsidRDefault="0028221D" w:rsidP="0028221D">
            <w:pPr>
              <w:rPr>
                <w:rFonts w:cs="Arial"/>
                <w:iCs/>
                <w:color w:val="001830" w:themeColor="text1"/>
                <w:szCs w:val="20"/>
              </w:rPr>
            </w:pPr>
            <w:r w:rsidRPr="0011515E">
              <w:rPr>
                <w:rFonts w:cs="Arial"/>
                <w:iCs/>
                <w:color w:val="001830" w:themeColor="text1"/>
                <w:szCs w:val="20"/>
              </w:rPr>
              <w:t xml:space="preserve">If </w:t>
            </w:r>
            <w:hyperlink w:anchor="_PAT1_AGE" w:history="1">
              <w:r w:rsidR="00D41A0D" w:rsidRPr="00D41A0D">
                <w:rPr>
                  <w:rStyle w:val="Hyperlink"/>
                </w:rPr>
                <w:t>PAT1_AGE</w:t>
              </w:r>
            </w:hyperlink>
            <w:r w:rsidR="00D41A0D">
              <w:rPr>
                <w:rStyle w:val="Hyperlink"/>
              </w:rPr>
              <w:t xml:space="preserve"> </w:t>
            </w:r>
            <w:r w:rsidRPr="0011515E">
              <w:rPr>
                <w:rFonts w:cs="Arial"/>
                <w:iCs/>
                <w:color w:val="001830" w:themeColor="text1"/>
                <w:szCs w:val="20"/>
              </w:rPr>
              <w:t xml:space="preserve">&lt; </w:t>
            </w:r>
            <w:r w:rsidR="00101FC5">
              <w:rPr>
                <w:rFonts w:cs="Arial"/>
                <w:iCs/>
                <w:color w:val="001830" w:themeColor="text1"/>
                <w:szCs w:val="20"/>
              </w:rPr>
              <w:t>6 months</w:t>
            </w:r>
          </w:p>
          <w:p w14:paraId="06DDE5D2" w14:textId="77777777" w:rsidR="0028221D" w:rsidRPr="0011515E" w:rsidRDefault="0028221D" w:rsidP="0028221D">
            <w:pPr>
              <w:rPr>
                <w:rFonts w:cs="Arial"/>
                <w:iCs/>
                <w:color w:val="001830" w:themeColor="text1"/>
                <w:szCs w:val="20"/>
              </w:rPr>
            </w:pPr>
            <w:r w:rsidRPr="0011515E">
              <w:rPr>
                <w:rFonts w:cs="Arial"/>
                <w:iCs/>
                <w:color w:val="001830" w:themeColor="text1"/>
                <w:szCs w:val="20"/>
              </w:rPr>
              <w:t>OR</w:t>
            </w:r>
            <w:r>
              <w:rPr>
                <w:rFonts w:cs="Arial"/>
                <w:iCs/>
                <w:color w:val="001830" w:themeColor="text1"/>
                <w:szCs w:val="20"/>
              </w:rPr>
              <w:fldChar w:fldCharType="begin"/>
            </w:r>
            <w:r>
              <w:rPr>
                <w:rFonts w:cs="Arial"/>
                <w:iCs/>
                <w:color w:val="001830" w:themeColor="text1"/>
                <w:szCs w:val="20"/>
              </w:rPr>
              <w:instrText xml:space="preserve">  </w:instrText>
            </w:r>
            <w:r>
              <w:rPr>
                <w:rFonts w:cs="Arial"/>
                <w:iCs/>
                <w:color w:val="001830" w:themeColor="text1"/>
                <w:szCs w:val="20"/>
              </w:rPr>
              <w:fldChar w:fldCharType="end"/>
            </w:r>
          </w:p>
          <w:p w14:paraId="09C65B0C" w14:textId="77777777" w:rsidR="0028221D" w:rsidRPr="0011515E" w:rsidRDefault="0028221D" w:rsidP="0028221D">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&gt;</w:t>
            </w:r>
            <w:r>
              <w:rPr>
                <w:rFonts w:cs="Arial"/>
                <w:iCs/>
                <w:color w:val="001830" w:themeColor="text1"/>
                <w:szCs w:val="20"/>
              </w:rPr>
              <w:t>=</w:t>
            </w:r>
            <w:r w:rsidRPr="0011515E">
              <w:rPr>
                <w:rFonts w:cs="Arial"/>
                <w:iCs/>
                <w:color w:val="001830" w:themeColor="text1"/>
                <w:szCs w:val="20"/>
              </w:rPr>
              <w:t xml:space="preserve"> 65 years</w:t>
            </w:r>
          </w:p>
        </w:tc>
        <w:sdt>
          <w:sdtPr>
            <w:rPr>
              <w:rFonts w:cs="Arial"/>
              <w:iCs/>
              <w:color w:val="001830" w:themeColor="text1"/>
              <w:szCs w:val="20"/>
            </w:rPr>
            <w:alias w:val="Action"/>
            <w:tag w:val="Action"/>
            <w:id w:val="307137021"/>
            <w:comboBox>
              <w:listItem w:value="Choose an item."/>
              <w:listItem w:displayText="Select" w:value="Select"/>
              <w:listItem w:displayText="Reject" w:value="Reject"/>
              <w:listItem w:displayText="Next rule" w:value="Next rule"/>
            </w:comboBox>
          </w:sdt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99F7FDA" w14:textId="11D72717" w:rsidR="0028221D" w:rsidRPr="003F5FA6" w:rsidRDefault="0028221D" w:rsidP="0028221D">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462466553"/>
            <w:comboBox>
              <w:listItem w:value="Choose an item."/>
              <w:listItem w:displayText="Select" w:value="Select"/>
              <w:listItem w:displayText="Reject" w:value="Reject"/>
              <w:listItem w:displayText="Next rule" w:value="Next rule"/>
            </w:comboBox>
          </w:sdt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F89348" w14:textId="68087F6A" w:rsidR="0028221D" w:rsidRPr="003F5FA6" w:rsidRDefault="0028221D" w:rsidP="0028221D">
                <w:pPr>
                  <w:jc w:val="center"/>
                  <w:rPr>
                    <w:rFonts w:cs="Arial"/>
                    <w:iCs/>
                    <w:color w:val="001830" w:themeColor="text1"/>
                    <w:szCs w:val="20"/>
                  </w:rPr>
                </w:pPr>
                <w:r w:rsidRPr="003F5FA6">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5936F6C3" w14:textId="7BA80F8E" w:rsidR="0028221D" w:rsidRPr="0011515E" w:rsidRDefault="0028221D" w:rsidP="0028221D">
            <w:pPr>
              <w:rPr>
                <w:rFonts w:cs="Arial"/>
                <w:iCs/>
                <w:color w:val="001830" w:themeColor="text1"/>
                <w:szCs w:val="20"/>
              </w:rPr>
            </w:pPr>
            <w:r w:rsidRPr="00BA0CC2">
              <w:rPr>
                <w:rFonts w:cs="Arial"/>
                <w:color w:val="000000"/>
                <w:szCs w:val="20"/>
              </w:rPr>
              <w:t xml:space="preserve">Reject patients from the specified population who will not have attained the age of </w:t>
            </w:r>
            <w:r w:rsidR="00101FC5">
              <w:rPr>
                <w:rFonts w:cs="Arial"/>
                <w:color w:val="000000"/>
                <w:szCs w:val="20"/>
              </w:rPr>
              <w:t>6 months</w:t>
            </w:r>
            <w:r w:rsidRPr="00BA0CC2">
              <w:rPr>
                <w:rFonts w:cs="Arial"/>
                <w:color w:val="000000"/>
                <w:szCs w:val="20"/>
              </w:rPr>
              <w:t xml:space="preserve"> or are 65 years or over by QSED.  Pass all remaining patients to the next rule.</w:t>
            </w:r>
          </w:p>
        </w:tc>
      </w:tr>
      <w:tr w:rsidR="001F754F" w:rsidRPr="0011515E" w14:paraId="2BBC99D0"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C96BA" w14:textId="77777777" w:rsidR="001F754F" w:rsidRPr="0077663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9FEE1" w14:textId="77777777" w:rsidR="001F754F" w:rsidRPr="00C72BDF" w:rsidRDefault="001F754F" w:rsidP="001F754F">
            <w:pPr>
              <w:rPr>
                <w:rFonts w:cs="Arial"/>
                <w:szCs w:val="20"/>
              </w:rPr>
            </w:pPr>
            <w:r w:rsidRPr="00C72BDF">
              <w:rPr>
                <w:rFonts w:cs="Arial"/>
                <w:szCs w:val="20"/>
              </w:rPr>
              <w:t xml:space="preserve">If </w:t>
            </w:r>
            <w:hyperlink w:anchor="_PAT3_AGE" w:history="1">
              <w:r w:rsidRPr="00C72BDF">
                <w:rPr>
                  <w:rStyle w:val="Hyperlink"/>
                  <w:rFonts w:cs="Arial"/>
                  <w:szCs w:val="20"/>
                </w:rPr>
                <w:t>PAT3_AGE</w:t>
              </w:r>
            </w:hyperlink>
            <w:r w:rsidRPr="00C72BDF">
              <w:rPr>
                <w:rFonts w:cs="Arial"/>
                <w:szCs w:val="20"/>
              </w:rPr>
              <w:t xml:space="preserve"> &gt;= 2 years </w:t>
            </w:r>
          </w:p>
          <w:p w14:paraId="297407D5" w14:textId="77777777" w:rsidR="001F754F" w:rsidRPr="00C72BDF" w:rsidRDefault="001F754F" w:rsidP="001F754F">
            <w:pPr>
              <w:rPr>
                <w:rFonts w:cs="Arial"/>
                <w:szCs w:val="20"/>
              </w:rPr>
            </w:pPr>
            <w:r w:rsidRPr="00C72BDF">
              <w:rPr>
                <w:rFonts w:cs="Arial"/>
                <w:szCs w:val="20"/>
              </w:rPr>
              <w:t xml:space="preserve">AND </w:t>
            </w:r>
          </w:p>
          <w:p w14:paraId="1E9F3A55" w14:textId="635D473A" w:rsidR="001F754F" w:rsidRPr="00B361BE" w:rsidRDefault="001F754F" w:rsidP="001F754F">
            <w:pPr>
              <w:rPr>
                <w:rFonts w:cs="Tahoma"/>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Pr>
                <w:rFonts w:cs="Arial"/>
                <w:szCs w:val="20"/>
              </w:rPr>
              <w:t>4</w:t>
            </w:r>
            <w:r w:rsidRPr="00C72BDF">
              <w:rPr>
                <w:rFonts w:cs="Arial"/>
                <w:szCs w:val="20"/>
              </w:rPr>
              <w:t xml:space="preserve"> years</w:t>
            </w:r>
          </w:p>
        </w:tc>
        <w:sdt>
          <w:sdtPr>
            <w:rPr>
              <w:rFonts w:cs="Arial"/>
              <w:szCs w:val="20"/>
            </w:rPr>
            <w:alias w:val="Action"/>
            <w:tag w:val="Action"/>
            <w:id w:val="-392823130"/>
            <w:comboBox>
              <w:listItem w:value="Choose an item."/>
              <w:listItem w:displayText="Select" w:value="Select"/>
              <w:listItem w:displayText="Reject" w:value="Reject"/>
              <w:listItem w:displayText="Next rule" w:value="Next rule"/>
            </w:comboBox>
          </w:sdt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D8DA3C5" w14:textId="24854785" w:rsidR="001F754F" w:rsidRDefault="001F754F" w:rsidP="001F754F">
                <w:pPr>
                  <w:jc w:val="center"/>
                  <w:rPr>
                    <w:rFonts w:cs="Arial"/>
                    <w:iCs/>
                    <w:color w:val="001830" w:themeColor="text1"/>
                    <w:szCs w:val="20"/>
                  </w:rPr>
                </w:pPr>
                <w:r w:rsidRPr="00C72BDF">
                  <w:rPr>
                    <w:rFonts w:cs="Arial"/>
                    <w:szCs w:val="20"/>
                  </w:rPr>
                  <w:t>Reject</w:t>
                </w:r>
              </w:p>
            </w:tc>
          </w:sdtContent>
        </w:sdt>
        <w:sdt>
          <w:sdtPr>
            <w:rPr>
              <w:rFonts w:cs="Arial"/>
              <w:szCs w:val="20"/>
            </w:rPr>
            <w:alias w:val="Action"/>
            <w:tag w:val="Action"/>
            <w:id w:val="-2062171167"/>
            <w:comboBox>
              <w:listItem w:value="Choose an item."/>
              <w:listItem w:displayText="Select" w:value="Select"/>
              <w:listItem w:displayText="Reject" w:value="Reject"/>
              <w:listItem w:displayText="Next rule" w:value="Next rule"/>
            </w:comboBox>
          </w:sdt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DD0B50E" w14:textId="68C23D81" w:rsidR="001F754F" w:rsidRDefault="001F754F" w:rsidP="001F754F">
                <w:pPr>
                  <w:jc w:val="center"/>
                  <w:rPr>
                    <w:rFonts w:cs="Arial"/>
                    <w:iCs/>
                    <w:color w:val="001830" w:themeColor="text1"/>
                    <w:szCs w:val="20"/>
                  </w:rPr>
                </w:pPr>
                <w:r w:rsidRPr="00C72BDF">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ABE908E" w14:textId="75CD22CF" w:rsidR="001F754F" w:rsidRDefault="00000000" w:rsidP="001F754F">
            <w:pPr>
              <w:rPr>
                <w:rFonts w:cs="Arial"/>
                <w:color w:val="000000"/>
                <w:szCs w:val="20"/>
              </w:rPr>
            </w:pPr>
            <w:sdt>
              <w:sdtPr>
                <w:rPr>
                  <w:rFonts w:cs="Arial"/>
                  <w:szCs w:val="20"/>
                </w:rPr>
                <w:alias w:val="Action"/>
                <w:tag w:val="Action"/>
                <w:id w:val="-416179034"/>
                <w:comboBox>
                  <w:listItem w:value="Choose an item."/>
                  <w:listItem w:displayText="Select" w:value="Select"/>
                  <w:listItem w:displayText="Reject" w:value="Reject"/>
                  <w:listItem w:displayText="Pass to the next rule all" w:value="Pass to the next rule all"/>
                </w:comboBox>
              </w:sdtPr>
              <w:sdtContent>
                <w:r w:rsidR="001F754F" w:rsidRPr="00C72BDF">
                  <w:rPr>
                    <w:rFonts w:cs="Arial"/>
                    <w:szCs w:val="20"/>
                  </w:rPr>
                  <w:t>Reject</w:t>
                </w:r>
              </w:sdtContent>
            </w:sdt>
            <w:r w:rsidR="001F754F" w:rsidRPr="00C72BDF">
              <w:rPr>
                <w:rFonts w:cs="Arial"/>
                <w:szCs w:val="20"/>
              </w:rPr>
              <w:t xml:space="preserve"> patients </w:t>
            </w:r>
            <w:r w:rsidR="001F754F">
              <w:rPr>
                <w:rFonts w:cs="Arial"/>
                <w:szCs w:val="20"/>
              </w:rPr>
              <w:t>passed to this rule</w:t>
            </w:r>
            <w:r w:rsidR="001F754F" w:rsidRPr="00C72BDF">
              <w:rPr>
                <w:rFonts w:cs="Arial"/>
                <w:szCs w:val="20"/>
              </w:rPr>
              <w:t xml:space="preserve"> who are aged </w:t>
            </w:r>
            <w:r w:rsidR="001F754F">
              <w:rPr>
                <w:rFonts w:cs="Arial"/>
                <w:szCs w:val="20"/>
              </w:rPr>
              <w:t xml:space="preserve">at least </w:t>
            </w:r>
            <w:r w:rsidR="001F754F" w:rsidRPr="00C72BDF">
              <w:rPr>
                <w:rFonts w:cs="Arial"/>
                <w:szCs w:val="20"/>
              </w:rPr>
              <w:t xml:space="preserve">2 years </w:t>
            </w:r>
            <w:r w:rsidR="001F754F">
              <w:rPr>
                <w:rFonts w:cs="Arial"/>
                <w:szCs w:val="20"/>
              </w:rPr>
              <w:t>and less than 4 years on</w:t>
            </w:r>
            <w:r w:rsidR="001F754F" w:rsidRPr="00C72BDF">
              <w:rPr>
                <w:rFonts w:cs="Arial"/>
                <w:szCs w:val="20"/>
              </w:rPr>
              <w:t xml:space="preserve"> </w:t>
            </w:r>
            <w:r w:rsidR="00055117">
              <w:t>the day before the QSSD</w:t>
            </w:r>
            <w:r w:rsidR="001F754F" w:rsidRPr="00C72BDF">
              <w:rPr>
                <w:rFonts w:cs="Arial"/>
                <w:szCs w:val="20"/>
              </w:rPr>
              <w:t xml:space="preserve">. </w:t>
            </w:r>
            <w:sdt>
              <w:sdtPr>
                <w:rPr>
                  <w:rFonts w:cs="Arial"/>
                  <w:szCs w:val="20"/>
                </w:rPr>
                <w:alias w:val="Action"/>
                <w:tag w:val="Action"/>
                <w:id w:val="-4125582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F754F" w:rsidRPr="00C72BDF">
                  <w:rPr>
                    <w:rFonts w:cs="Arial"/>
                    <w:szCs w:val="20"/>
                  </w:rPr>
                  <w:t>Pass all remaining patients to the next rule.</w:t>
                </w:r>
              </w:sdtContent>
            </w:sdt>
          </w:p>
        </w:tc>
      </w:tr>
      <w:tr w:rsidR="001F754F" w:rsidRPr="0011515E" w14:paraId="53D06416"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7C39C" w14:textId="77777777" w:rsidR="001F754F" w:rsidRPr="0077663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8813D6" w14:textId="77777777" w:rsidR="001F754F" w:rsidRPr="001602A5" w:rsidRDefault="001F754F" w:rsidP="001F754F">
            <w:pPr>
              <w:rPr>
                <w:rFonts w:cs="Tahoma"/>
                <w:szCs w:val="20"/>
              </w:rPr>
            </w:pPr>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1709637321"/>
            <w:comboBox>
              <w:listItem w:value="Choose an item."/>
              <w:listItem w:displayText="Select" w:value="Select"/>
              <w:listItem w:displayText="Reject" w:value="Reject"/>
              <w:listItem w:displayText="Next rule" w:value="Next rule"/>
            </w:comboBox>
          </w:sdt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6DBC40" w14:textId="53F215FA" w:rsidR="001F754F" w:rsidRPr="003F5FA6" w:rsidRDefault="001F754F" w:rsidP="001F754F">
                <w:pPr>
                  <w:jc w:val="center"/>
                  <w:rPr>
                    <w:rFonts w:cs="Arial"/>
                    <w:iCs/>
                    <w:color w:val="001830" w:themeColor="text1"/>
                    <w:szCs w:val="20"/>
                  </w:rPr>
                </w:pPr>
                <w:r>
                  <w:rPr>
                    <w:rFonts w:cs="Arial"/>
                    <w:iCs/>
                    <w:color w:val="001830" w:themeColor="text1"/>
                    <w:szCs w:val="20"/>
                  </w:rPr>
                  <w:t>Reject</w:t>
                </w:r>
              </w:p>
            </w:tc>
          </w:sdtContent>
        </w:sdt>
        <w:sdt>
          <w:sdtPr>
            <w:rPr>
              <w:rFonts w:cs="Arial"/>
              <w:iCs/>
              <w:color w:val="001830" w:themeColor="text1"/>
              <w:szCs w:val="20"/>
            </w:rPr>
            <w:alias w:val="Action"/>
            <w:tag w:val="Action"/>
            <w:id w:val="-440523836"/>
            <w:comboBox>
              <w:listItem w:value="Choose an item."/>
              <w:listItem w:displayText="Select" w:value="Select"/>
              <w:listItem w:displayText="Reject" w:value="Reject"/>
              <w:listItem w:displayText="Next rule" w:value="Next rule"/>
            </w:comboBox>
          </w:sdt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DDBD657" w14:textId="6EA048E4" w:rsidR="001F754F" w:rsidRPr="003F5FA6" w:rsidRDefault="001F754F" w:rsidP="001F754F">
                <w:pPr>
                  <w:jc w:val="center"/>
                  <w:rPr>
                    <w:rFonts w:cs="Arial"/>
                    <w:iCs/>
                    <w:color w:val="001830" w:themeColor="text1"/>
                    <w:szCs w:val="20"/>
                  </w:rPr>
                </w:pPr>
                <w:r>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35BAA172" w14:textId="7D26FAC6" w:rsidR="001F754F" w:rsidRPr="0011515E" w:rsidRDefault="00000000" w:rsidP="001F754F">
            <w:pPr>
              <w:rPr>
                <w:rFonts w:cs="Arial"/>
                <w:iCs/>
                <w:color w:val="001830" w:themeColor="text1"/>
                <w:szCs w:val="20"/>
              </w:rPr>
            </w:pPr>
            <w:sdt>
              <w:sdtPr>
                <w:rPr>
                  <w:rFonts w:cs="Arial"/>
                  <w:color w:val="000000"/>
                  <w:szCs w:val="20"/>
                </w:rPr>
                <w:alias w:val="Action"/>
                <w:tag w:val="Action"/>
                <w:id w:val="1372420029"/>
                <w:comboBox>
                  <w:listItem w:value="Choose an item."/>
                  <w:listItem w:displayText="Select" w:value="Select"/>
                  <w:listItem w:displayText="Reject" w:value="Reject"/>
                  <w:listItem w:displayText="Pass to the next rule all" w:value="Pass to the next rule all"/>
                </w:comboBox>
              </w:sdtPr>
              <w:sdtContent>
                <w:r w:rsidR="001F754F">
                  <w:rPr>
                    <w:rFonts w:cs="Arial"/>
                    <w:color w:val="000000"/>
                    <w:szCs w:val="20"/>
                  </w:rPr>
                  <w:t>Reject</w:t>
                </w:r>
              </w:sdtContent>
            </w:sdt>
            <w:r w:rsidR="001F754F" w:rsidRPr="00BA0CC2">
              <w:rPr>
                <w:rFonts w:cs="Arial"/>
                <w:color w:val="000000"/>
                <w:szCs w:val="20"/>
              </w:rPr>
              <w:t xml:space="preserve"> patients passed to this rule who </w:t>
            </w:r>
            <w:r w:rsidR="001F754F">
              <w:rPr>
                <w:rFonts w:cs="Arial"/>
                <w:color w:val="000000"/>
                <w:szCs w:val="20"/>
              </w:rPr>
              <w:t>have a hospice or healthcare worker</w:t>
            </w:r>
            <w:r w:rsidR="001F754F" w:rsidRPr="00BA0CC2">
              <w:rPr>
                <w:rFonts w:cs="Arial"/>
                <w:szCs w:val="20"/>
              </w:rPr>
              <w:t xml:space="preserve"> code in their patient record </w:t>
            </w:r>
            <w:r w:rsidR="007F50BE">
              <w:rPr>
                <w:rFonts w:cs="Arial"/>
                <w:szCs w:val="20"/>
              </w:rPr>
              <w:t xml:space="preserve">in the </w:t>
            </w:r>
            <w:proofErr w:type="gramStart"/>
            <w:r w:rsidR="007F50BE">
              <w:rPr>
                <w:rFonts w:cs="Arial"/>
                <w:szCs w:val="20"/>
              </w:rPr>
              <w:t>12 month</w:t>
            </w:r>
            <w:proofErr w:type="gramEnd"/>
            <w:r w:rsidR="007F50BE">
              <w:rPr>
                <w:rFonts w:cs="Arial"/>
                <w:szCs w:val="20"/>
              </w:rPr>
              <w:t xml:space="preserve"> period leading up to and including the achievement date</w:t>
            </w:r>
            <w:r w:rsidR="001F754F" w:rsidRPr="0011515E">
              <w:rPr>
                <w:rFonts w:cs="Arial"/>
                <w:color w:val="001830" w:themeColor="text1"/>
                <w:szCs w:val="20"/>
              </w:rPr>
              <w:t>.</w:t>
            </w:r>
            <w:r w:rsidR="001F754F">
              <w:rPr>
                <w:rFonts w:cs="Arial"/>
                <w:color w:val="001830" w:themeColor="text1"/>
                <w:szCs w:val="20"/>
              </w:rPr>
              <w:t xml:space="preserve"> </w:t>
            </w:r>
            <w:sdt>
              <w:sdtPr>
                <w:rPr>
                  <w:rFonts w:cs="Arial"/>
                  <w:color w:val="000000"/>
                  <w:szCs w:val="20"/>
                </w:rPr>
                <w:alias w:val="Action"/>
                <w:tag w:val="Action"/>
                <w:id w:val="-378004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F754F">
                  <w:rPr>
                    <w:rFonts w:cs="Arial"/>
                    <w:color w:val="000000"/>
                    <w:szCs w:val="20"/>
                  </w:rPr>
                  <w:t>Pass all remaining patients to the next rule.</w:t>
                </w:r>
              </w:sdtContent>
            </w:sdt>
          </w:p>
        </w:tc>
      </w:tr>
      <w:tr w:rsidR="001F754F" w:rsidRPr="0011515E" w14:paraId="4E408C22"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C7961"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1DE2B" w14:textId="77777777" w:rsidR="001F754F" w:rsidRPr="00C72BDF" w:rsidRDefault="001F754F" w:rsidP="001F754F">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3F51A5E" w14:textId="77777777" w:rsidR="001F754F" w:rsidRPr="00C72BDF" w:rsidRDefault="001F754F" w:rsidP="001F754F">
            <w:pPr>
              <w:pStyle w:val="Default"/>
              <w:rPr>
                <w:sz w:val="20"/>
                <w:szCs w:val="20"/>
              </w:rPr>
            </w:pPr>
          </w:p>
          <w:p w14:paraId="4D018700" w14:textId="77777777" w:rsidR="001F754F" w:rsidRPr="00C72BDF" w:rsidRDefault="001F754F" w:rsidP="001F754F">
            <w:pPr>
              <w:pStyle w:val="Default"/>
              <w:rPr>
                <w:sz w:val="20"/>
                <w:szCs w:val="20"/>
              </w:rPr>
            </w:pPr>
            <w:r w:rsidRPr="00C72BDF">
              <w:rPr>
                <w:sz w:val="20"/>
                <w:szCs w:val="20"/>
              </w:rPr>
              <w:t>OR</w:t>
            </w:r>
          </w:p>
          <w:p w14:paraId="4EA4F8B2" w14:textId="77777777" w:rsidR="001F754F" w:rsidRPr="00C72BDF" w:rsidRDefault="001F754F" w:rsidP="001F754F">
            <w:pPr>
              <w:pStyle w:val="Default"/>
              <w:rPr>
                <w:b/>
                <w:sz w:val="20"/>
                <w:szCs w:val="20"/>
              </w:rPr>
            </w:pPr>
          </w:p>
          <w:p w14:paraId="29E59B82" w14:textId="77777777" w:rsidR="001F754F" w:rsidRPr="00C72BDF" w:rsidRDefault="001F754F" w:rsidP="001F754F">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688B91B5" w14:textId="77777777" w:rsidR="001F754F" w:rsidRPr="00C72BDF" w:rsidRDefault="001F754F" w:rsidP="001F754F">
            <w:pPr>
              <w:pStyle w:val="Default"/>
              <w:rPr>
                <w:sz w:val="20"/>
                <w:szCs w:val="20"/>
              </w:rPr>
            </w:pPr>
            <w:r w:rsidRPr="00C72BDF">
              <w:rPr>
                <w:sz w:val="20"/>
                <w:szCs w:val="20"/>
              </w:rPr>
              <w:t>AND</w:t>
            </w:r>
          </w:p>
          <w:p w14:paraId="4D61B188" w14:textId="77777777" w:rsidR="001F754F" w:rsidRPr="00C72BDF" w:rsidRDefault="001F754F" w:rsidP="001F754F">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7E49403" w14:textId="77777777" w:rsidR="001F754F" w:rsidRPr="00C72BDF" w:rsidRDefault="001F754F" w:rsidP="001F754F">
            <w:pPr>
              <w:pStyle w:val="Default"/>
              <w:rPr>
                <w:sz w:val="20"/>
                <w:szCs w:val="20"/>
              </w:rPr>
            </w:pPr>
            <w:r w:rsidRPr="00C72BDF">
              <w:rPr>
                <w:sz w:val="20"/>
                <w:szCs w:val="20"/>
              </w:rPr>
              <w:t xml:space="preserve">AND </w:t>
            </w:r>
          </w:p>
          <w:p w14:paraId="570EF641" w14:textId="77777777" w:rsidR="001F754F" w:rsidRPr="00C72BDF" w:rsidRDefault="001F754F" w:rsidP="001F754F">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409FA2C" w14:textId="77777777" w:rsidR="001F754F" w:rsidRPr="00C72BDF" w:rsidRDefault="001F754F" w:rsidP="001F754F">
            <w:pPr>
              <w:pStyle w:val="Default"/>
              <w:rPr>
                <w:sz w:val="20"/>
                <w:szCs w:val="20"/>
              </w:rPr>
            </w:pPr>
            <w:r w:rsidRPr="00C72BDF">
              <w:rPr>
                <w:sz w:val="20"/>
                <w:szCs w:val="20"/>
              </w:rPr>
              <w:t>OR</w:t>
            </w:r>
          </w:p>
          <w:p w14:paraId="3DCF4CAA" w14:textId="77777777" w:rsidR="001F754F" w:rsidRPr="00C72BDF" w:rsidRDefault="001F754F" w:rsidP="001F754F">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4BCF823" w14:textId="77777777" w:rsidR="001F754F" w:rsidRDefault="001F754F" w:rsidP="001F754F">
            <w:pPr>
              <w:pStyle w:val="Default"/>
              <w:rPr>
                <w:sz w:val="20"/>
                <w:szCs w:val="20"/>
              </w:rPr>
            </w:pPr>
          </w:p>
          <w:p w14:paraId="70884382" w14:textId="77777777" w:rsidR="001F754F" w:rsidRDefault="001F754F" w:rsidP="001F754F">
            <w:pPr>
              <w:pStyle w:val="Default"/>
              <w:rPr>
                <w:sz w:val="20"/>
                <w:szCs w:val="20"/>
              </w:rPr>
            </w:pPr>
            <w:r>
              <w:rPr>
                <w:sz w:val="20"/>
                <w:szCs w:val="20"/>
              </w:rPr>
              <w:t>OR</w:t>
            </w:r>
          </w:p>
          <w:p w14:paraId="3692C88A" w14:textId="77777777" w:rsidR="001F754F" w:rsidRDefault="001F754F" w:rsidP="001F754F">
            <w:pPr>
              <w:pStyle w:val="Default"/>
              <w:rPr>
                <w:sz w:val="20"/>
                <w:szCs w:val="20"/>
              </w:rPr>
            </w:pPr>
          </w:p>
          <w:p w14:paraId="382428C8" w14:textId="77777777" w:rsidR="001F754F" w:rsidRPr="00C72BDF" w:rsidRDefault="001F754F" w:rsidP="001F754F">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5E3D418B" w14:textId="77777777" w:rsidR="001F754F" w:rsidRPr="00C72BDF" w:rsidRDefault="001F754F" w:rsidP="001F754F">
            <w:pPr>
              <w:pStyle w:val="Default"/>
              <w:rPr>
                <w:sz w:val="20"/>
                <w:szCs w:val="20"/>
              </w:rPr>
            </w:pPr>
            <w:r w:rsidRPr="00C72BDF">
              <w:rPr>
                <w:sz w:val="20"/>
                <w:szCs w:val="20"/>
              </w:rPr>
              <w:t>AND</w:t>
            </w:r>
          </w:p>
          <w:p w14:paraId="6F0856DF" w14:textId="77777777" w:rsidR="001F754F" w:rsidRPr="00C72BDF" w:rsidRDefault="001F754F" w:rsidP="001F754F">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DF9A000" w14:textId="77777777" w:rsidR="001F754F" w:rsidRDefault="001F754F" w:rsidP="001F754F">
            <w:pPr>
              <w:pStyle w:val="Default"/>
              <w:rPr>
                <w:sz w:val="20"/>
                <w:szCs w:val="20"/>
              </w:rPr>
            </w:pPr>
            <w:r w:rsidRPr="00C72BDF">
              <w:rPr>
                <w:sz w:val="20"/>
                <w:szCs w:val="20"/>
              </w:rPr>
              <w:t>AND</w:t>
            </w:r>
          </w:p>
          <w:p w14:paraId="5C7BE48F" w14:textId="77777777" w:rsidR="001F754F" w:rsidRDefault="001F754F" w:rsidP="001F754F">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17FC2382" w14:textId="77777777" w:rsidR="001F754F" w:rsidRPr="00C72BDF" w:rsidRDefault="001F754F" w:rsidP="001F754F">
            <w:pPr>
              <w:pStyle w:val="Default"/>
              <w:rPr>
                <w:sz w:val="20"/>
                <w:szCs w:val="20"/>
              </w:rPr>
            </w:pPr>
            <w:r w:rsidRPr="00C72BDF">
              <w:rPr>
                <w:sz w:val="20"/>
                <w:szCs w:val="20"/>
              </w:rPr>
              <w:t>AND</w:t>
            </w:r>
          </w:p>
          <w:p w14:paraId="3EEAF8BC" w14:textId="77777777" w:rsidR="001F754F" w:rsidRPr="00C72BDF" w:rsidRDefault="001F754F" w:rsidP="001F754F">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57551B36" w14:textId="77777777" w:rsidR="001F754F" w:rsidRPr="00C72BDF" w:rsidRDefault="001F754F" w:rsidP="001F754F">
            <w:pPr>
              <w:pStyle w:val="Default"/>
              <w:rPr>
                <w:sz w:val="20"/>
                <w:szCs w:val="20"/>
              </w:rPr>
            </w:pPr>
            <w:r w:rsidRPr="00C72BDF">
              <w:rPr>
                <w:sz w:val="20"/>
                <w:szCs w:val="20"/>
              </w:rPr>
              <w:t>OR</w:t>
            </w:r>
          </w:p>
          <w:p w14:paraId="7701DB6D" w14:textId="77777777" w:rsidR="001F754F" w:rsidRDefault="001F754F" w:rsidP="001F754F">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D4BEB9F" w14:textId="77777777" w:rsidR="001F754F" w:rsidRPr="00C72BDF" w:rsidRDefault="001F754F" w:rsidP="001F754F">
            <w:pPr>
              <w:pStyle w:val="Default"/>
              <w:rPr>
                <w:sz w:val="20"/>
                <w:szCs w:val="20"/>
              </w:rPr>
            </w:pPr>
          </w:p>
          <w:p w14:paraId="049AF288" w14:textId="77777777" w:rsidR="001F754F" w:rsidRPr="00C72BDF" w:rsidRDefault="001F754F" w:rsidP="001F754F">
            <w:pPr>
              <w:pStyle w:val="Default"/>
              <w:rPr>
                <w:sz w:val="20"/>
                <w:szCs w:val="20"/>
              </w:rPr>
            </w:pPr>
            <w:r w:rsidRPr="00C72BDF">
              <w:rPr>
                <w:sz w:val="20"/>
                <w:szCs w:val="20"/>
              </w:rPr>
              <w:t>OR</w:t>
            </w:r>
          </w:p>
          <w:p w14:paraId="4756EE9F" w14:textId="77777777" w:rsidR="001F754F" w:rsidRPr="00C72BDF" w:rsidRDefault="001F754F" w:rsidP="001F754F">
            <w:pPr>
              <w:pStyle w:val="Default"/>
              <w:rPr>
                <w:sz w:val="20"/>
                <w:szCs w:val="20"/>
              </w:rPr>
            </w:pPr>
          </w:p>
          <w:p w14:paraId="6D0D31D6" w14:textId="77777777" w:rsidR="001F754F" w:rsidRPr="00C72BDF" w:rsidRDefault="001F754F" w:rsidP="001F754F">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2E3DC40C" w14:textId="77777777" w:rsidR="001F754F" w:rsidRPr="00C72BDF" w:rsidRDefault="001F754F" w:rsidP="001F754F">
            <w:pPr>
              <w:pStyle w:val="Default"/>
              <w:rPr>
                <w:caps/>
                <w:sz w:val="20"/>
                <w:szCs w:val="20"/>
              </w:rPr>
            </w:pPr>
          </w:p>
          <w:p w14:paraId="1296CA04" w14:textId="77777777" w:rsidR="001F754F" w:rsidRPr="00C72BDF" w:rsidRDefault="001F754F" w:rsidP="001F754F">
            <w:pPr>
              <w:pStyle w:val="Default"/>
              <w:rPr>
                <w:sz w:val="20"/>
                <w:szCs w:val="20"/>
              </w:rPr>
            </w:pPr>
            <w:r w:rsidRPr="00C72BDF">
              <w:rPr>
                <w:sz w:val="20"/>
                <w:szCs w:val="20"/>
              </w:rPr>
              <w:t xml:space="preserve">OR </w:t>
            </w:r>
          </w:p>
          <w:p w14:paraId="3DD0C422" w14:textId="77777777" w:rsidR="001F754F" w:rsidRPr="00C72BDF" w:rsidRDefault="001F754F" w:rsidP="001F754F">
            <w:pPr>
              <w:pStyle w:val="Default"/>
              <w:rPr>
                <w:sz w:val="20"/>
                <w:szCs w:val="20"/>
              </w:rPr>
            </w:pPr>
          </w:p>
          <w:p w14:paraId="0D012D89" w14:textId="77777777" w:rsidR="001F754F" w:rsidRPr="00C72BDF" w:rsidRDefault="001F754F" w:rsidP="001F754F">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013CAACE" w14:textId="77777777" w:rsidR="001F754F" w:rsidRPr="00C72BDF" w:rsidRDefault="001F754F" w:rsidP="001F754F">
            <w:pPr>
              <w:pStyle w:val="Default"/>
              <w:rPr>
                <w:sz w:val="20"/>
                <w:szCs w:val="20"/>
              </w:rPr>
            </w:pPr>
            <w:r w:rsidRPr="00C72BDF">
              <w:rPr>
                <w:sz w:val="20"/>
                <w:szCs w:val="20"/>
              </w:rPr>
              <w:t>AND</w:t>
            </w:r>
          </w:p>
          <w:p w14:paraId="0F713FA2" w14:textId="77777777" w:rsidR="001F754F" w:rsidRPr="00C72BDF" w:rsidRDefault="001F754F" w:rsidP="001F754F">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6A2F66F" w14:textId="77777777" w:rsidR="001F754F" w:rsidRPr="00C72BDF" w:rsidRDefault="001F754F" w:rsidP="001F754F">
            <w:pPr>
              <w:pStyle w:val="Default"/>
              <w:rPr>
                <w:sz w:val="20"/>
                <w:szCs w:val="20"/>
              </w:rPr>
            </w:pPr>
            <w:r w:rsidRPr="00C72BDF">
              <w:rPr>
                <w:sz w:val="20"/>
                <w:szCs w:val="20"/>
              </w:rPr>
              <w:t>AND</w:t>
            </w:r>
          </w:p>
          <w:p w14:paraId="34D4B15E" w14:textId="77777777" w:rsidR="001F754F" w:rsidRPr="00C72BDF" w:rsidRDefault="001F754F" w:rsidP="001F754F">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5EA52559" w14:textId="77777777" w:rsidR="001F754F" w:rsidRPr="00C72BDF" w:rsidRDefault="001F754F" w:rsidP="001F754F">
            <w:pPr>
              <w:pStyle w:val="Default"/>
              <w:rPr>
                <w:sz w:val="20"/>
                <w:szCs w:val="20"/>
              </w:rPr>
            </w:pPr>
          </w:p>
          <w:p w14:paraId="0096A063" w14:textId="77777777" w:rsidR="001F754F" w:rsidRPr="00C72BDF" w:rsidRDefault="001F754F" w:rsidP="001F754F">
            <w:pPr>
              <w:pStyle w:val="Default"/>
              <w:rPr>
                <w:caps/>
                <w:sz w:val="20"/>
                <w:szCs w:val="20"/>
              </w:rPr>
            </w:pPr>
            <w:r w:rsidRPr="00C72BDF">
              <w:rPr>
                <w:caps/>
                <w:sz w:val="20"/>
                <w:szCs w:val="20"/>
              </w:rPr>
              <w:t xml:space="preserve">Or </w:t>
            </w:r>
          </w:p>
          <w:p w14:paraId="2D93B80E" w14:textId="77777777" w:rsidR="001F754F" w:rsidRPr="00C72BDF" w:rsidRDefault="001F754F" w:rsidP="001F754F">
            <w:pPr>
              <w:pStyle w:val="Default"/>
              <w:rPr>
                <w:caps/>
                <w:sz w:val="20"/>
                <w:szCs w:val="20"/>
              </w:rPr>
            </w:pPr>
          </w:p>
          <w:p w14:paraId="1708AC82" w14:textId="77777777" w:rsidR="001F754F" w:rsidRPr="00C72BDF" w:rsidRDefault="001F754F" w:rsidP="001F754F">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2CEB7C7" w14:textId="77777777" w:rsidR="001F754F" w:rsidRPr="00C72BDF" w:rsidRDefault="001F754F" w:rsidP="001F754F">
            <w:pPr>
              <w:pStyle w:val="Default"/>
              <w:rPr>
                <w:sz w:val="20"/>
                <w:szCs w:val="20"/>
              </w:rPr>
            </w:pPr>
            <w:r w:rsidRPr="00C72BDF">
              <w:rPr>
                <w:sz w:val="20"/>
                <w:szCs w:val="20"/>
              </w:rPr>
              <w:t>AND</w:t>
            </w:r>
          </w:p>
          <w:p w14:paraId="0F6D2680" w14:textId="77777777" w:rsidR="001F754F" w:rsidRPr="00C72BDF" w:rsidRDefault="001F754F" w:rsidP="001F754F">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696AA628" w14:textId="77777777" w:rsidR="001F754F" w:rsidRPr="00C72BDF" w:rsidRDefault="001F754F" w:rsidP="001F754F">
            <w:pPr>
              <w:pStyle w:val="Default"/>
              <w:rPr>
                <w:b/>
                <w:caps/>
                <w:sz w:val="20"/>
                <w:szCs w:val="20"/>
              </w:rPr>
            </w:pPr>
          </w:p>
          <w:p w14:paraId="3B754C6F" w14:textId="77777777" w:rsidR="001F754F" w:rsidRPr="00C72BDF" w:rsidRDefault="001F754F" w:rsidP="001F754F">
            <w:pPr>
              <w:pStyle w:val="Default"/>
              <w:rPr>
                <w:caps/>
                <w:sz w:val="20"/>
                <w:szCs w:val="20"/>
              </w:rPr>
            </w:pPr>
            <w:r w:rsidRPr="00C72BDF">
              <w:rPr>
                <w:caps/>
                <w:sz w:val="20"/>
                <w:szCs w:val="20"/>
              </w:rPr>
              <w:t xml:space="preserve">Or </w:t>
            </w:r>
          </w:p>
          <w:p w14:paraId="1E021A7D" w14:textId="77777777" w:rsidR="001F754F" w:rsidRPr="00C72BDF" w:rsidRDefault="001F754F" w:rsidP="001F754F">
            <w:pPr>
              <w:pStyle w:val="Default"/>
              <w:rPr>
                <w:caps/>
                <w:sz w:val="20"/>
                <w:szCs w:val="20"/>
              </w:rPr>
            </w:pPr>
          </w:p>
          <w:p w14:paraId="51BEF0EB" w14:textId="77777777" w:rsidR="001F754F" w:rsidRPr="00C72BDF" w:rsidRDefault="001F754F" w:rsidP="001F754F">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252D5A77" w14:textId="77777777" w:rsidR="001F754F" w:rsidRPr="00C72BDF" w:rsidRDefault="001F754F" w:rsidP="001F754F">
            <w:pPr>
              <w:pStyle w:val="Default"/>
              <w:rPr>
                <w:caps/>
                <w:sz w:val="20"/>
                <w:szCs w:val="20"/>
              </w:rPr>
            </w:pPr>
            <w:r w:rsidRPr="00C72BDF">
              <w:rPr>
                <w:caps/>
                <w:sz w:val="20"/>
                <w:szCs w:val="20"/>
              </w:rPr>
              <w:t>And</w:t>
            </w:r>
          </w:p>
          <w:p w14:paraId="57F43AB4" w14:textId="77777777" w:rsidR="001F754F" w:rsidRPr="00C72BDF" w:rsidRDefault="001F754F" w:rsidP="001F754F">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F7D036D" w14:textId="77777777" w:rsidR="001F754F" w:rsidRDefault="001F754F" w:rsidP="001F754F">
            <w:pPr>
              <w:pStyle w:val="Default"/>
              <w:rPr>
                <w:sz w:val="20"/>
                <w:szCs w:val="20"/>
              </w:rPr>
            </w:pPr>
          </w:p>
          <w:p w14:paraId="09F945FE" w14:textId="77777777" w:rsidR="001F754F" w:rsidRDefault="001F754F" w:rsidP="001F754F">
            <w:pPr>
              <w:pStyle w:val="Default"/>
              <w:rPr>
                <w:rFonts w:asciiTheme="minorHAnsi" w:hAnsiTheme="minorHAnsi" w:cstheme="minorHAnsi"/>
                <w:sz w:val="20"/>
                <w:szCs w:val="20"/>
              </w:rPr>
            </w:pPr>
            <w:r>
              <w:rPr>
                <w:rFonts w:asciiTheme="minorHAnsi" w:hAnsiTheme="minorHAnsi" w:cstheme="minorHAnsi"/>
                <w:sz w:val="20"/>
                <w:szCs w:val="20"/>
              </w:rPr>
              <w:t>OR</w:t>
            </w:r>
          </w:p>
          <w:p w14:paraId="3AFEC923" w14:textId="77777777" w:rsidR="001F754F" w:rsidRDefault="001F754F" w:rsidP="001F754F">
            <w:pPr>
              <w:pStyle w:val="Default"/>
              <w:rPr>
                <w:rFonts w:asciiTheme="minorHAnsi" w:hAnsiTheme="minorHAnsi" w:cstheme="minorHAnsi"/>
                <w:sz w:val="20"/>
                <w:szCs w:val="20"/>
              </w:rPr>
            </w:pPr>
          </w:p>
          <w:p w14:paraId="5B770F77" w14:textId="77777777" w:rsidR="001F754F" w:rsidRDefault="001F754F" w:rsidP="001F754F">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01993A93" w14:textId="77777777" w:rsidR="001F754F" w:rsidRDefault="001F754F" w:rsidP="001F754F">
            <w:pPr>
              <w:pStyle w:val="Default"/>
              <w:rPr>
                <w:rFonts w:asciiTheme="minorHAnsi" w:hAnsiTheme="minorHAnsi" w:cstheme="minorHAnsi"/>
                <w:sz w:val="20"/>
                <w:szCs w:val="20"/>
              </w:rPr>
            </w:pPr>
            <w:r>
              <w:rPr>
                <w:rFonts w:asciiTheme="minorHAnsi" w:hAnsiTheme="minorHAnsi" w:cstheme="minorHAnsi"/>
                <w:sz w:val="20"/>
                <w:szCs w:val="20"/>
              </w:rPr>
              <w:t>AND</w:t>
            </w:r>
          </w:p>
          <w:p w14:paraId="6E68D3EB" w14:textId="77777777" w:rsidR="001F754F" w:rsidRPr="00350251" w:rsidRDefault="001F754F" w:rsidP="001F754F">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241973CC" w14:textId="77777777" w:rsidR="001F754F" w:rsidRPr="00C72BDF" w:rsidRDefault="001F754F" w:rsidP="001F754F">
            <w:pPr>
              <w:pStyle w:val="Default"/>
              <w:rPr>
                <w:sz w:val="20"/>
                <w:szCs w:val="20"/>
              </w:rPr>
            </w:pPr>
            <w:r w:rsidRPr="00C72BDF">
              <w:rPr>
                <w:sz w:val="20"/>
                <w:szCs w:val="20"/>
              </w:rPr>
              <w:lastRenderedPageBreak/>
              <w:t>OR</w:t>
            </w:r>
          </w:p>
          <w:p w14:paraId="7F7C2323" w14:textId="77777777" w:rsidR="001F754F" w:rsidRPr="00C72BDF" w:rsidRDefault="001F754F" w:rsidP="001F754F">
            <w:pPr>
              <w:pStyle w:val="Default"/>
              <w:rPr>
                <w:sz w:val="20"/>
                <w:szCs w:val="20"/>
              </w:rPr>
            </w:pPr>
          </w:p>
          <w:p w14:paraId="585CE13C" w14:textId="77777777" w:rsidR="001F754F" w:rsidRDefault="001F754F" w:rsidP="001F754F">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E39ADCF" w14:textId="77777777" w:rsidR="001F754F" w:rsidRDefault="001F754F" w:rsidP="001F754F">
            <w:pPr>
              <w:pStyle w:val="Default"/>
              <w:rPr>
                <w:caps/>
                <w:szCs w:val="20"/>
              </w:rPr>
            </w:pPr>
          </w:p>
          <w:p w14:paraId="05CDD770" w14:textId="77777777" w:rsidR="001F754F" w:rsidRDefault="001F754F" w:rsidP="001F754F">
            <w:pPr>
              <w:pStyle w:val="Default"/>
              <w:rPr>
                <w:caps/>
                <w:sz w:val="20"/>
                <w:szCs w:val="20"/>
              </w:rPr>
            </w:pPr>
            <w:r>
              <w:rPr>
                <w:caps/>
                <w:sz w:val="20"/>
                <w:szCs w:val="20"/>
              </w:rPr>
              <w:t>OR</w:t>
            </w:r>
          </w:p>
          <w:p w14:paraId="44CE9344" w14:textId="77777777" w:rsidR="001F754F" w:rsidRDefault="001F754F" w:rsidP="001F754F">
            <w:pPr>
              <w:pStyle w:val="Default"/>
              <w:rPr>
                <w:caps/>
                <w:sz w:val="20"/>
                <w:szCs w:val="20"/>
              </w:rPr>
            </w:pPr>
          </w:p>
          <w:p w14:paraId="43F47EA8" w14:textId="77777777" w:rsidR="001F754F" w:rsidRPr="00C72BDF" w:rsidRDefault="001F754F" w:rsidP="001F754F">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15ABBC8A" w14:textId="77777777" w:rsidR="001F754F" w:rsidRPr="00C72BDF" w:rsidRDefault="001F754F" w:rsidP="001F754F">
            <w:pPr>
              <w:pStyle w:val="Default"/>
              <w:rPr>
                <w:caps/>
                <w:sz w:val="20"/>
                <w:szCs w:val="20"/>
              </w:rPr>
            </w:pPr>
          </w:p>
          <w:p w14:paraId="786CB4E0" w14:textId="77777777" w:rsidR="001F754F" w:rsidRDefault="001F754F" w:rsidP="001F754F">
            <w:pPr>
              <w:pStyle w:val="Default"/>
              <w:rPr>
                <w:sz w:val="20"/>
                <w:szCs w:val="20"/>
              </w:rPr>
            </w:pPr>
          </w:p>
          <w:p w14:paraId="7D63DECC" w14:textId="77777777" w:rsidR="001F754F" w:rsidRDefault="001F754F" w:rsidP="001F754F">
            <w:pPr>
              <w:pStyle w:val="Default"/>
              <w:rPr>
                <w:caps/>
                <w:sz w:val="20"/>
                <w:szCs w:val="20"/>
              </w:rPr>
            </w:pPr>
            <w:r>
              <w:rPr>
                <w:caps/>
                <w:sz w:val="20"/>
                <w:szCs w:val="20"/>
              </w:rPr>
              <w:t>OR</w:t>
            </w:r>
          </w:p>
          <w:p w14:paraId="7B6727D3" w14:textId="77777777" w:rsidR="001F754F" w:rsidRDefault="001F754F" w:rsidP="001F754F">
            <w:pPr>
              <w:pStyle w:val="Default"/>
              <w:rPr>
                <w:caps/>
                <w:sz w:val="20"/>
                <w:szCs w:val="20"/>
              </w:rPr>
            </w:pPr>
          </w:p>
          <w:p w14:paraId="3F6FC343" w14:textId="77777777" w:rsidR="001F754F" w:rsidRPr="00C72BDF" w:rsidRDefault="001F754F" w:rsidP="001F754F">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DA2B3B0" w14:textId="77777777" w:rsidR="001F754F" w:rsidRDefault="001F754F" w:rsidP="001F754F">
            <w:pPr>
              <w:pStyle w:val="Default"/>
              <w:rPr>
                <w:caps/>
                <w:sz w:val="20"/>
                <w:szCs w:val="20"/>
              </w:rPr>
            </w:pPr>
            <w:r>
              <w:rPr>
                <w:caps/>
                <w:sz w:val="20"/>
                <w:szCs w:val="20"/>
              </w:rPr>
              <w:t>AND</w:t>
            </w:r>
          </w:p>
          <w:p w14:paraId="25D43251" w14:textId="77777777" w:rsidR="001F754F" w:rsidRDefault="001F754F" w:rsidP="001F754F">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89B1CEC" w14:textId="77777777" w:rsidR="001F754F" w:rsidRDefault="001F754F" w:rsidP="001F754F">
            <w:pPr>
              <w:pStyle w:val="Default"/>
              <w:rPr>
                <w:sz w:val="20"/>
                <w:szCs w:val="20"/>
              </w:rPr>
            </w:pPr>
          </w:p>
          <w:p w14:paraId="51B17F39" w14:textId="77777777" w:rsidR="001F754F" w:rsidRDefault="001F754F" w:rsidP="001F754F">
            <w:pPr>
              <w:pStyle w:val="Default"/>
              <w:rPr>
                <w:sz w:val="20"/>
                <w:szCs w:val="20"/>
              </w:rPr>
            </w:pPr>
            <w:r>
              <w:rPr>
                <w:sz w:val="20"/>
                <w:szCs w:val="20"/>
              </w:rPr>
              <w:t>OR</w:t>
            </w:r>
          </w:p>
          <w:p w14:paraId="216A805B" w14:textId="77777777" w:rsidR="001F754F" w:rsidRDefault="001F754F" w:rsidP="001F754F">
            <w:pPr>
              <w:pStyle w:val="Default"/>
              <w:rPr>
                <w:sz w:val="20"/>
                <w:szCs w:val="20"/>
              </w:rPr>
            </w:pPr>
          </w:p>
          <w:p w14:paraId="0DCAE3F3" w14:textId="77777777" w:rsidR="001F754F" w:rsidRPr="00C72BDF" w:rsidRDefault="001F754F" w:rsidP="001F754F">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B97A04B" w14:textId="77777777" w:rsidR="001F754F" w:rsidRDefault="001F754F" w:rsidP="001F754F">
            <w:pPr>
              <w:pStyle w:val="Default"/>
              <w:rPr>
                <w:caps/>
                <w:sz w:val="20"/>
                <w:szCs w:val="20"/>
              </w:rPr>
            </w:pPr>
            <w:r>
              <w:rPr>
                <w:caps/>
                <w:sz w:val="20"/>
                <w:szCs w:val="20"/>
              </w:rPr>
              <w:t>AND</w:t>
            </w:r>
          </w:p>
          <w:p w14:paraId="42ED2DDE" w14:textId="77777777" w:rsidR="001F754F" w:rsidRPr="00C72BDF" w:rsidRDefault="001F754F" w:rsidP="001F754F">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0058893" w14:textId="77777777" w:rsidR="001F754F" w:rsidRPr="00C72BDF" w:rsidRDefault="001F754F" w:rsidP="001F754F">
            <w:pPr>
              <w:pStyle w:val="Default"/>
              <w:rPr>
                <w:caps/>
                <w:sz w:val="20"/>
                <w:szCs w:val="20"/>
              </w:rPr>
            </w:pPr>
            <w:r w:rsidRPr="00C72BDF">
              <w:rPr>
                <w:caps/>
                <w:sz w:val="20"/>
                <w:szCs w:val="20"/>
              </w:rPr>
              <w:t>OR</w:t>
            </w:r>
          </w:p>
          <w:p w14:paraId="0F552A99" w14:textId="77777777" w:rsidR="001F754F" w:rsidRPr="00C72BDF" w:rsidRDefault="001F754F" w:rsidP="001F754F">
            <w:pPr>
              <w:pStyle w:val="Default"/>
              <w:rPr>
                <w:caps/>
                <w:sz w:val="20"/>
                <w:szCs w:val="20"/>
              </w:rPr>
            </w:pPr>
          </w:p>
          <w:p w14:paraId="514FF617" w14:textId="77777777" w:rsidR="001F754F" w:rsidRPr="00C72BDF" w:rsidRDefault="001F754F" w:rsidP="001F754F">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03A0A747" w14:textId="77777777" w:rsidR="001F754F" w:rsidRPr="00C72BDF" w:rsidRDefault="001F754F" w:rsidP="001F754F">
            <w:pPr>
              <w:rPr>
                <w:rFonts w:cs="Arial"/>
                <w:szCs w:val="20"/>
              </w:rPr>
            </w:pPr>
          </w:p>
          <w:p w14:paraId="453DF6E1" w14:textId="77777777" w:rsidR="001F754F" w:rsidRPr="00C72BDF" w:rsidRDefault="001F754F" w:rsidP="001F754F">
            <w:pPr>
              <w:rPr>
                <w:rFonts w:cs="Arial"/>
                <w:szCs w:val="20"/>
              </w:rPr>
            </w:pPr>
            <w:r w:rsidRPr="00C72BDF">
              <w:rPr>
                <w:rFonts w:cs="Arial"/>
                <w:szCs w:val="20"/>
              </w:rPr>
              <w:t>OR</w:t>
            </w:r>
          </w:p>
          <w:p w14:paraId="7534F665" w14:textId="77777777" w:rsidR="001F754F" w:rsidRPr="00C72BDF" w:rsidRDefault="001F754F" w:rsidP="001F754F">
            <w:pPr>
              <w:rPr>
                <w:rFonts w:cs="Arial"/>
                <w:szCs w:val="20"/>
              </w:rPr>
            </w:pPr>
          </w:p>
          <w:p w14:paraId="0BDD66AC" w14:textId="77777777" w:rsidR="001F754F" w:rsidRPr="00C72BDF" w:rsidRDefault="001F754F" w:rsidP="001F754F">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47B89034" w14:textId="77777777" w:rsidR="001F754F" w:rsidRPr="00C72BDF" w:rsidRDefault="001F754F" w:rsidP="001F754F">
            <w:pPr>
              <w:rPr>
                <w:rFonts w:cs="Arial"/>
                <w:szCs w:val="20"/>
              </w:rPr>
            </w:pPr>
          </w:p>
          <w:p w14:paraId="0E80EBD1" w14:textId="77777777" w:rsidR="001F754F" w:rsidRPr="00C72BDF" w:rsidRDefault="001F754F" w:rsidP="001F754F">
            <w:pPr>
              <w:rPr>
                <w:rFonts w:cs="Arial"/>
                <w:szCs w:val="20"/>
              </w:rPr>
            </w:pPr>
            <w:r w:rsidRPr="00C72BDF">
              <w:rPr>
                <w:rFonts w:cs="Arial"/>
                <w:szCs w:val="20"/>
              </w:rPr>
              <w:t>OR</w:t>
            </w:r>
          </w:p>
          <w:p w14:paraId="02E36B00" w14:textId="77777777" w:rsidR="001F754F" w:rsidRPr="00C72BDF" w:rsidRDefault="001F754F" w:rsidP="001F754F">
            <w:pPr>
              <w:rPr>
                <w:rFonts w:cs="Arial"/>
                <w:b/>
                <w:szCs w:val="20"/>
              </w:rPr>
            </w:pPr>
          </w:p>
          <w:p w14:paraId="698C89B5" w14:textId="77777777" w:rsidR="001F754F" w:rsidRDefault="001F754F" w:rsidP="001F754F">
            <w:pPr>
              <w:rPr>
                <w:rFonts w:cs="Arial"/>
                <w:szCs w:val="20"/>
              </w:rPr>
            </w:pPr>
            <w:r w:rsidRPr="00C72BDF">
              <w:rPr>
                <w:rFonts w:cs="Arial"/>
                <w:szCs w:val="20"/>
              </w:rPr>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4F8BD320" w14:textId="77777777" w:rsidR="001F754F" w:rsidRDefault="001F754F" w:rsidP="001F754F">
            <w:pPr>
              <w:rPr>
                <w:rFonts w:cs="Arial"/>
                <w:szCs w:val="20"/>
              </w:rPr>
            </w:pPr>
          </w:p>
          <w:p w14:paraId="422F5275" w14:textId="77777777" w:rsidR="001F754F" w:rsidRDefault="001F754F" w:rsidP="001F754F">
            <w:pPr>
              <w:rPr>
                <w:rFonts w:cs="Arial"/>
                <w:szCs w:val="20"/>
              </w:rPr>
            </w:pPr>
            <w:r>
              <w:rPr>
                <w:rFonts w:cs="Arial"/>
                <w:szCs w:val="20"/>
              </w:rPr>
              <w:t xml:space="preserve">OR </w:t>
            </w:r>
          </w:p>
          <w:p w14:paraId="2C7B388F" w14:textId="77777777" w:rsidR="001F754F" w:rsidRDefault="001F754F" w:rsidP="001F754F">
            <w:pPr>
              <w:rPr>
                <w:rFonts w:cs="Arial"/>
                <w:szCs w:val="20"/>
              </w:rPr>
            </w:pPr>
          </w:p>
          <w:p w14:paraId="0E358890" w14:textId="77777777" w:rsidR="001F754F" w:rsidRPr="00B361BE" w:rsidRDefault="001F754F" w:rsidP="001F754F">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36C4C226" w14:textId="77777777" w:rsidR="001F754F" w:rsidRPr="00B361BE" w:rsidRDefault="001F754F" w:rsidP="001F754F">
            <w:pPr>
              <w:rPr>
                <w:rFonts w:cs="Tahoma"/>
                <w:szCs w:val="20"/>
              </w:rPr>
            </w:pPr>
            <w:r w:rsidRPr="00B361BE">
              <w:rPr>
                <w:rFonts w:cs="Tahoma"/>
                <w:szCs w:val="20"/>
              </w:rPr>
              <w:t>AND</w:t>
            </w:r>
          </w:p>
          <w:p w14:paraId="3558EA5F"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2F240BB0" w14:textId="77777777" w:rsidR="001F754F" w:rsidRPr="00B361BE" w:rsidRDefault="001F754F" w:rsidP="001F754F">
            <w:pPr>
              <w:rPr>
                <w:rFonts w:cs="Tahoma"/>
                <w:szCs w:val="20"/>
              </w:rPr>
            </w:pPr>
          </w:p>
          <w:p w14:paraId="14E13C3A" w14:textId="77777777" w:rsidR="001F754F" w:rsidRPr="00B86EBD" w:rsidRDefault="001F754F" w:rsidP="001F754F">
            <w:pPr>
              <w:rPr>
                <w:rFonts w:cs="Tahoma"/>
                <w:szCs w:val="20"/>
              </w:rPr>
            </w:pPr>
            <w:r w:rsidRPr="00B86EBD">
              <w:rPr>
                <w:rFonts w:cs="Tahoma"/>
                <w:szCs w:val="20"/>
              </w:rPr>
              <w:t>OR</w:t>
            </w:r>
          </w:p>
          <w:p w14:paraId="1FD03605" w14:textId="77777777" w:rsidR="001F754F" w:rsidRPr="00B361BE" w:rsidRDefault="001F754F" w:rsidP="001F754F">
            <w:pPr>
              <w:rPr>
                <w:rFonts w:cs="Tahoma"/>
                <w:szCs w:val="20"/>
              </w:rPr>
            </w:pPr>
          </w:p>
          <w:p w14:paraId="11B51318" w14:textId="77777777" w:rsidR="001F754F" w:rsidRPr="00B361BE"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6AAA38D0" w14:textId="77777777" w:rsidR="001F754F" w:rsidRPr="00B361BE" w:rsidRDefault="001F754F" w:rsidP="001F754F">
            <w:pPr>
              <w:rPr>
                <w:rFonts w:cs="Tahoma"/>
                <w:szCs w:val="20"/>
              </w:rPr>
            </w:pPr>
            <w:r w:rsidRPr="00B361BE">
              <w:rPr>
                <w:rFonts w:cs="Tahoma"/>
                <w:szCs w:val="20"/>
              </w:rPr>
              <w:t>AND</w:t>
            </w:r>
          </w:p>
          <w:p w14:paraId="1F526D24" w14:textId="77777777" w:rsidR="001F754F"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831AEEF" w14:textId="77777777" w:rsidR="001F754F" w:rsidRDefault="001F754F" w:rsidP="001F754F">
            <w:pPr>
              <w:rPr>
                <w:rFonts w:cs="Tahoma"/>
                <w:szCs w:val="20"/>
              </w:rPr>
            </w:pPr>
          </w:p>
          <w:p w14:paraId="6510CAC8" w14:textId="77777777" w:rsidR="001F754F" w:rsidRDefault="001F754F" w:rsidP="001F754F">
            <w:pPr>
              <w:rPr>
                <w:rFonts w:cs="Tahoma"/>
                <w:szCs w:val="20"/>
              </w:rPr>
            </w:pPr>
            <w:r>
              <w:rPr>
                <w:rFonts w:cs="Tahoma"/>
                <w:szCs w:val="20"/>
              </w:rPr>
              <w:t>OR</w:t>
            </w:r>
          </w:p>
          <w:p w14:paraId="50405131" w14:textId="77777777" w:rsidR="001F754F" w:rsidRDefault="001F754F" w:rsidP="001F754F">
            <w:pPr>
              <w:rPr>
                <w:rFonts w:cs="Tahoma"/>
                <w:szCs w:val="20"/>
              </w:rPr>
            </w:pPr>
          </w:p>
          <w:p w14:paraId="4E77AC47" w14:textId="77777777" w:rsidR="001F754F" w:rsidRPr="00B361BE" w:rsidRDefault="001F754F" w:rsidP="001F754F">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6018F3B6" w14:textId="77777777" w:rsidR="001F754F" w:rsidRPr="00B361BE" w:rsidRDefault="001F754F" w:rsidP="001F754F">
            <w:pPr>
              <w:rPr>
                <w:rFonts w:cs="Tahoma"/>
                <w:szCs w:val="20"/>
              </w:rPr>
            </w:pPr>
            <w:r w:rsidRPr="00B361BE">
              <w:rPr>
                <w:rFonts w:cs="Tahoma"/>
                <w:szCs w:val="20"/>
              </w:rPr>
              <w:t>AND</w:t>
            </w:r>
          </w:p>
          <w:p w14:paraId="384A77BE"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1BE079B6" w14:textId="77777777" w:rsidR="001F754F" w:rsidRPr="00B361BE" w:rsidRDefault="001F754F" w:rsidP="001F754F">
            <w:pPr>
              <w:rPr>
                <w:rFonts w:cs="Tahoma"/>
                <w:szCs w:val="20"/>
              </w:rPr>
            </w:pPr>
            <w:r w:rsidRPr="00B361BE">
              <w:rPr>
                <w:rFonts w:cs="Tahoma"/>
                <w:szCs w:val="20"/>
              </w:rPr>
              <w:t>AND</w:t>
            </w:r>
          </w:p>
          <w:p w14:paraId="0DA9EBC0"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AC5D3CE" w14:textId="77777777" w:rsidR="001F754F" w:rsidRPr="00B361BE" w:rsidRDefault="001F754F" w:rsidP="001F754F">
            <w:pPr>
              <w:rPr>
                <w:rFonts w:cs="Tahoma"/>
                <w:szCs w:val="20"/>
              </w:rPr>
            </w:pPr>
          </w:p>
          <w:p w14:paraId="225B6260" w14:textId="77777777" w:rsidR="001F754F" w:rsidRPr="00B86EBD" w:rsidRDefault="001F754F" w:rsidP="001F754F">
            <w:pPr>
              <w:rPr>
                <w:rFonts w:cs="Tahoma"/>
                <w:szCs w:val="20"/>
              </w:rPr>
            </w:pPr>
            <w:r w:rsidRPr="00B86EBD">
              <w:rPr>
                <w:rFonts w:cs="Tahoma"/>
                <w:szCs w:val="20"/>
              </w:rPr>
              <w:t>OR</w:t>
            </w:r>
          </w:p>
          <w:p w14:paraId="26D9BCDE" w14:textId="77777777" w:rsidR="001F754F" w:rsidRPr="00B361BE" w:rsidRDefault="001F754F" w:rsidP="001F754F">
            <w:pPr>
              <w:rPr>
                <w:rFonts w:cs="Tahoma"/>
                <w:szCs w:val="20"/>
              </w:rPr>
            </w:pPr>
          </w:p>
          <w:p w14:paraId="0A2F48C6" w14:textId="77777777" w:rsidR="001F754F" w:rsidRPr="00B361BE" w:rsidRDefault="001F754F" w:rsidP="001F754F">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3078947" w14:textId="77777777" w:rsidR="001F754F" w:rsidRPr="00B361BE" w:rsidRDefault="001F754F" w:rsidP="001F754F">
            <w:pPr>
              <w:rPr>
                <w:rFonts w:cs="Tahoma"/>
                <w:szCs w:val="20"/>
              </w:rPr>
            </w:pPr>
            <w:r w:rsidRPr="00B361BE">
              <w:rPr>
                <w:rFonts w:cs="Tahoma"/>
                <w:szCs w:val="20"/>
              </w:rPr>
              <w:t>AND</w:t>
            </w:r>
          </w:p>
          <w:p w14:paraId="632A4F38" w14:textId="77777777" w:rsidR="001F754F" w:rsidRPr="00B361BE"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92DFCCB" w14:textId="77777777" w:rsidR="001F754F" w:rsidRPr="00B361BE" w:rsidRDefault="001F754F" w:rsidP="001F754F">
            <w:pPr>
              <w:rPr>
                <w:rFonts w:cs="Tahoma"/>
                <w:szCs w:val="20"/>
              </w:rPr>
            </w:pPr>
            <w:r w:rsidRPr="00B361BE">
              <w:rPr>
                <w:rFonts w:cs="Tahoma"/>
                <w:szCs w:val="20"/>
              </w:rPr>
              <w:t>AND</w:t>
            </w:r>
          </w:p>
          <w:p w14:paraId="2447F5B4" w14:textId="77777777" w:rsidR="001F754F"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77A9BAD3" w14:textId="77777777" w:rsidR="001F754F" w:rsidRDefault="001F754F" w:rsidP="001F754F">
            <w:pPr>
              <w:rPr>
                <w:rFonts w:cs="Tahoma"/>
                <w:szCs w:val="20"/>
              </w:rPr>
            </w:pPr>
          </w:p>
          <w:p w14:paraId="457138F2" w14:textId="77777777" w:rsidR="001F754F" w:rsidRDefault="001F754F" w:rsidP="001F754F">
            <w:pPr>
              <w:rPr>
                <w:rFonts w:cs="Tahoma"/>
                <w:szCs w:val="20"/>
              </w:rPr>
            </w:pPr>
            <w:r>
              <w:rPr>
                <w:rFonts w:cs="Tahoma"/>
                <w:szCs w:val="20"/>
              </w:rPr>
              <w:t>OR</w:t>
            </w:r>
          </w:p>
          <w:p w14:paraId="23A28557" w14:textId="77777777" w:rsidR="001F754F" w:rsidRDefault="001F754F" w:rsidP="001F754F">
            <w:pPr>
              <w:rPr>
                <w:rFonts w:cs="Tahoma"/>
                <w:szCs w:val="20"/>
              </w:rPr>
            </w:pPr>
          </w:p>
          <w:p w14:paraId="2BAB252C" w14:textId="77777777" w:rsidR="001F754F" w:rsidRDefault="001F754F" w:rsidP="00B53BF8">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27D6E456" w14:textId="6E436CA0" w:rsidR="00E50EBB" w:rsidRPr="008403CD" w:rsidRDefault="00E50EBB" w:rsidP="00B53BF8">
            <w:pPr>
              <w:rPr>
                <w:rFonts w:cs="Arial"/>
                <w:szCs w:val="20"/>
              </w:rPr>
            </w:pPr>
          </w:p>
        </w:tc>
        <w:sdt>
          <w:sdtPr>
            <w:rPr>
              <w:rFonts w:cs="Arial"/>
              <w:szCs w:val="20"/>
            </w:rPr>
            <w:alias w:val="Action"/>
            <w:tag w:val="Action"/>
            <w:id w:val="1720626893"/>
            <w:comboBox>
              <w:listItem w:value="Choose an item."/>
              <w:listItem w:displayText="Select" w:value="Select"/>
              <w:listItem w:displayText="Reject" w:value="Reject"/>
              <w:listItem w:displayText="Next rule" w:value="Next rule"/>
            </w:comboBox>
          </w:sdt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A028E28" w14:textId="195E3888" w:rsidR="001F754F" w:rsidRPr="003F5FA6" w:rsidRDefault="001F754F" w:rsidP="001F754F">
                <w:pPr>
                  <w:jc w:val="center"/>
                  <w:rPr>
                    <w:rFonts w:cs="Arial"/>
                    <w:iCs/>
                    <w:color w:val="001830" w:themeColor="text1"/>
                    <w:szCs w:val="20"/>
                  </w:rPr>
                </w:pPr>
                <w:r>
                  <w:rPr>
                    <w:rFonts w:cs="Arial"/>
                    <w:szCs w:val="20"/>
                  </w:rPr>
                  <w:t>Reject</w:t>
                </w:r>
              </w:p>
            </w:tc>
          </w:sdtContent>
        </w:sdt>
        <w:sdt>
          <w:sdtPr>
            <w:rPr>
              <w:rFonts w:cs="Arial"/>
              <w:szCs w:val="20"/>
            </w:rPr>
            <w:alias w:val="Action"/>
            <w:tag w:val="Action"/>
            <w:id w:val="1488208064"/>
            <w:comboBox>
              <w:listItem w:value="Choose an item."/>
              <w:listItem w:displayText="Select" w:value="Select"/>
              <w:listItem w:displayText="Reject" w:value="Reject"/>
              <w:listItem w:displayText="Next rule" w:value="Next rule"/>
            </w:comboBox>
          </w:sdt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148958" w14:textId="569B560E" w:rsidR="001F754F" w:rsidRPr="003F5FA6" w:rsidRDefault="001F754F" w:rsidP="001F754F">
                <w:pPr>
                  <w:jc w:val="center"/>
                  <w:rPr>
                    <w:rFonts w:cs="Arial"/>
                    <w:iCs/>
                    <w:color w:val="001830" w:themeColor="text1"/>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207E7839" w14:textId="77777777" w:rsidR="001F754F" w:rsidRDefault="00000000" w:rsidP="001F754F">
            <w:pPr>
              <w:rPr>
                <w:rFonts w:cs="Arial"/>
                <w:szCs w:val="20"/>
              </w:rPr>
            </w:pPr>
            <w:sdt>
              <w:sdtPr>
                <w:rPr>
                  <w:rFonts w:cs="Arial"/>
                  <w:szCs w:val="20"/>
                </w:rPr>
                <w:alias w:val="Action"/>
                <w:tag w:val="Action"/>
                <w:id w:val="1442955605"/>
                <w:comboBox>
                  <w:listItem w:value="Choose an item."/>
                  <w:listItem w:displayText="Select" w:value="Select"/>
                  <w:listItem w:displayText="Reject" w:value="Reject"/>
                  <w:listItem w:displayText="Pass to the next rule all" w:value="Pass to the next rule all"/>
                </w:comboBox>
              </w:sdtPr>
              <w:sdtContent>
                <w:r w:rsidR="001F754F">
                  <w:rPr>
                    <w:rFonts w:cs="Arial"/>
                    <w:szCs w:val="20"/>
                  </w:rPr>
                  <w:t>Reject</w:t>
                </w:r>
              </w:sdtContent>
            </w:sdt>
            <w:r w:rsidR="001F754F" w:rsidRPr="00C72BDF">
              <w:rPr>
                <w:rFonts w:cs="Arial"/>
                <w:szCs w:val="20"/>
              </w:rPr>
              <w:t xml:space="preserve"> patients </w:t>
            </w:r>
            <w:r w:rsidR="001F754F">
              <w:rPr>
                <w:rFonts w:cs="Arial"/>
                <w:szCs w:val="20"/>
              </w:rPr>
              <w:t>passed to this rule</w:t>
            </w:r>
            <w:r w:rsidR="001F754F" w:rsidRPr="00C72BDF">
              <w:rPr>
                <w:rFonts w:cs="Arial"/>
                <w:szCs w:val="20"/>
              </w:rPr>
              <w:t xml:space="preserve"> who have at least one ‘at risk code’ in their patient record.</w:t>
            </w:r>
            <w:r w:rsidR="001F754F">
              <w:rPr>
                <w:rFonts w:cs="Arial"/>
                <w:szCs w:val="20"/>
              </w:rPr>
              <w:t xml:space="preserve"> </w:t>
            </w:r>
            <w:proofErr w:type="gramStart"/>
            <w:r w:rsidR="001F754F">
              <w:rPr>
                <w:rFonts w:cs="Arial"/>
                <w:szCs w:val="20"/>
              </w:rPr>
              <w:t>i.e.</w:t>
            </w:r>
            <w:proofErr w:type="gramEnd"/>
            <w:r w:rsidR="001F754F">
              <w:rPr>
                <w:rFonts w:cs="Arial"/>
                <w:szCs w:val="20"/>
              </w:rPr>
              <w:t xml:space="preserve"> patient meets any of the following criteria:</w:t>
            </w:r>
          </w:p>
          <w:p w14:paraId="2ED6E53F" w14:textId="77777777" w:rsidR="001F754F" w:rsidRDefault="001F754F" w:rsidP="001F754F">
            <w:pPr>
              <w:rPr>
                <w:rFonts w:cs="Arial"/>
                <w:szCs w:val="20"/>
              </w:rPr>
            </w:pPr>
          </w:p>
          <w:p w14:paraId="052560C1" w14:textId="77777777" w:rsidR="001F754F" w:rsidRDefault="001F754F" w:rsidP="006E6511">
            <w:pPr>
              <w:pStyle w:val="ListParagraph"/>
              <w:numPr>
                <w:ilvl w:val="0"/>
                <w:numId w:val="36"/>
              </w:numPr>
              <w:ind w:left="459" w:hanging="283"/>
              <w:rPr>
                <w:rFonts w:cs="Arial"/>
                <w:szCs w:val="20"/>
              </w:rPr>
            </w:pPr>
            <w:r>
              <w:rPr>
                <w:rFonts w:cs="Arial"/>
                <w:szCs w:val="20"/>
              </w:rPr>
              <w:t>Patient has chronic respiratory disease diagnosis.</w:t>
            </w:r>
          </w:p>
          <w:p w14:paraId="05FD8ECE" w14:textId="77777777" w:rsidR="001F754F" w:rsidRDefault="001F754F" w:rsidP="001F754F">
            <w:pPr>
              <w:pStyle w:val="ListParagraph"/>
              <w:ind w:left="459"/>
              <w:rPr>
                <w:rFonts w:cs="Arial"/>
                <w:szCs w:val="20"/>
              </w:rPr>
            </w:pPr>
          </w:p>
          <w:p w14:paraId="6B5C1B46" w14:textId="77777777" w:rsidR="001F754F" w:rsidRDefault="001F754F" w:rsidP="006E6511">
            <w:pPr>
              <w:pStyle w:val="ListParagraph"/>
              <w:numPr>
                <w:ilvl w:val="0"/>
                <w:numId w:val="36"/>
              </w:numPr>
              <w:ind w:left="459" w:hanging="283"/>
              <w:rPr>
                <w:rFonts w:cs="Arial"/>
                <w:szCs w:val="20"/>
              </w:rPr>
            </w:pPr>
            <w:r>
              <w:rPr>
                <w:rFonts w:cs="Arial"/>
                <w:szCs w:val="20"/>
              </w:rPr>
              <w:t>Patient has an unresolved asthma diagnosis with either of the following:</w:t>
            </w:r>
          </w:p>
          <w:p w14:paraId="7645C808" w14:textId="77777777" w:rsidR="00E50EBB" w:rsidRPr="00E50EBB" w:rsidRDefault="00E50EBB" w:rsidP="00E50EBB">
            <w:pPr>
              <w:pStyle w:val="ListParagraph"/>
              <w:rPr>
                <w:rFonts w:cs="Arial"/>
                <w:szCs w:val="20"/>
              </w:rPr>
            </w:pPr>
          </w:p>
          <w:p w14:paraId="478F2D3D" w14:textId="77777777" w:rsidR="001F754F" w:rsidRDefault="001F754F" w:rsidP="006E6511">
            <w:pPr>
              <w:pStyle w:val="ListParagraph"/>
              <w:numPr>
                <w:ilvl w:val="1"/>
                <w:numId w:val="36"/>
              </w:numPr>
              <w:ind w:left="885" w:hanging="283"/>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5AC74AB6" w14:textId="77777777" w:rsidR="001F754F" w:rsidRDefault="001F754F"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2A8A01E2" w14:textId="77777777" w:rsidR="001F754F" w:rsidRDefault="001F754F" w:rsidP="001F754F">
            <w:pPr>
              <w:pStyle w:val="ListParagraph"/>
              <w:ind w:left="885"/>
              <w:rPr>
                <w:rFonts w:cs="Arial"/>
                <w:szCs w:val="20"/>
              </w:rPr>
            </w:pPr>
          </w:p>
          <w:p w14:paraId="0B7705CF" w14:textId="77777777" w:rsidR="001F754F" w:rsidRDefault="001F754F" w:rsidP="006E6511">
            <w:pPr>
              <w:pStyle w:val="ListParagraph"/>
              <w:numPr>
                <w:ilvl w:val="0"/>
                <w:numId w:val="36"/>
              </w:numPr>
              <w:ind w:left="459" w:hanging="283"/>
              <w:rPr>
                <w:rFonts w:cs="Arial"/>
                <w:szCs w:val="20"/>
              </w:rPr>
            </w:pPr>
            <w:r>
              <w:rPr>
                <w:rFonts w:cs="Arial"/>
                <w:szCs w:val="20"/>
              </w:rPr>
              <w:t>Patient has an unresolved asthma diagnosis who has not received a first seasonal flu vaccination in the quality service period and has either of the following:</w:t>
            </w:r>
          </w:p>
          <w:p w14:paraId="70268D58" w14:textId="77777777" w:rsidR="001F754F" w:rsidRDefault="001F754F" w:rsidP="006E6511">
            <w:pPr>
              <w:pStyle w:val="ListParagraph"/>
              <w:numPr>
                <w:ilvl w:val="1"/>
                <w:numId w:val="36"/>
              </w:numPr>
              <w:ind w:left="885" w:hanging="283"/>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p>
          <w:p w14:paraId="12095D30" w14:textId="77777777" w:rsidR="001F754F" w:rsidRDefault="001F754F"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0C48A36D" w14:textId="77777777" w:rsidR="001F754F" w:rsidRPr="00671EAE" w:rsidRDefault="001F754F" w:rsidP="001F754F">
            <w:pPr>
              <w:rPr>
                <w:rFonts w:cs="Arial"/>
                <w:szCs w:val="20"/>
              </w:rPr>
            </w:pPr>
          </w:p>
          <w:p w14:paraId="59B24DC9"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heart disease diagnosis.</w:t>
            </w:r>
          </w:p>
          <w:p w14:paraId="285EF2E9" w14:textId="77777777" w:rsidR="001F754F" w:rsidRDefault="001F754F" w:rsidP="001F754F">
            <w:pPr>
              <w:pStyle w:val="ListParagraph"/>
              <w:ind w:left="459"/>
              <w:rPr>
                <w:rFonts w:cs="Arial"/>
                <w:szCs w:val="20"/>
              </w:rPr>
            </w:pPr>
          </w:p>
          <w:p w14:paraId="5D9994C8" w14:textId="77777777" w:rsidR="001F754F" w:rsidRDefault="001F754F" w:rsidP="006E6511">
            <w:pPr>
              <w:pStyle w:val="ListParagraph"/>
              <w:numPr>
                <w:ilvl w:val="0"/>
                <w:numId w:val="36"/>
              </w:numPr>
              <w:ind w:left="459" w:hanging="283"/>
              <w:rPr>
                <w:rFonts w:cs="Arial"/>
                <w:szCs w:val="20"/>
              </w:rPr>
            </w:pPr>
            <w:r>
              <w:rPr>
                <w:rFonts w:cs="Arial"/>
                <w:szCs w:val="20"/>
              </w:rPr>
              <w:t xml:space="preserve">Patient has an unresolved chronic kidney disease stage 3-5 diagnosis which is not </w:t>
            </w:r>
            <w:proofErr w:type="spellStart"/>
            <w:r>
              <w:rPr>
                <w:rFonts w:cs="Arial"/>
                <w:szCs w:val="20"/>
              </w:rPr>
              <w:t>superceded</w:t>
            </w:r>
            <w:proofErr w:type="spellEnd"/>
            <w:r>
              <w:rPr>
                <w:rFonts w:cs="Arial"/>
                <w:szCs w:val="20"/>
              </w:rPr>
              <w:t xml:space="preserve"> by a  chronic kidney disease stage 1-2 diagnosis.</w:t>
            </w:r>
          </w:p>
          <w:p w14:paraId="7E365676" w14:textId="77777777" w:rsidR="00E50EBB" w:rsidRDefault="00E50EBB" w:rsidP="00E50EBB">
            <w:pPr>
              <w:pStyle w:val="ListParagraph"/>
              <w:rPr>
                <w:rFonts w:cs="Arial"/>
                <w:szCs w:val="20"/>
              </w:rPr>
            </w:pPr>
          </w:p>
          <w:p w14:paraId="67EDA913" w14:textId="77777777" w:rsidR="001F754F" w:rsidRPr="0006534A" w:rsidRDefault="001F754F" w:rsidP="001F754F">
            <w:pPr>
              <w:pStyle w:val="ListParagraph"/>
              <w:rPr>
                <w:rFonts w:cs="Arial"/>
                <w:szCs w:val="20"/>
              </w:rPr>
            </w:pPr>
          </w:p>
          <w:p w14:paraId="237C37BD" w14:textId="77777777" w:rsidR="001F754F" w:rsidRDefault="001F754F" w:rsidP="006E6511">
            <w:pPr>
              <w:pStyle w:val="ListParagraph"/>
              <w:numPr>
                <w:ilvl w:val="0"/>
                <w:numId w:val="36"/>
              </w:numPr>
              <w:ind w:left="459" w:hanging="283"/>
              <w:rPr>
                <w:rFonts w:cs="Arial"/>
                <w:szCs w:val="20"/>
              </w:rPr>
            </w:pPr>
            <w:r>
              <w:rPr>
                <w:rFonts w:cs="Arial"/>
                <w:szCs w:val="20"/>
              </w:rPr>
              <w:t>Patient had an unresolved diabetes diagnosis.</w:t>
            </w:r>
          </w:p>
          <w:p w14:paraId="059FF2B1" w14:textId="77777777" w:rsidR="00E50EBB" w:rsidRDefault="00E50EBB" w:rsidP="00E50EBB">
            <w:pPr>
              <w:pStyle w:val="ListParagraph"/>
              <w:rPr>
                <w:rFonts w:cs="Arial"/>
                <w:szCs w:val="20"/>
              </w:rPr>
            </w:pPr>
          </w:p>
          <w:p w14:paraId="6F730E78" w14:textId="77777777" w:rsidR="001F754F" w:rsidRPr="007D308C" w:rsidRDefault="001F754F" w:rsidP="001F754F">
            <w:pPr>
              <w:pStyle w:val="ListParagraph"/>
              <w:rPr>
                <w:rFonts w:cs="Arial"/>
                <w:szCs w:val="20"/>
              </w:rPr>
            </w:pPr>
          </w:p>
          <w:p w14:paraId="2BFF165E" w14:textId="77777777" w:rsidR="001F754F" w:rsidRDefault="001F754F" w:rsidP="006E6511">
            <w:pPr>
              <w:pStyle w:val="ListParagraph"/>
              <w:numPr>
                <w:ilvl w:val="0"/>
                <w:numId w:val="36"/>
              </w:numPr>
              <w:ind w:left="459" w:hanging="283"/>
              <w:rPr>
                <w:rFonts w:cs="Arial"/>
                <w:szCs w:val="20"/>
              </w:rPr>
            </w:pPr>
            <w:r>
              <w:rPr>
                <w:rFonts w:cs="Arial"/>
                <w:szCs w:val="20"/>
              </w:rPr>
              <w:t>Patient had an unresolved persisting immunosuppression diagnosis.</w:t>
            </w:r>
          </w:p>
          <w:p w14:paraId="642E33A9" w14:textId="77777777" w:rsidR="00E50EBB" w:rsidRDefault="00E50EBB" w:rsidP="00E50EBB">
            <w:pPr>
              <w:pStyle w:val="ListParagraph"/>
              <w:rPr>
                <w:rFonts w:cs="Arial"/>
                <w:szCs w:val="20"/>
              </w:rPr>
            </w:pPr>
          </w:p>
          <w:p w14:paraId="7409E8E4" w14:textId="77777777" w:rsidR="001F754F" w:rsidRPr="00730A6A" w:rsidRDefault="001F754F" w:rsidP="001F754F">
            <w:pPr>
              <w:pStyle w:val="ListParagraph"/>
              <w:rPr>
                <w:rFonts w:cs="Arial"/>
                <w:szCs w:val="20"/>
              </w:rPr>
            </w:pPr>
          </w:p>
          <w:p w14:paraId="3B385D60" w14:textId="45220A63" w:rsidR="001F754F" w:rsidRPr="00D41A0D" w:rsidRDefault="001F754F" w:rsidP="006E6511">
            <w:pPr>
              <w:pStyle w:val="ListParagraph"/>
              <w:numPr>
                <w:ilvl w:val="0"/>
                <w:numId w:val="36"/>
              </w:numPr>
              <w:ind w:left="459" w:hanging="283"/>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5B80BF8C" w14:textId="77777777" w:rsidR="00E50EBB" w:rsidRDefault="00E50EBB" w:rsidP="00E50EBB">
            <w:pPr>
              <w:pStyle w:val="ListParagraph"/>
              <w:rPr>
                <w:rFonts w:cs="Arial"/>
                <w:szCs w:val="20"/>
              </w:rPr>
            </w:pPr>
          </w:p>
          <w:p w14:paraId="6F27DF51" w14:textId="77777777" w:rsidR="00D41A0D" w:rsidRPr="00D41A0D" w:rsidRDefault="00D41A0D" w:rsidP="00D41A0D">
            <w:pPr>
              <w:pStyle w:val="ListParagraph"/>
              <w:rPr>
                <w:rFonts w:cs="Arial"/>
                <w:szCs w:val="20"/>
              </w:rPr>
            </w:pPr>
          </w:p>
          <w:p w14:paraId="45F550C1" w14:textId="6579312A" w:rsidR="00D41A0D" w:rsidRDefault="00D41A0D" w:rsidP="006E6511">
            <w:pPr>
              <w:pStyle w:val="ListParagraph"/>
              <w:numPr>
                <w:ilvl w:val="0"/>
                <w:numId w:val="36"/>
              </w:numPr>
              <w:ind w:left="459" w:hanging="283"/>
              <w:rPr>
                <w:rFonts w:cs="Arial"/>
                <w:szCs w:val="20"/>
              </w:rPr>
            </w:pPr>
            <w:r w:rsidRPr="00D41A0D">
              <w:rPr>
                <w:rFonts w:cs="Arial"/>
                <w:szCs w:val="20"/>
              </w:rPr>
              <w:t xml:space="preserve">Patient had an immunosuppressive procedure within the </w:t>
            </w:r>
            <w:proofErr w:type="gramStart"/>
            <w:r w:rsidRPr="00D41A0D">
              <w:rPr>
                <w:rFonts w:cs="Arial"/>
                <w:szCs w:val="20"/>
              </w:rPr>
              <w:t>12 month</w:t>
            </w:r>
            <w:proofErr w:type="gramEnd"/>
            <w:r w:rsidRPr="00D41A0D">
              <w:rPr>
                <w:rFonts w:cs="Arial"/>
                <w:szCs w:val="20"/>
              </w:rPr>
              <w:t xml:space="preserve"> period leading up to their first seasonal flu vaccination of the quality service period</w:t>
            </w:r>
          </w:p>
          <w:p w14:paraId="75413FF0" w14:textId="77777777" w:rsidR="00E50EBB" w:rsidRDefault="00E50EBB" w:rsidP="00E50EBB">
            <w:pPr>
              <w:pStyle w:val="ListParagraph"/>
              <w:rPr>
                <w:rFonts w:cs="Arial"/>
                <w:szCs w:val="20"/>
              </w:rPr>
            </w:pPr>
          </w:p>
          <w:p w14:paraId="7C63111A" w14:textId="77777777" w:rsidR="001F754F" w:rsidRPr="007D308C" w:rsidRDefault="001F754F" w:rsidP="001F754F">
            <w:pPr>
              <w:pStyle w:val="ListParagraph"/>
              <w:rPr>
                <w:rFonts w:cs="Arial"/>
                <w:szCs w:val="20"/>
              </w:rPr>
            </w:pPr>
          </w:p>
          <w:p w14:paraId="7F93FB7E" w14:textId="7560037A" w:rsidR="001F754F" w:rsidRDefault="001F754F" w:rsidP="006E6511">
            <w:pPr>
              <w:pStyle w:val="ListParagraph"/>
              <w:numPr>
                <w:ilvl w:val="0"/>
                <w:numId w:val="36"/>
              </w:numPr>
              <w:ind w:left="459" w:hanging="283"/>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633ED179" w14:textId="77777777" w:rsidR="00E50EBB" w:rsidRDefault="00E50EBB" w:rsidP="00E50EBB">
            <w:pPr>
              <w:pStyle w:val="ListParagraph"/>
              <w:rPr>
                <w:rFonts w:cs="Arial"/>
                <w:szCs w:val="20"/>
              </w:rPr>
            </w:pPr>
          </w:p>
          <w:p w14:paraId="615D0E49" w14:textId="77777777" w:rsidR="00D41A0D" w:rsidRPr="00D41A0D" w:rsidRDefault="00D41A0D" w:rsidP="00D41A0D">
            <w:pPr>
              <w:pStyle w:val="ListParagraph"/>
              <w:rPr>
                <w:rFonts w:cs="Arial"/>
                <w:szCs w:val="20"/>
              </w:rPr>
            </w:pPr>
          </w:p>
          <w:p w14:paraId="7F725CBF" w14:textId="33F57409" w:rsidR="00D41A0D" w:rsidRDefault="00D41A0D" w:rsidP="006E6511">
            <w:pPr>
              <w:pStyle w:val="ListParagraph"/>
              <w:numPr>
                <w:ilvl w:val="0"/>
                <w:numId w:val="36"/>
              </w:numPr>
              <w:ind w:left="459" w:hanging="283"/>
              <w:rPr>
                <w:rFonts w:cs="Arial"/>
                <w:szCs w:val="20"/>
              </w:rPr>
            </w:pPr>
            <w:r w:rsidRPr="00D41A0D">
              <w:rPr>
                <w:rFonts w:cs="Arial"/>
                <w:szCs w:val="20"/>
              </w:rPr>
              <w:t xml:space="preserve">Patient </w:t>
            </w:r>
            <w:proofErr w:type="gramStart"/>
            <w:r w:rsidRPr="00D41A0D">
              <w:rPr>
                <w:rFonts w:cs="Arial"/>
                <w:szCs w:val="20"/>
              </w:rPr>
              <w:t>not received</w:t>
            </w:r>
            <w:proofErr w:type="gramEnd"/>
            <w:r w:rsidRPr="00D41A0D">
              <w:rPr>
                <w:rFonts w:cs="Arial"/>
                <w:szCs w:val="20"/>
              </w:rPr>
              <w:t xml:space="preserve"> a first seasonal flu vaccination in the quality service period and had an </w:t>
            </w:r>
            <w:r w:rsidRPr="00D41A0D">
              <w:rPr>
                <w:rFonts w:cs="Arial"/>
                <w:szCs w:val="20"/>
              </w:rPr>
              <w:lastRenderedPageBreak/>
              <w:t>immunosuppressive procedure within the 12 month period leading up to and including the achievement date</w:t>
            </w:r>
          </w:p>
          <w:p w14:paraId="7BF6EF63" w14:textId="77777777" w:rsidR="00E50EBB" w:rsidRDefault="00E50EBB" w:rsidP="00E50EBB">
            <w:pPr>
              <w:pStyle w:val="ListParagraph"/>
              <w:rPr>
                <w:rFonts w:cs="Arial"/>
                <w:szCs w:val="20"/>
              </w:rPr>
            </w:pPr>
          </w:p>
          <w:p w14:paraId="6B240416" w14:textId="77777777" w:rsidR="001F754F" w:rsidRPr="00DD15C4" w:rsidRDefault="001F754F" w:rsidP="001F754F">
            <w:pPr>
              <w:pStyle w:val="ListParagraph"/>
              <w:rPr>
                <w:rFonts w:cs="Arial"/>
                <w:szCs w:val="20"/>
              </w:rPr>
            </w:pPr>
          </w:p>
          <w:p w14:paraId="5FBDAECF" w14:textId="77777777" w:rsidR="001F754F" w:rsidRPr="00945B0A" w:rsidRDefault="001F754F" w:rsidP="006E6511">
            <w:pPr>
              <w:pStyle w:val="ListParagraph"/>
              <w:numPr>
                <w:ilvl w:val="0"/>
                <w:numId w:val="36"/>
              </w:numPr>
              <w:ind w:left="459" w:hanging="283"/>
              <w:rPr>
                <w:rFonts w:cs="Arial"/>
                <w:szCs w:val="20"/>
              </w:rPr>
            </w:pPr>
            <w:r w:rsidRPr="00DD15C4">
              <w:rPr>
                <w:rFonts w:cs="Arial"/>
                <w:szCs w:val="20"/>
              </w:rPr>
              <w:t xml:space="preserve">Patient </w:t>
            </w:r>
            <w:proofErr w:type="gramStart"/>
            <w:r w:rsidRPr="00DD15C4">
              <w:rPr>
                <w:rFonts w:cs="Arial"/>
                <w:szCs w:val="20"/>
              </w:rPr>
              <w:t>not received</w:t>
            </w:r>
            <w:proofErr w:type="gramEnd"/>
            <w:r w:rsidRPr="00DD15C4">
              <w:rPr>
                <w:rFonts w:cs="Arial"/>
                <w:szCs w:val="20"/>
              </w:rPr>
              <w:t xml:space="preserve">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4B4AA066" w14:textId="77777777" w:rsidR="00E50EBB" w:rsidRDefault="00E50EBB" w:rsidP="00E50EBB">
            <w:pPr>
              <w:pStyle w:val="ListParagraph"/>
              <w:rPr>
                <w:rFonts w:cs="Arial"/>
                <w:szCs w:val="20"/>
              </w:rPr>
            </w:pPr>
          </w:p>
          <w:p w14:paraId="0AE82DEB" w14:textId="77777777" w:rsidR="001F754F" w:rsidRPr="007D308C" w:rsidRDefault="001F754F" w:rsidP="001F754F">
            <w:pPr>
              <w:pStyle w:val="ListParagraph"/>
              <w:rPr>
                <w:rFonts w:cs="Arial"/>
                <w:szCs w:val="20"/>
              </w:rPr>
            </w:pPr>
          </w:p>
          <w:p w14:paraId="0836475F"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liver disease diagnosis.</w:t>
            </w:r>
          </w:p>
          <w:p w14:paraId="08F85794" w14:textId="77777777" w:rsidR="00E50EBB" w:rsidRDefault="00E50EBB" w:rsidP="00E50EBB">
            <w:pPr>
              <w:pStyle w:val="ListParagraph"/>
              <w:rPr>
                <w:rFonts w:cs="Arial"/>
                <w:szCs w:val="20"/>
              </w:rPr>
            </w:pPr>
          </w:p>
          <w:p w14:paraId="255CC76D" w14:textId="77777777" w:rsidR="001F754F" w:rsidRPr="007D308C" w:rsidRDefault="001F754F" w:rsidP="001F754F">
            <w:pPr>
              <w:pStyle w:val="ListParagraph"/>
              <w:rPr>
                <w:rFonts w:cs="Arial"/>
                <w:szCs w:val="20"/>
              </w:rPr>
            </w:pPr>
          </w:p>
          <w:p w14:paraId="735B781C"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neurological disease diagnosis.</w:t>
            </w:r>
          </w:p>
          <w:p w14:paraId="3A44792C" w14:textId="77777777" w:rsidR="00E50EBB" w:rsidRDefault="00E50EBB" w:rsidP="00E50EBB">
            <w:pPr>
              <w:pStyle w:val="ListParagraph"/>
              <w:rPr>
                <w:rFonts w:cs="Arial"/>
                <w:szCs w:val="20"/>
              </w:rPr>
            </w:pPr>
          </w:p>
          <w:p w14:paraId="171BD05F" w14:textId="77777777" w:rsidR="001F754F" w:rsidRPr="007D308C" w:rsidRDefault="001F754F" w:rsidP="001F754F">
            <w:pPr>
              <w:pStyle w:val="ListParagraph"/>
              <w:rPr>
                <w:rFonts w:cs="Arial"/>
                <w:szCs w:val="20"/>
              </w:rPr>
            </w:pPr>
          </w:p>
          <w:p w14:paraId="21158C47" w14:textId="77777777" w:rsidR="001F754F" w:rsidRDefault="001F754F" w:rsidP="006E6511">
            <w:pPr>
              <w:pStyle w:val="ListParagraph"/>
              <w:numPr>
                <w:ilvl w:val="0"/>
                <w:numId w:val="36"/>
              </w:numPr>
              <w:ind w:left="459" w:hanging="283"/>
              <w:rPr>
                <w:rFonts w:cs="Arial"/>
                <w:szCs w:val="20"/>
              </w:rPr>
            </w:pPr>
            <w:r>
              <w:rPr>
                <w:rFonts w:cs="Arial"/>
                <w:szCs w:val="20"/>
              </w:rPr>
              <w:t>Patient identified as being pregnant in the last 9 months.</w:t>
            </w:r>
          </w:p>
          <w:p w14:paraId="6FE94D7F" w14:textId="77777777" w:rsidR="00E50EBB" w:rsidRDefault="00E50EBB" w:rsidP="00E50EBB">
            <w:pPr>
              <w:pStyle w:val="ListParagraph"/>
              <w:rPr>
                <w:rFonts w:cs="Arial"/>
                <w:szCs w:val="20"/>
              </w:rPr>
            </w:pPr>
          </w:p>
          <w:p w14:paraId="52B3495F" w14:textId="77777777" w:rsidR="001F754F" w:rsidRPr="00DD15C4" w:rsidRDefault="001F754F" w:rsidP="001F754F">
            <w:pPr>
              <w:rPr>
                <w:rFonts w:cs="Arial"/>
                <w:szCs w:val="20"/>
              </w:rPr>
            </w:pPr>
          </w:p>
          <w:p w14:paraId="4312A996" w14:textId="77777777" w:rsidR="001F754F" w:rsidRDefault="001F754F" w:rsidP="006E6511">
            <w:pPr>
              <w:pStyle w:val="ListParagraph"/>
              <w:numPr>
                <w:ilvl w:val="0"/>
                <w:numId w:val="12"/>
              </w:numPr>
              <w:ind w:left="459" w:hanging="283"/>
              <w:rPr>
                <w:rFonts w:cs="Arial"/>
                <w:color w:val="000000"/>
                <w:szCs w:val="20"/>
              </w:rPr>
            </w:pPr>
            <w:r>
              <w:rPr>
                <w:rFonts w:cs="Arial"/>
                <w:color w:val="000000"/>
                <w:szCs w:val="20"/>
              </w:rPr>
              <w:t>Had an explicit high body mass index reading recorded during the reporting period, when the patient was 16 years or over.</w:t>
            </w:r>
          </w:p>
          <w:p w14:paraId="3E00C4CC" w14:textId="77777777" w:rsidR="001F754F" w:rsidRPr="00707F14" w:rsidRDefault="001F754F" w:rsidP="001F754F">
            <w:pPr>
              <w:ind w:left="176"/>
              <w:rPr>
                <w:rFonts w:cs="Arial"/>
                <w:color w:val="000000"/>
                <w:szCs w:val="20"/>
              </w:rPr>
            </w:pPr>
          </w:p>
          <w:p w14:paraId="3E8A8FC4" w14:textId="77777777" w:rsidR="001F754F" w:rsidRDefault="001F754F" w:rsidP="006E6511">
            <w:pPr>
              <w:pStyle w:val="ListParagraph"/>
              <w:numPr>
                <w:ilvl w:val="0"/>
                <w:numId w:val="12"/>
              </w:numPr>
              <w:ind w:left="459" w:hanging="283"/>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644EEA09" w14:textId="77777777" w:rsidR="00E50EBB" w:rsidRDefault="00E50EBB" w:rsidP="00E50EBB">
            <w:pPr>
              <w:pStyle w:val="ListParagraph"/>
              <w:rPr>
                <w:rFonts w:cs="Arial"/>
                <w:color w:val="000000"/>
                <w:szCs w:val="20"/>
              </w:rPr>
            </w:pPr>
          </w:p>
          <w:p w14:paraId="64BA1AE2" w14:textId="77777777" w:rsidR="001F754F" w:rsidRPr="00707F14" w:rsidRDefault="001F754F" w:rsidP="001F754F">
            <w:pPr>
              <w:ind w:left="176"/>
              <w:rPr>
                <w:rFonts w:cs="Arial"/>
                <w:color w:val="000000"/>
                <w:szCs w:val="20"/>
              </w:rPr>
            </w:pPr>
          </w:p>
          <w:p w14:paraId="52A63148" w14:textId="77777777" w:rsidR="001F754F" w:rsidRDefault="001F754F" w:rsidP="006E6511">
            <w:pPr>
              <w:pStyle w:val="ListParagraph"/>
              <w:numPr>
                <w:ilvl w:val="0"/>
                <w:numId w:val="12"/>
              </w:numPr>
              <w:ind w:left="459" w:hanging="283"/>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4275407F" w14:textId="77777777" w:rsidR="00E50EBB" w:rsidRDefault="00E50EBB" w:rsidP="00E50EBB">
            <w:pPr>
              <w:pStyle w:val="ListParagraph"/>
              <w:rPr>
                <w:rFonts w:cs="Arial"/>
                <w:color w:val="000000"/>
                <w:szCs w:val="20"/>
              </w:rPr>
            </w:pPr>
          </w:p>
          <w:p w14:paraId="4CBD878C" w14:textId="77777777" w:rsidR="001F754F" w:rsidRPr="00707F14" w:rsidRDefault="001F754F" w:rsidP="001F754F">
            <w:pPr>
              <w:pStyle w:val="ListParagraph"/>
              <w:rPr>
                <w:rFonts w:cs="Arial"/>
                <w:color w:val="000000"/>
                <w:szCs w:val="20"/>
              </w:rPr>
            </w:pPr>
          </w:p>
          <w:p w14:paraId="1E05F162" w14:textId="77777777" w:rsidR="001F754F" w:rsidRDefault="001F754F" w:rsidP="006E6511">
            <w:pPr>
              <w:pStyle w:val="ListParagraph"/>
              <w:numPr>
                <w:ilvl w:val="0"/>
                <w:numId w:val="12"/>
              </w:numPr>
              <w:ind w:left="459"/>
              <w:rPr>
                <w:rFonts w:cs="Arial"/>
                <w:color w:val="000000"/>
                <w:szCs w:val="20"/>
              </w:rPr>
            </w:pPr>
            <w:r w:rsidRPr="00707F14">
              <w:rPr>
                <w:rFonts w:cs="Arial"/>
                <w:color w:val="000000"/>
                <w:szCs w:val="20"/>
              </w:rPr>
              <w:t xml:space="preserve">Have no BMI recorded on or after the quality service start date, but whose latest BMI reading had an associated value of </w:t>
            </w:r>
            <w:proofErr w:type="gramStart"/>
            <w:r w:rsidRPr="00707F14">
              <w:rPr>
                <w:rFonts w:cs="Arial"/>
                <w:color w:val="000000"/>
                <w:szCs w:val="20"/>
              </w:rPr>
              <w:t>40 or more, and</w:t>
            </w:r>
            <w:proofErr w:type="gramEnd"/>
            <w:r w:rsidRPr="00707F14">
              <w:rPr>
                <w:rFonts w:cs="Arial"/>
                <w:color w:val="000000"/>
                <w:szCs w:val="20"/>
              </w:rPr>
              <w:t xml:space="preserve"> was recorded </w:t>
            </w:r>
            <w:r w:rsidRPr="00707F14">
              <w:rPr>
                <w:rFonts w:cs="Arial"/>
                <w:color w:val="000000"/>
                <w:szCs w:val="20"/>
              </w:rPr>
              <w:lastRenderedPageBreak/>
              <w:t>within the 3 years leading up to the quality service end date and was recorded when the patient was aged 16 years or over.</w:t>
            </w:r>
          </w:p>
          <w:p w14:paraId="27383130" w14:textId="77777777" w:rsidR="00E50EBB" w:rsidRDefault="00E50EBB" w:rsidP="00E50EBB">
            <w:pPr>
              <w:pStyle w:val="ListParagraph"/>
              <w:rPr>
                <w:rFonts w:cs="Arial"/>
                <w:color w:val="000000"/>
                <w:szCs w:val="20"/>
              </w:rPr>
            </w:pPr>
          </w:p>
          <w:p w14:paraId="650A092D" w14:textId="77777777" w:rsidR="001F754F" w:rsidRDefault="001F754F" w:rsidP="001F754F">
            <w:pPr>
              <w:pStyle w:val="ListParagraph"/>
              <w:rPr>
                <w:rFonts w:cs="Arial"/>
                <w:color w:val="000000"/>
                <w:szCs w:val="20"/>
              </w:rPr>
            </w:pPr>
          </w:p>
          <w:p w14:paraId="4D0EF59D" w14:textId="77777777" w:rsidR="001F754F" w:rsidRPr="008D5C1B" w:rsidRDefault="001F754F" w:rsidP="006E6511">
            <w:pPr>
              <w:pStyle w:val="ListParagraph"/>
              <w:numPr>
                <w:ilvl w:val="0"/>
                <w:numId w:val="36"/>
              </w:numPr>
              <w:ind w:left="459" w:hanging="283"/>
              <w:rPr>
                <w:rFonts w:cs="Arial"/>
                <w:color w:val="000000"/>
                <w:szCs w:val="20"/>
              </w:rPr>
            </w:pPr>
            <w:r w:rsidRPr="008D5C1B">
              <w:rPr>
                <w:rFonts w:cs="Arial"/>
                <w:szCs w:val="20"/>
              </w:rPr>
              <w:t xml:space="preserve">Patient has a learning disability </w:t>
            </w:r>
            <w:r>
              <w:rPr>
                <w:rFonts w:cs="Arial"/>
                <w:szCs w:val="20"/>
              </w:rPr>
              <w:t>diagnosis.</w:t>
            </w:r>
          </w:p>
          <w:p w14:paraId="51F161F3" w14:textId="77777777" w:rsidR="001F754F" w:rsidRPr="00707F14" w:rsidRDefault="001F754F" w:rsidP="001F754F">
            <w:pPr>
              <w:pStyle w:val="ListParagraph"/>
              <w:rPr>
                <w:rFonts w:cs="Arial"/>
                <w:color w:val="000000"/>
                <w:szCs w:val="20"/>
              </w:rPr>
            </w:pPr>
          </w:p>
          <w:p w14:paraId="34477FEB" w14:textId="77777777" w:rsidR="001F754F" w:rsidRPr="00707F14" w:rsidRDefault="001F754F" w:rsidP="001F754F">
            <w:pPr>
              <w:ind w:left="99"/>
              <w:rPr>
                <w:rFonts w:cs="Arial"/>
                <w:color w:val="000000"/>
                <w:szCs w:val="20"/>
              </w:rPr>
            </w:pPr>
          </w:p>
          <w:p w14:paraId="0EB84520" w14:textId="0EA495A6" w:rsidR="001F754F" w:rsidRPr="0011515E" w:rsidRDefault="00000000" w:rsidP="001F754F">
            <w:pPr>
              <w:rPr>
                <w:rFonts w:cs="Arial"/>
                <w:iCs/>
                <w:color w:val="001830" w:themeColor="text1"/>
                <w:szCs w:val="20"/>
              </w:rPr>
            </w:pPr>
            <w:sdt>
              <w:sdtPr>
                <w:rPr>
                  <w:rFonts w:cs="Arial"/>
                  <w:szCs w:val="20"/>
                </w:rPr>
                <w:alias w:val="Action"/>
                <w:tag w:val="Action"/>
                <w:id w:val="1193802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F754F">
                  <w:rPr>
                    <w:rFonts w:cs="Arial"/>
                    <w:szCs w:val="20"/>
                  </w:rPr>
                  <w:t>Pass all remaining patients to the next rule.</w:t>
                </w:r>
              </w:sdtContent>
            </w:sdt>
          </w:p>
        </w:tc>
      </w:tr>
      <w:tr w:rsidR="001F754F" w:rsidRPr="0011515E" w14:paraId="022D4897"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3F9AC"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17496" w14:textId="12B79136" w:rsidR="00071E36" w:rsidRDefault="00071E36" w:rsidP="00071E36">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E566B9" w:rsidRPr="00C02A20">
              <w:rPr>
                <w:caps/>
                <w:sz w:val="20"/>
                <w:szCs w:val="20"/>
              </w:rPr>
              <w:t xml:space="preserve">&lt;= </w:t>
            </w:r>
            <w:hyperlink w:anchor="_Payment_Period_End" w:history="1">
              <w:r w:rsidR="00E566B9" w:rsidRPr="00C02A20">
                <w:rPr>
                  <w:rStyle w:val="Hyperlink"/>
                  <w:rFonts w:cs="Tahoma"/>
                  <w:caps/>
                  <w:sz w:val="20"/>
                  <w:szCs w:val="20"/>
                </w:rPr>
                <w:t>PPED</w:t>
              </w:r>
            </w:hyperlink>
          </w:p>
          <w:p w14:paraId="4FCAF2A7" w14:textId="77777777" w:rsidR="00071E36" w:rsidRDefault="00071E36" w:rsidP="00071E36">
            <w:pPr>
              <w:pStyle w:val="Default"/>
              <w:rPr>
                <w:sz w:val="20"/>
                <w:szCs w:val="20"/>
              </w:rPr>
            </w:pPr>
            <w:r>
              <w:rPr>
                <w:sz w:val="20"/>
                <w:szCs w:val="20"/>
              </w:rPr>
              <w:t>OR</w:t>
            </w:r>
          </w:p>
          <w:p w14:paraId="65AE0A62" w14:textId="52BE0406" w:rsidR="001F754F" w:rsidRPr="00C72BDF" w:rsidRDefault="001F754F" w:rsidP="001F754F">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1969577768"/>
            <w:comboBox>
              <w:listItem w:value="Choose an item."/>
              <w:listItem w:displayText="Select" w:value="Select"/>
              <w:listItem w:displayText="Reject" w:value="Reject"/>
              <w:listItem w:displayText="Next rule" w:value="Next rule"/>
            </w:comboBox>
          </w:sdt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0D135B4" w14:textId="7AE5100E" w:rsidR="001F754F" w:rsidRDefault="001F754F" w:rsidP="001F754F">
                <w:pPr>
                  <w:jc w:val="center"/>
                  <w:rPr>
                    <w:rFonts w:cs="Arial"/>
                    <w:szCs w:val="20"/>
                  </w:rPr>
                </w:pPr>
                <w:r>
                  <w:rPr>
                    <w:rFonts w:cs="Arial"/>
                    <w:szCs w:val="20"/>
                  </w:rPr>
                  <w:t>Reject</w:t>
                </w:r>
              </w:p>
            </w:tc>
          </w:sdtContent>
        </w:sdt>
        <w:sdt>
          <w:sdtPr>
            <w:rPr>
              <w:rFonts w:cs="Arial"/>
              <w:szCs w:val="20"/>
            </w:rPr>
            <w:alias w:val="Action"/>
            <w:tag w:val="Action"/>
            <w:id w:val="-221751539"/>
            <w:comboBox>
              <w:listItem w:value="Choose an item."/>
              <w:listItem w:displayText="Select" w:value="Select"/>
              <w:listItem w:displayText="Reject" w:value="Reject"/>
              <w:listItem w:displayText="Next rule" w:value="Next rule"/>
            </w:comboBox>
          </w:sdt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5062E01" w14:textId="14C853D8" w:rsidR="001F754F" w:rsidRDefault="00AD6B61" w:rsidP="001F754F">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91FC09D" w14:textId="7BADB868" w:rsidR="001F754F" w:rsidRDefault="00000000" w:rsidP="001F754F">
            <w:pPr>
              <w:rPr>
                <w:rFonts w:cs="Arial"/>
                <w:szCs w:val="20"/>
              </w:rPr>
            </w:pPr>
            <w:sdt>
              <w:sdtPr>
                <w:rPr>
                  <w:rFonts w:cs="Arial"/>
                  <w:szCs w:val="20"/>
                </w:rPr>
                <w:alias w:val="Action"/>
                <w:tag w:val="Action"/>
                <w:id w:val="-223445756"/>
                <w:comboBox>
                  <w:listItem w:value="Choose an item."/>
                  <w:listItem w:displayText="Select" w:value="Select"/>
                  <w:listItem w:displayText="Reject" w:value="Reject"/>
                  <w:listItem w:displayText="Pass to the next rule all" w:value="Pass to the next rule all"/>
                </w:comboBox>
              </w:sdtPr>
              <w:sdtContent>
                <w:r w:rsidR="001F754F">
                  <w:rPr>
                    <w:rFonts w:cs="Arial"/>
                    <w:szCs w:val="20"/>
                  </w:rPr>
                  <w:t>Reject</w:t>
                </w:r>
              </w:sdtContent>
            </w:sdt>
            <w:r w:rsidR="001F754F" w:rsidRPr="005A162D">
              <w:rPr>
                <w:rFonts w:cs="Arial"/>
                <w:szCs w:val="20"/>
              </w:rPr>
              <w:t xml:space="preserve"> patients passed to this rule who </w:t>
            </w:r>
            <w:r w:rsidR="001F754F" w:rsidRPr="00646353">
              <w:rPr>
                <w:rFonts w:cs="Arial"/>
                <w:szCs w:val="20"/>
              </w:rPr>
              <w:t xml:space="preserve">have </w:t>
            </w:r>
            <w:r w:rsidR="00071E36">
              <w:rPr>
                <w:rFonts w:cs="Arial"/>
                <w:szCs w:val="20"/>
              </w:rPr>
              <w:t>e</w:t>
            </w:r>
            <w:r w:rsidR="00071E36">
              <w:rPr>
                <w:rFonts w:cs="Arial"/>
              </w:rPr>
              <w:t>ither a ‘</w:t>
            </w:r>
            <w:r w:rsidR="00071E36" w:rsidRPr="000F293A">
              <w:rPr>
                <w:rFonts w:cs="Arial"/>
              </w:rPr>
              <w:t>long term indication for seasonal influenza vaccination</w:t>
            </w:r>
            <w:r w:rsidR="00071E36">
              <w:rPr>
                <w:rFonts w:cs="Arial"/>
              </w:rPr>
              <w:t>’</w:t>
            </w:r>
            <w:r w:rsidR="00071E36" w:rsidRPr="000F293A">
              <w:rPr>
                <w:rFonts w:cs="Arial"/>
              </w:rPr>
              <w:t xml:space="preserve"> code</w:t>
            </w:r>
            <w:r w:rsidR="00071E36">
              <w:rPr>
                <w:rFonts w:cs="Arial"/>
              </w:rPr>
              <w:t xml:space="preserve"> i</w:t>
            </w:r>
            <w:r w:rsidR="00071E36" w:rsidRPr="000F293A">
              <w:rPr>
                <w:rFonts w:cs="Arial"/>
              </w:rPr>
              <w:t xml:space="preserve">n their patient record up to </w:t>
            </w:r>
            <w:r w:rsidR="00834815" w:rsidRPr="00834815">
              <w:rPr>
                <w:rFonts w:cs="Arial"/>
              </w:rPr>
              <w:t>and including the payment period end date</w:t>
            </w:r>
            <w:r w:rsidR="00071E36">
              <w:rPr>
                <w:rFonts w:cs="Arial"/>
              </w:rPr>
              <w:t>, or</w:t>
            </w:r>
            <w:r w:rsidR="00071E36" w:rsidRPr="00646353">
              <w:rPr>
                <w:rFonts w:cs="Arial"/>
                <w:szCs w:val="20"/>
              </w:rPr>
              <w:t xml:space="preserve"> </w:t>
            </w:r>
            <w:r w:rsidR="004D0F58">
              <w:rPr>
                <w:rFonts w:cs="Arial"/>
                <w:szCs w:val="20"/>
              </w:rPr>
              <w:t>a</w:t>
            </w:r>
            <w:r w:rsidR="001F754F" w:rsidRPr="00646353">
              <w:rPr>
                <w:rFonts w:cs="Arial"/>
                <w:szCs w:val="20"/>
              </w:rPr>
              <w:t xml:space="preserve"> ‘</w:t>
            </w:r>
            <w:r w:rsidR="001F754F">
              <w:rPr>
                <w:rFonts w:cs="Arial"/>
                <w:szCs w:val="20"/>
              </w:rPr>
              <w:t xml:space="preserve">requires </w:t>
            </w:r>
            <w:r w:rsidR="001F754F" w:rsidRPr="00646353">
              <w:rPr>
                <w:rFonts w:cs="Arial"/>
                <w:szCs w:val="20"/>
              </w:rPr>
              <w:t xml:space="preserve">influenza </w:t>
            </w:r>
            <w:r w:rsidR="001F754F">
              <w:rPr>
                <w:rFonts w:cs="Arial"/>
                <w:szCs w:val="20"/>
              </w:rPr>
              <w:t>virus vaccination</w:t>
            </w:r>
            <w:r w:rsidR="001F754F" w:rsidRPr="00646353">
              <w:rPr>
                <w:rFonts w:cs="Arial"/>
                <w:szCs w:val="20"/>
              </w:rPr>
              <w:t xml:space="preserve">’ code in their patient record on or after the QSSD and up to </w:t>
            </w:r>
            <w:r w:rsidR="00834815">
              <w:rPr>
                <w:rFonts w:cs="Arial"/>
                <w:szCs w:val="20"/>
              </w:rPr>
              <w:t xml:space="preserve">and including </w:t>
            </w:r>
            <w:r w:rsidR="001F754F" w:rsidRPr="00646353">
              <w:rPr>
                <w:rFonts w:cs="Arial"/>
                <w:szCs w:val="20"/>
              </w:rPr>
              <w:t xml:space="preserve">the </w:t>
            </w:r>
            <w:r w:rsidR="00834815">
              <w:rPr>
                <w:rFonts w:cs="Arial"/>
                <w:szCs w:val="20"/>
              </w:rPr>
              <w:t>payment period end date</w:t>
            </w:r>
            <w:r w:rsidR="001F754F" w:rsidRPr="00646353">
              <w:rPr>
                <w:rFonts w:cs="Arial"/>
                <w:szCs w:val="20"/>
              </w:rPr>
              <w:t xml:space="preserve">. </w:t>
            </w:r>
            <w:sdt>
              <w:sdtPr>
                <w:rPr>
                  <w:rFonts w:cs="Arial"/>
                  <w:szCs w:val="20"/>
                </w:rPr>
                <w:alias w:val="Action"/>
                <w:tag w:val="Action"/>
                <w:id w:val="1332402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D6B61">
                  <w:rPr>
                    <w:rFonts w:cs="Arial"/>
                    <w:szCs w:val="20"/>
                  </w:rPr>
                  <w:t>Pass all remaining patients to the next rule.</w:t>
                </w:r>
              </w:sdtContent>
            </w:sdt>
          </w:p>
        </w:tc>
      </w:tr>
      <w:tr w:rsidR="001F754F" w:rsidRPr="0011515E" w14:paraId="06C90AFA"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BAECE"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E00F6" w14:textId="22044EDE" w:rsidR="001F754F" w:rsidRPr="00C02A20" w:rsidRDefault="001F754F" w:rsidP="001F754F">
            <w:pPr>
              <w:pStyle w:val="Default"/>
              <w:rPr>
                <w:sz w:val="20"/>
                <w:szCs w:val="20"/>
              </w:rPr>
            </w:pPr>
            <w:r>
              <w:rPr>
                <w:sz w:val="20"/>
                <w:szCs w:val="20"/>
              </w:rPr>
              <w:t xml:space="preserve">If </w:t>
            </w:r>
            <w:hyperlink w:anchor="_IMMCOMPHHC_DAT" w:history="1">
              <w:r w:rsidR="006B466A" w:rsidRPr="006B466A">
                <w:rPr>
                  <w:rStyle w:val="Hyperlink"/>
                  <w:sz w:val="20"/>
                  <w:szCs w:val="20"/>
                </w:rPr>
                <w:t>IMMCOMPHHC_DAT</w:t>
              </w:r>
            </w:hyperlink>
            <w:r w:rsidR="006B466A">
              <w:rPr>
                <w:sz w:val="20"/>
                <w:szCs w:val="20"/>
              </w:rPr>
              <w:t xml:space="preserve"> </w:t>
            </w:r>
            <w:r w:rsidR="007F50BE" w:rsidRPr="007F50BE">
              <w:rPr>
                <w:sz w:val="20"/>
                <w:szCs w:val="20"/>
              </w:rPr>
              <w:t>≠ Null</w:t>
            </w:r>
          </w:p>
        </w:tc>
        <w:sdt>
          <w:sdtPr>
            <w:rPr>
              <w:rFonts w:cs="Arial"/>
              <w:szCs w:val="20"/>
            </w:rPr>
            <w:alias w:val="Action"/>
            <w:tag w:val="Action"/>
            <w:id w:val="-1479984775"/>
            <w:comboBox>
              <w:listItem w:value="Choose an item."/>
              <w:listItem w:displayText="Select" w:value="Select"/>
              <w:listItem w:displayText="Reject" w:value="Reject"/>
              <w:listItem w:displayText="Next rule" w:value="Next rule"/>
            </w:comboBox>
          </w:sdt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66794F7" w14:textId="15EFB69A" w:rsidR="001F754F" w:rsidRDefault="001F754F" w:rsidP="001F754F">
                <w:pPr>
                  <w:jc w:val="center"/>
                  <w:rPr>
                    <w:rFonts w:cs="Arial"/>
                    <w:szCs w:val="20"/>
                  </w:rPr>
                </w:pPr>
                <w:r>
                  <w:rPr>
                    <w:rFonts w:cs="Arial"/>
                    <w:szCs w:val="20"/>
                  </w:rPr>
                  <w:t>Select</w:t>
                </w:r>
              </w:p>
            </w:tc>
          </w:sdtContent>
        </w:sdt>
        <w:sdt>
          <w:sdtPr>
            <w:rPr>
              <w:rFonts w:cs="Arial"/>
              <w:szCs w:val="20"/>
            </w:rPr>
            <w:alias w:val="Action"/>
            <w:tag w:val="Action"/>
            <w:id w:val="443047175"/>
            <w:comboBox>
              <w:listItem w:value="Choose an item."/>
              <w:listItem w:displayText="Select" w:value="Select"/>
              <w:listItem w:displayText="Reject" w:value="Reject"/>
              <w:listItem w:displayText="Next rule" w:value="Next rule"/>
            </w:comboBox>
          </w:sdt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ECA9907" w14:textId="0C939A46" w:rsidR="001F754F" w:rsidRDefault="001F754F" w:rsidP="001F754F">
                <w:pPr>
                  <w:jc w:val="center"/>
                  <w:rPr>
                    <w:rFonts w:cs="Arial"/>
                    <w:szCs w:val="20"/>
                  </w:rPr>
                </w:pPr>
                <w:r>
                  <w:rPr>
                    <w:rFonts w:cs="Arial"/>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7D5D7E73" w14:textId="26703A33" w:rsidR="001F754F" w:rsidRDefault="00000000" w:rsidP="001F754F">
            <w:pPr>
              <w:rPr>
                <w:rFonts w:cs="Arial"/>
                <w:szCs w:val="20"/>
              </w:rPr>
            </w:pPr>
            <w:sdt>
              <w:sdtPr>
                <w:rPr>
                  <w:rFonts w:cs="Arial"/>
                  <w:szCs w:val="20"/>
                </w:rPr>
                <w:alias w:val="Action"/>
                <w:tag w:val="Action"/>
                <w:id w:val="1955517953"/>
                <w:comboBox>
                  <w:listItem w:value="Choose an item."/>
                  <w:listItem w:displayText="Select" w:value="Select"/>
                  <w:listItem w:displayText="Reject" w:value="Reject"/>
                  <w:listItem w:displayText="Pass to the next rule all" w:value="Pass to the next rule all"/>
                </w:comboBox>
              </w:sdtPr>
              <w:sdtContent>
                <w:r w:rsidR="001F754F">
                  <w:rPr>
                    <w:rFonts w:cs="Arial"/>
                    <w:szCs w:val="20"/>
                  </w:rPr>
                  <w:t>Select</w:t>
                </w:r>
              </w:sdtContent>
            </w:sdt>
            <w:r w:rsidR="001F754F" w:rsidRPr="005A162D">
              <w:rPr>
                <w:rFonts w:cs="Arial"/>
                <w:szCs w:val="20"/>
              </w:rPr>
              <w:t xml:space="preserve"> patients passed to this rule </w:t>
            </w:r>
            <w:r w:rsidR="001F754F">
              <w:rPr>
                <w:rFonts w:cs="Arial"/>
                <w:szCs w:val="20"/>
              </w:rPr>
              <w:t>who</w:t>
            </w:r>
            <w:r w:rsidR="006B466A">
              <w:rPr>
                <w:rFonts w:cs="Arial"/>
                <w:szCs w:val="20"/>
              </w:rPr>
              <w:t xml:space="preserve"> have a record of</w:t>
            </w:r>
            <w:r w:rsidR="001F754F">
              <w:rPr>
                <w:rFonts w:cs="Arial"/>
                <w:szCs w:val="20"/>
              </w:rPr>
              <w:t xml:space="preserve"> liv</w:t>
            </w:r>
            <w:r w:rsidR="006B466A">
              <w:rPr>
                <w:rFonts w:cs="Arial"/>
                <w:szCs w:val="20"/>
              </w:rPr>
              <w:t>ing</w:t>
            </w:r>
            <w:r w:rsidR="001F754F">
              <w:rPr>
                <w:rFonts w:cs="Arial"/>
                <w:szCs w:val="20"/>
              </w:rPr>
              <w:t xml:space="preserve"> with an immunocompromised person</w:t>
            </w:r>
            <w:r w:rsidR="006B466A">
              <w:rPr>
                <w:rFonts w:cs="Arial"/>
                <w:szCs w:val="20"/>
              </w:rPr>
              <w:t xml:space="preserve"> in the </w:t>
            </w:r>
            <w:proofErr w:type="gramStart"/>
            <w:r w:rsidR="006B466A">
              <w:rPr>
                <w:rFonts w:cs="Arial"/>
                <w:szCs w:val="20"/>
              </w:rPr>
              <w:t>12 month</w:t>
            </w:r>
            <w:proofErr w:type="gramEnd"/>
            <w:r w:rsidR="006B466A">
              <w:rPr>
                <w:rFonts w:cs="Arial"/>
                <w:szCs w:val="20"/>
              </w:rPr>
              <w:t xml:space="preserve"> period leading up to and including the achievement date</w:t>
            </w:r>
            <w:r w:rsidR="001F754F" w:rsidRPr="00646353">
              <w:rPr>
                <w:rFonts w:cs="Arial"/>
                <w:szCs w:val="20"/>
              </w:rPr>
              <w:t xml:space="preserve">. </w:t>
            </w:r>
            <w:sdt>
              <w:sdtPr>
                <w:rPr>
                  <w:rFonts w:cs="Arial"/>
                  <w:szCs w:val="20"/>
                </w:rPr>
                <w:alias w:val="Action"/>
                <w:tag w:val="Action"/>
                <w:id w:val="12173119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F754F">
                  <w:rPr>
                    <w:rFonts w:cs="Arial"/>
                    <w:szCs w:val="20"/>
                  </w:rPr>
                  <w:t>Reject the remaining patients.</w:t>
                </w:r>
              </w:sdtContent>
            </w:sdt>
          </w:p>
        </w:tc>
      </w:tr>
      <w:tr w:rsidR="001F754F" w:rsidRPr="000C07C2" w14:paraId="252D6F62" w14:textId="77777777" w:rsidTr="0028221D">
        <w:trPr>
          <w:trHeight w:val="20"/>
        </w:trPr>
        <w:tc>
          <w:tcPr>
            <w:tcW w:w="14142" w:type="dxa"/>
            <w:gridSpan w:val="5"/>
            <w:tcMar>
              <w:top w:w="57" w:type="dxa"/>
              <w:bottom w:w="57" w:type="dxa"/>
            </w:tcMar>
            <w:vAlign w:val="center"/>
          </w:tcPr>
          <w:p w14:paraId="1D4CC4FA" w14:textId="77777777" w:rsidR="001F754F" w:rsidRPr="00435396" w:rsidRDefault="001F754F" w:rsidP="001F754F">
            <w:pPr>
              <w:rPr>
                <w:rFonts w:cs="Arial"/>
                <w:i/>
                <w:color w:val="000000"/>
                <w:szCs w:val="20"/>
              </w:rPr>
            </w:pPr>
            <w:r w:rsidRPr="00435396">
              <w:rPr>
                <w:rFonts w:cs="Arial"/>
                <w:i/>
                <w:color w:val="000000"/>
                <w:szCs w:val="20"/>
              </w:rPr>
              <w:t>End of rules</w:t>
            </w:r>
          </w:p>
        </w:tc>
      </w:tr>
    </w:tbl>
    <w:p w14:paraId="13295E5C" w14:textId="30A91374" w:rsidR="001A008E" w:rsidRDefault="001A008E" w:rsidP="00020F9C">
      <w:pPr>
        <w:jc w:val="right"/>
      </w:pPr>
    </w:p>
    <w:tbl>
      <w:tblPr>
        <w:tblStyle w:val="TableGrid"/>
        <w:tblW w:w="14138" w:type="dxa"/>
        <w:tblLook w:val="04A0" w:firstRow="1" w:lastRow="0" w:firstColumn="1" w:lastColumn="0" w:noHBand="0" w:noVBand="1"/>
      </w:tblPr>
      <w:tblGrid>
        <w:gridCol w:w="1668"/>
        <w:gridCol w:w="7683"/>
        <w:gridCol w:w="2410"/>
        <w:gridCol w:w="850"/>
        <w:gridCol w:w="783"/>
        <w:gridCol w:w="744"/>
      </w:tblGrid>
      <w:tr w:rsidR="004877C0" w14:paraId="560EE847" w14:textId="77777777" w:rsidTr="007411EC">
        <w:trPr>
          <w:trHeight w:val="28"/>
        </w:trPr>
        <w:tc>
          <w:tcPr>
            <w:tcW w:w="1668" w:type="dxa"/>
            <w:shd w:val="clear" w:color="auto" w:fill="0060B8"/>
            <w:tcMar>
              <w:top w:w="57" w:type="dxa"/>
              <w:bottom w:w="57" w:type="dxa"/>
            </w:tcMar>
            <w:vAlign w:val="center"/>
          </w:tcPr>
          <w:p w14:paraId="7DED0E33" w14:textId="77777777" w:rsidR="004877C0" w:rsidRPr="001316D8" w:rsidRDefault="00000000" w:rsidP="00251048">
            <w:pPr>
              <w:rPr>
                <w:rFonts w:cs="Arial"/>
                <w:color w:val="FAFCFC" w:themeColor="background1"/>
                <w:szCs w:val="20"/>
                <w:lang w:eastAsia="en-GB"/>
              </w:rPr>
            </w:pPr>
            <w:sdt>
              <w:sdtPr>
                <w:rPr>
                  <w:rStyle w:val="Style2"/>
                </w:rPr>
                <w:id w:val="-77386317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683" w:type="dxa"/>
            <w:shd w:val="clear" w:color="auto" w:fill="0060B8"/>
            <w:tcMar>
              <w:top w:w="57" w:type="dxa"/>
              <w:bottom w:w="57" w:type="dxa"/>
            </w:tcMar>
            <w:vAlign w:val="center"/>
          </w:tcPr>
          <w:p w14:paraId="0A46B364" w14:textId="77777777" w:rsidR="004877C0" w:rsidRPr="001316D8" w:rsidRDefault="004877C0" w:rsidP="00251048">
            <w:pPr>
              <w:pStyle w:val="CommentText"/>
              <w:rPr>
                <w:rFonts w:cs="Arial"/>
                <w:color w:val="FAFCFC" w:themeColor="background1"/>
              </w:rPr>
            </w:pPr>
            <w:r w:rsidRPr="001316D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55CB65A" w14:textId="77777777" w:rsidR="004877C0" w:rsidRPr="001316D8" w:rsidRDefault="004877C0" w:rsidP="0025104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right w:val="single" w:sz="4" w:space="0" w:color="auto"/>
            </w:tcBorders>
            <w:shd w:val="clear" w:color="auto" w:fill="EFEDEF" w:themeFill="accent6" w:themeFillTint="33"/>
          </w:tcPr>
          <w:p w14:paraId="60CC8F48" w14:textId="77777777" w:rsidR="004877C0" w:rsidRPr="00E82F09" w:rsidRDefault="004877C0" w:rsidP="00251048">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83" w:type="dxa"/>
            <w:tcBorders>
              <w:right w:val="nil"/>
            </w:tcBorders>
            <w:shd w:val="clear" w:color="auto" w:fill="EFEDEF" w:themeFill="accent6" w:themeFillTint="33"/>
          </w:tcPr>
          <w:p w14:paraId="22A1AF46" w14:textId="77777777" w:rsidR="004877C0" w:rsidRPr="00E82F09" w:rsidRDefault="004877C0" w:rsidP="00251048">
            <w:pPr>
              <w:pStyle w:val="CommentText"/>
              <w:rPr>
                <w:rFonts w:cs="Arial"/>
                <w:color w:val="FAFCFC" w:themeColor="background1"/>
                <w:sz w:val="8"/>
                <w:szCs w:val="6"/>
              </w:rPr>
            </w:pPr>
            <w:r w:rsidRPr="00CD174C">
              <w:rPr>
                <w:rFonts w:cs="Arial"/>
                <w:color w:val="B0AAB0" w:themeColor="accent6"/>
                <w:sz w:val="12"/>
                <w:szCs w:val="12"/>
              </w:rPr>
              <w:t>Config style</w:t>
            </w:r>
          </w:p>
        </w:tc>
        <w:tc>
          <w:tcPr>
            <w:tcW w:w="744" w:type="dxa"/>
            <w:tcBorders>
              <w:right w:val="single" w:sz="4" w:space="0" w:color="auto"/>
            </w:tcBorders>
            <w:shd w:val="clear" w:color="auto" w:fill="EFEDEF" w:themeFill="accent6" w:themeFillTint="33"/>
          </w:tcPr>
          <w:p w14:paraId="2FCDDC69" w14:textId="77777777" w:rsidR="004877C0" w:rsidRPr="00E82F09" w:rsidRDefault="004877C0" w:rsidP="00251048">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1" w:name="_SFLUCX014"/>
      <w:bookmarkEnd w:id="61"/>
      <w:tr w:rsidR="004877C0" w14:paraId="05548E14" w14:textId="77777777" w:rsidTr="007411EC">
        <w:trPr>
          <w:trHeight w:val="402"/>
        </w:trPr>
        <w:tc>
          <w:tcPr>
            <w:tcW w:w="1668" w:type="dxa"/>
            <w:tcMar>
              <w:top w:w="57" w:type="dxa"/>
              <w:bottom w:w="57" w:type="dxa"/>
            </w:tcMar>
            <w:vAlign w:val="center"/>
          </w:tcPr>
          <w:p w14:paraId="14F1C170" w14:textId="4E1D5268" w:rsidR="004877C0" w:rsidRPr="001875B5" w:rsidRDefault="00000000" w:rsidP="00251048">
            <w:pPr>
              <w:pStyle w:val="Heading5"/>
              <w:rPr>
                <w:lang w:eastAsia="en-GB"/>
              </w:rPr>
            </w:pPr>
            <w:sdt>
              <w:sdtPr>
                <w:rPr>
                  <w:color w:val="003360" w:themeColor="accent1"/>
                </w:rPr>
                <w:alias w:val="Category"/>
                <w:tag w:val=""/>
                <w:id w:val="-549616941"/>
                <w:dataBinding w:prefixMappings="xmlns:ns0='http://purl.org/dc/elements/1.1/' xmlns:ns1='http://schemas.openxmlformats.org/package/2006/metadata/core-properties' " w:xpath="/ns1:coreProperties[1]/ns1:category[1]" w:storeItemID="{6C3C8BC8-F283-45AE-878A-BAB7291924A1}"/>
                <w:text/>
              </w:sdtPr>
              <w:sdtContent>
                <w:r w:rsidR="004877C0" w:rsidRPr="004877C0">
                  <w:rPr>
                    <w:color w:val="003360" w:themeColor="accent1"/>
                  </w:rPr>
                  <w:t>SFLU</w:t>
                </w:r>
              </w:sdtContent>
            </w:sdt>
            <w:r w:rsidR="004877C0" w:rsidRPr="004877C0">
              <w:rPr>
                <w:color w:val="003360" w:themeColor="accent1"/>
              </w:rPr>
              <w:t>CX014</w:t>
            </w:r>
          </w:p>
        </w:tc>
        <w:tc>
          <w:tcPr>
            <w:tcW w:w="7683" w:type="dxa"/>
            <w:tcMar>
              <w:top w:w="57" w:type="dxa"/>
              <w:bottom w:w="57" w:type="dxa"/>
            </w:tcMar>
            <w:vAlign w:val="center"/>
          </w:tcPr>
          <w:p w14:paraId="1996B0C5" w14:textId="42D31494" w:rsidR="004877C0" w:rsidRPr="0066636E" w:rsidRDefault="004877C0" w:rsidP="00251048">
            <w:pPr>
              <w:pStyle w:val="CommentText"/>
              <w:rPr>
                <w:lang w:eastAsia="en-GB"/>
              </w:rPr>
            </w:pPr>
            <w:r w:rsidRPr="00F40671">
              <w:rPr>
                <w:szCs w:val="24"/>
              </w:rPr>
              <w:t xml:space="preserve">The number of registered patients aged </w:t>
            </w:r>
            <w:r w:rsidR="00315443">
              <w:rPr>
                <w:szCs w:val="24"/>
              </w:rPr>
              <w:t xml:space="preserve">65 years or over, or </w:t>
            </w:r>
            <w:r w:rsidRPr="00F40671">
              <w:rPr>
                <w:szCs w:val="24"/>
              </w:rPr>
              <w:t>between 6 months</w:t>
            </w:r>
            <w:r>
              <w:rPr>
                <w:szCs w:val="24"/>
              </w:rPr>
              <w:t xml:space="preserve"> and</w:t>
            </w:r>
            <w:r w:rsidRPr="00F40671">
              <w:rPr>
                <w:szCs w:val="24"/>
              </w:rPr>
              <w:t xml:space="preserve"> 64 years inclusive </w:t>
            </w:r>
            <w:r w:rsidRPr="00CF6CF4">
              <w:rPr>
                <w:szCs w:val="24"/>
              </w:rPr>
              <w:t xml:space="preserve">at </w:t>
            </w:r>
            <w:r>
              <w:rPr>
                <w:szCs w:val="24"/>
              </w:rPr>
              <w:t xml:space="preserve">the </w:t>
            </w:r>
            <w:r w:rsidR="004109B8">
              <w:rPr>
                <w:szCs w:val="24"/>
              </w:rPr>
              <w:t>QSED</w:t>
            </w:r>
            <w:r>
              <w:rPr>
                <w:szCs w:val="24"/>
              </w:rPr>
              <w:t xml:space="preserve"> </w:t>
            </w:r>
            <w:r w:rsidRPr="00F40671">
              <w:rPr>
                <w:szCs w:val="24"/>
              </w:rPr>
              <w:t xml:space="preserve">with at least one at risk </w:t>
            </w:r>
            <w:r>
              <w:rPr>
                <w:szCs w:val="24"/>
              </w:rPr>
              <w:t xml:space="preserve">clinical </w:t>
            </w:r>
            <w:r w:rsidRPr="00F40671">
              <w:rPr>
                <w:szCs w:val="24"/>
              </w:rPr>
              <w:t>code</w:t>
            </w:r>
            <w:r w:rsidR="00315443">
              <w:rPr>
                <w:szCs w:val="24"/>
              </w:rPr>
              <w:t xml:space="preserve">, or </w:t>
            </w:r>
            <w:r w:rsidR="00315443">
              <w:rPr>
                <w:bCs/>
              </w:rPr>
              <w:t>a</w:t>
            </w:r>
            <w:r w:rsidR="00315443" w:rsidRPr="00B86022">
              <w:rPr>
                <w:bCs/>
              </w:rPr>
              <w:t xml:space="preserve"> </w:t>
            </w:r>
            <w:r w:rsidR="00315443">
              <w:rPr>
                <w:bCs/>
              </w:rPr>
              <w:t>‘</w:t>
            </w:r>
            <w:r w:rsidR="00315443" w:rsidRPr="00B86022">
              <w:rPr>
                <w:bCs/>
              </w:rPr>
              <w:t>requires influenza virus vaccination</w:t>
            </w:r>
            <w:r w:rsidR="00315443">
              <w:rPr>
                <w:bCs/>
              </w:rPr>
              <w:t xml:space="preserve">’ </w:t>
            </w:r>
            <w:r w:rsidR="00967388">
              <w:rPr>
                <w:bCs/>
              </w:rPr>
              <w:t xml:space="preserve">clinical </w:t>
            </w:r>
            <w:r w:rsidR="00315443">
              <w:rPr>
                <w:bCs/>
              </w:rPr>
              <w:t>code</w:t>
            </w:r>
            <w:r w:rsidRPr="00F40671">
              <w:rPr>
                <w:szCs w:val="24"/>
              </w:rPr>
              <w:t xml:space="preserve"> in the</w:t>
            </w:r>
            <w:r>
              <w:rPr>
                <w:szCs w:val="24"/>
              </w:rPr>
              <w:t>ir patient</w:t>
            </w:r>
            <w:r w:rsidRPr="00F40671">
              <w:rPr>
                <w:szCs w:val="24"/>
              </w:rPr>
              <w:t xml:space="preserve"> record</w:t>
            </w:r>
            <w:r>
              <w:rPr>
                <w:szCs w:val="24"/>
              </w:rPr>
              <w:t>, e</w:t>
            </w:r>
            <w:r w:rsidRPr="00F40671">
              <w:t xml:space="preserve">xcluding patients aged 2 and </w:t>
            </w:r>
            <w:r>
              <w:t>3</w:t>
            </w:r>
            <w:r w:rsidRPr="00F40671">
              <w:t xml:space="preserve"> years </w:t>
            </w:r>
            <w:r w:rsidR="004109B8">
              <w:t>on</w:t>
            </w:r>
            <w:r w:rsidR="004109B8" w:rsidRPr="00F40671">
              <w:t xml:space="preserve"> </w:t>
            </w:r>
            <w:r w:rsidR="004109B8">
              <w:t>the day before the QSSD</w:t>
            </w:r>
            <w:r w:rsidRPr="00F40671">
              <w:t>.</w:t>
            </w:r>
          </w:p>
        </w:tc>
        <w:tc>
          <w:tcPr>
            <w:tcW w:w="2410" w:type="dxa"/>
            <w:tcBorders>
              <w:right w:val="single" w:sz="4" w:space="0" w:color="auto"/>
            </w:tcBorders>
            <w:tcMar>
              <w:top w:w="57" w:type="dxa"/>
              <w:bottom w:w="57" w:type="dxa"/>
            </w:tcMar>
            <w:vAlign w:val="center"/>
          </w:tcPr>
          <w:p w14:paraId="45082931" w14:textId="77777777" w:rsidR="004877C0" w:rsidRPr="007405A5" w:rsidRDefault="00000000" w:rsidP="00251048">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65211C68" w14:textId="323B534B" w:rsidR="004877C0" w:rsidRDefault="004877C0" w:rsidP="00251048">
            <w:pPr>
              <w:rPr>
                <w:color w:val="FAFCFC" w:themeColor="background1"/>
                <w:szCs w:val="6"/>
              </w:rPr>
            </w:pPr>
            <w:r>
              <w:rPr>
                <w:rFonts w:cs="Arial"/>
                <w:color w:val="B0AAB0" w:themeColor="accent6"/>
                <w:sz w:val="12"/>
                <w:szCs w:val="12"/>
              </w:rPr>
              <w:t>100</w:t>
            </w:r>
          </w:p>
        </w:tc>
        <w:tc>
          <w:tcPr>
            <w:tcW w:w="783" w:type="dxa"/>
            <w:tcBorders>
              <w:right w:val="nil"/>
            </w:tcBorders>
            <w:shd w:val="clear" w:color="auto" w:fill="EFEDEF" w:themeFill="accent6" w:themeFillTint="33"/>
          </w:tcPr>
          <w:p w14:paraId="424BB94B" w14:textId="77777777" w:rsidR="004877C0" w:rsidRDefault="004877C0" w:rsidP="00251048">
            <w:pPr>
              <w:rPr>
                <w:color w:val="FAFCFC" w:themeColor="background1"/>
                <w:szCs w:val="6"/>
              </w:rPr>
            </w:pPr>
            <w:r>
              <w:rPr>
                <w:color w:val="B0AAB0" w:themeColor="accent6"/>
                <w:sz w:val="12"/>
                <w:szCs w:val="12"/>
              </w:rPr>
              <w:t>Z</w:t>
            </w:r>
          </w:p>
        </w:tc>
        <w:tc>
          <w:tcPr>
            <w:tcW w:w="744" w:type="dxa"/>
            <w:tcBorders>
              <w:right w:val="single" w:sz="4" w:space="0" w:color="auto"/>
            </w:tcBorders>
            <w:shd w:val="clear" w:color="auto" w:fill="EFEDEF" w:themeFill="accent6" w:themeFillTint="33"/>
          </w:tcPr>
          <w:p w14:paraId="6E104138" w14:textId="77777777" w:rsidR="004877C0" w:rsidRDefault="004877C0" w:rsidP="00251048">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17DB5A81" w14:textId="77777777" w:rsidR="001A008E" w:rsidRDefault="001A008E" w:rsidP="001A008E">
      <w:pPr>
        <w:pStyle w:val="CommentText"/>
        <w:rPr>
          <w:rFonts w:cs="Arial"/>
        </w:rPr>
      </w:pPr>
    </w:p>
    <w:tbl>
      <w:tblPr>
        <w:tblpPr w:leftFromText="180" w:rightFromText="180" w:vertAnchor="text" w:horzAnchor="margin" w:tblpY="445"/>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A008E" w:rsidRPr="00C72BDF" w14:paraId="364B42E0" w14:textId="77777777" w:rsidTr="00251048">
        <w:trPr>
          <w:trHeight w:val="28"/>
          <w:tblHeader/>
        </w:trPr>
        <w:tc>
          <w:tcPr>
            <w:tcW w:w="972" w:type="dxa"/>
            <w:shd w:val="clear" w:color="auto" w:fill="424D58"/>
            <w:tcMar>
              <w:top w:w="57" w:type="dxa"/>
              <w:bottom w:w="57" w:type="dxa"/>
            </w:tcMar>
            <w:vAlign w:val="center"/>
          </w:tcPr>
          <w:p w14:paraId="552BBF8A"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Rule number</w:t>
            </w:r>
          </w:p>
        </w:tc>
        <w:tc>
          <w:tcPr>
            <w:tcW w:w="4806" w:type="dxa"/>
            <w:shd w:val="clear" w:color="auto" w:fill="424D58"/>
            <w:tcMar>
              <w:top w:w="57" w:type="dxa"/>
              <w:bottom w:w="57" w:type="dxa"/>
            </w:tcMar>
            <w:vAlign w:val="center"/>
          </w:tcPr>
          <w:p w14:paraId="0A60064E" w14:textId="77777777" w:rsidR="001A008E" w:rsidRPr="00C72BDF" w:rsidRDefault="001A008E" w:rsidP="00251048">
            <w:pPr>
              <w:jc w:val="center"/>
              <w:rPr>
                <w:rFonts w:cs="Arial"/>
                <w:color w:val="FAFCFC" w:themeColor="background1"/>
                <w:szCs w:val="20"/>
              </w:rPr>
            </w:pPr>
            <w:r w:rsidRPr="00C72BDF">
              <w:rPr>
                <w:rFonts w:cs="Arial"/>
                <w:iCs/>
                <w:color w:val="FAFCFC" w:themeColor="background1"/>
                <w:szCs w:val="20"/>
              </w:rPr>
              <w:t>Rule</w:t>
            </w:r>
          </w:p>
        </w:tc>
        <w:tc>
          <w:tcPr>
            <w:tcW w:w="1418" w:type="dxa"/>
            <w:shd w:val="clear" w:color="auto" w:fill="424D58"/>
            <w:tcMar>
              <w:top w:w="57" w:type="dxa"/>
              <w:bottom w:w="57" w:type="dxa"/>
            </w:tcMar>
            <w:vAlign w:val="center"/>
          </w:tcPr>
          <w:p w14:paraId="20DE9CFA"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Action if true</w:t>
            </w:r>
          </w:p>
        </w:tc>
        <w:tc>
          <w:tcPr>
            <w:tcW w:w="1417" w:type="dxa"/>
            <w:shd w:val="clear" w:color="auto" w:fill="424D58"/>
            <w:tcMar>
              <w:top w:w="57" w:type="dxa"/>
              <w:bottom w:w="57" w:type="dxa"/>
            </w:tcMar>
            <w:vAlign w:val="center"/>
          </w:tcPr>
          <w:p w14:paraId="1738F6F8"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Action if false</w:t>
            </w:r>
          </w:p>
        </w:tc>
        <w:tc>
          <w:tcPr>
            <w:tcW w:w="5529" w:type="dxa"/>
            <w:shd w:val="clear" w:color="auto" w:fill="424D58"/>
            <w:tcMar>
              <w:top w:w="57" w:type="dxa"/>
              <w:bottom w:w="57" w:type="dxa"/>
            </w:tcMar>
            <w:vAlign w:val="center"/>
          </w:tcPr>
          <w:p w14:paraId="7F673AE4" w14:textId="77777777" w:rsidR="001A008E" w:rsidRPr="00C72BDF" w:rsidRDefault="001A008E" w:rsidP="00251048">
            <w:pPr>
              <w:jc w:val="center"/>
              <w:rPr>
                <w:rFonts w:cs="Arial"/>
                <w:iCs/>
                <w:color w:val="FAFCFC" w:themeColor="background1"/>
                <w:szCs w:val="20"/>
              </w:rPr>
            </w:pPr>
            <w:r w:rsidRPr="00C72BDF">
              <w:rPr>
                <w:rFonts w:cs="Arial"/>
                <w:iCs/>
                <w:color w:val="FAFCFC" w:themeColor="background1"/>
                <w:szCs w:val="20"/>
              </w:rPr>
              <w:t>Rule description or comments</w:t>
            </w:r>
          </w:p>
        </w:tc>
      </w:tr>
      <w:tr w:rsidR="00777CEE" w:rsidRPr="00C72BDF" w14:paraId="519C071A" w14:textId="77777777" w:rsidTr="00251048">
        <w:trPr>
          <w:trHeight w:val="20"/>
        </w:trPr>
        <w:tc>
          <w:tcPr>
            <w:tcW w:w="972" w:type="dxa"/>
            <w:tcMar>
              <w:top w:w="57" w:type="dxa"/>
              <w:bottom w:w="57" w:type="dxa"/>
            </w:tcMar>
            <w:vAlign w:val="center"/>
          </w:tcPr>
          <w:p w14:paraId="30D3B4C5"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44CAB23F" w14:textId="40557F4C" w:rsidR="00777CEE" w:rsidRPr="00BF5549" w:rsidRDefault="00777CEE" w:rsidP="00777CEE">
            <w:pPr>
              <w:rPr>
                <w:rFonts w:cs="Arial"/>
                <w:szCs w:val="20"/>
              </w:rPr>
            </w:pPr>
            <w:r w:rsidRPr="00F40671">
              <w:t xml:space="preserve">If </w:t>
            </w:r>
            <w:hyperlink w:anchor="PAT2_AGE" w:history="1">
              <w:r w:rsidRPr="00195953">
                <w:rPr>
                  <w:rStyle w:val="Hyperlink"/>
                </w:rPr>
                <w:t>PAT2_AGE</w:t>
              </w:r>
            </w:hyperlink>
            <w:r w:rsidRPr="00F40671">
              <w:t xml:space="preserve"> &gt;= 65 years</w:t>
            </w:r>
          </w:p>
        </w:tc>
        <w:sdt>
          <w:sdtPr>
            <w:rPr>
              <w:rFonts w:cs="Arial"/>
              <w:szCs w:val="20"/>
            </w:rPr>
            <w:alias w:val="Action"/>
            <w:tag w:val="Action"/>
            <w:id w:val="95460414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F24FC12" w14:textId="634A8DD4" w:rsidR="00777CEE" w:rsidRDefault="00777CEE" w:rsidP="00777CEE">
                <w:pPr>
                  <w:jc w:val="center"/>
                  <w:rPr>
                    <w:rFonts w:cs="Arial"/>
                    <w:szCs w:val="20"/>
                  </w:rPr>
                </w:pPr>
                <w:r>
                  <w:rPr>
                    <w:rFonts w:cs="Arial"/>
                    <w:szCs w:val="20"/>
                  </w:rPr>
                  <w:t>Select</w:t>
                </w:r>
              </w:p>
            </w:tc>
          </w:sdtContent>
        </w:sdt>
        <w:sdt>
          <w:sdtPr>
            <w:rPr>
              <w:rFonts w:cs="Arial"/>
              <w:szCs w:val="20"/>
            </w:rPr>
            <w:alias w:val="Action"/>
            <w:tag w:val="Action"/>
            <w:id w:val="-124310617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8E70892" w14:textId="0CF6FFED" w:rsidR="00777CEE" w:rsidRDefault="00777CEE" w:rsidP="00777CE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12408E33" w14:textId="38DA193A" w:rsidR="00777CEE" w:rsidRPr="00DE17F8" w:rsidRDefault="00000000" w:rsidP="00777CEE">
            <w:sdt>
              <w:sdtPr>
                <w:rPr>
                  <w:rFonts w:cs="Arial"/>
                  <w:szCs w:val="20"/>
                </w:rPr>
                <w:alias w:val="Action"/>
                <w:tag w:val="Action"/>
                <w:id w:val="-1991235465"/>
                <w:comboBox>
                  <w:listItem w:value="Choose an item."/>
                  <w:listItem w:displayText="Select" w:value="Select"/>
                  <w:listItem w:displayText="Reject" w:value="Reject"/>
                  <w:listItem w:displayText="Pass to the next rule all" w:value="Pass to the next rule all"/>
                </w:comboBox>
              </w:sdtPr>
              <w:sdtContent>
                <w:r w:rsidR="00777CEE">
                  <w:rPr>
                    <w:rFonts w:cs="Arial"/>
                    <w:szCs w:val="20"/>
                  </w:rPr>
                  <w:t>Select</w:t>
                </w:r>
              </w:sdtContent>
            </w:sdt>
            <w:r w:rsidR="00777CEE">
              <w:rPr>
                <w:rFonts w:cs="Arial"/>
                <w:szCs w:val="20"/>
              </w:rPr>
              <w:t xml:space="preserve"> patients from the specified population who are aged 65 years or over on the QSED. </w:t>
            </w:r>
            <w:sdt>
              <w:sdtPr>
                <w:rPr>
                  <w:rFonts w:cs="Arial"/>
                  <w:szCs w:val="20"/>
                </w:rPr>
                <w:alias w:val="Action"/>
                <w:tag w:val="Action"/>
                <w:id w:val="-1469426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CEE">
                  <w:rPr>
                    <w:rFonts w:cs="Arial"/>
                    <w:szCs w:val="20"/>
                  </w:rPr>
                  <w:t>Pass all remaining patients to the next rule.</w:t>
                </w:r>
              </w:sdtContent>
            </w:sdt>
          </w:p>
        </w:tc>
      </w:tr>
      <w:tr w:rsidR="00777CEE" w:rsidRPr="00C72BDF" w14:paraId="7A23D131" w14:textId="77777777" w:rsidTr="00251048">
        <w:trPr>
          <w:trHeight w:val="20"/>
        </w:trPr>
        <w:tc>
          <w:tcPr>
            <w:tcW w:w="972" w:type="dxa"/>
            <w:tcMar>
              <w:top w:w="57" w:type="dxa"/>
              <w:bottom w:w="57" w:type="dxa"/>
            </w:tcMar>
            <w:vAlign w:val="center"/>
          </w:tcPr>
          <w:p w14:paraId="4353AEC0"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51634AD2" w14:textId="77777777" w:rsidR="00777CEE" w:rsidRPr="00E65D19" w:rsidRDefault="00777CEE" w:rsidP="00777CEE">
            <w:pPr>
              <w:rPr>
                <w:rFonts w:cs="Tahoma"/>
                <w:szCs w:val="20"/>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&gt;= 2 years </w:t>
            </w:r>
          </w:p>
          <w:p w14:paraId="693A491B" w14:textId="77777777" w:rsidR="00777CEE" w:rsidRPr="00E65D19" w:rsidRDefault="00777CEE" w:rsidP="00777CEE">
            <w:pPr>
              <w:rPr>
                <w:rFonts w:cs="Tahoma"/>
                <w:szCs w:val="20"/>
              </w:rPr>
            </w:pPr>
            <w:r w:rsidRPr="00E65D19">
              <w:rPr>
                <w:rFonts w:cs="Tahoma"/>
                <w:szCs w:val="20"/>
              </w:rPr>
              <w:t xml:space="preserve">AND </w:t>
            </w:r>
          </w:p>
          <w:p w14:paraId="7C63CFBE" w14:textId="7C138372" w:rsidR="00777CEE" w:rsidRPr="00F40671" w:rsidRDefault="00777CEE" w:rsidP="00777CEE">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&lt; </w:t>
            </w:r>
            <w:r>
              <w:rPr>
                <w:rFonts w:cs="Tahoma"/>
                <w:szCs w:val="20"/>
              </w:rPr>
              <w:t>4</w:t>
            </w:r>
            <w:r w:rsidRPr="00E65D19">
              <w:rPr>
                <w:rFonts w:cs="Tahoma"/>
                <w:szCs w:val="20"/>
              </w:rPr>
              <w:t xml:space="preserve"> years </w:t>
            </w:r>
          </w:p>
        </w:tc>
        <w:sdt>
          <w:sdtPr>
            <w:rPr>
              <w:rFonts w:cs="Arial"/>
              <w:szCs w:val="20"/>
            </w:rPr>
            <w:alias w:val="Action"/>
            <w:tag w:val="Action"/>
            <w:id w:val="213267431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C259D9E" w14:textId="13A6A92C" w:rsidR="00777CEE" w:rsidRDefault="00777CEE" w:rsidP="00777CEE">
                <w:pPr>
                  <w:jc w:val="center"/>
                  <w:rPr>
                    <w:rFonts w:cs="Arial"/>
                    <w:szCs w:val="20"/>
                  </w:rPr>
                </w:pPr>
                <w:r>
                  <w:rPr>
                    <w:rFonts w:cs="Arial"/>
                    <w:szCs w:val="20"/>
                  </w:rPr>
                  <w:t>Reject</w:t>
                </w:r>
              </w:p>
            </w:tc>
          </w:sdtContent>
        </w:sdt>
        <w:sdt>
          <w:sdtPr>
            <w:rPr>
              <w:rFonts w:cs="Arial"/>
              <w:szCs w:val="20"/>
            </w:rPr>
            <w:alias w:val="Action"/>
            <w:tag w:val="Action"/>
            <w:id w:val="58303896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A1C77F5" w14:textId="7BB4C117" w:rsidR="00777CEE" w:rsidRDefault="00777CEE" w:rsidP="00777CEE">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132EFBB" w14:textId="20A19846" w:rsidR="00777CEE" w:rsidRDefault="00000000" w:rsidP="00777CEE">
            <w:pPr>
              <w:rPr>
                <w:rFonts w:cs="Arial"/>
                <w:szCs w:val="20"/>
              </w:rPr>
            </w:pPr>
            <w:sdt>
              <w:sdtPr>
                <w:rPr>
                  <w:rFonts w:cs="Arial"/>
                  <w:szCs w:val="20"/>
                </w:rPr>
                <w:alias w:val="Action"/>
                <w:tag w:val="Action"/>
                <w:id w:val="950441806"/>
                <w:comboBox>
                  <w:listItem w:value="Choose an item."/>
                  <w:listItem w:displayText="Select" w:value="Select"/>
                  <w:listItem w:displayText="Reject" w:value="Reject"/>
                  <w:listItem w:displayText="Pass to the next rule all" w:value="Pass to the next rule all"/>
                </w:comboBox>
              </w:sdtPr>
              <w:sdtContent>
                <w:r w:rsidR="00777CEE" w:rsidRPr="00E7363D">
                  <w:rPr>
                    <w:rFonts w:cs="Arial"/>
                    <w:szCs w:val="20"/>
                  </w:rPr>
                  <w:t>Reject</w:t>
                </w:r>
              </w:sdtContent>
            </w:sdt>
            <w:r w:rsidR="00777CEE" w:rsidRPr="00E7363D">
              <w:rPr>
                <w:rFonts w:cs="Arial"/>
                <w:szCs w:val="20"/>
              </w:rPr>
              <w:t xml:space="preserve"> patients passed to this rule who are aged at least 2 years and less than 4 years on </w:t>
            </w:r>
            <w:r w:rsidR="00055117">
              <w:t>the day before the QSSD</w:t>
            </w:r>
            <w:r w:rsidR="00777CEE" w:rsidRPr="00E7363D">
              <w:rPr>
                <w:rFonts w:cs="Arial"/>
                <w:szCs w:val="20"/>
              </w:rPr>
              <w:t xml:space="preserve">. </w:t>
            </w:r>
            <w:sdt>
              <w:sdtPr>
                <w:rPr>
                  <w:rFonts w:cs="Arial"/>
                  <w:szCs w:val="20"/>
                </w:rPr>
                <w:alias w:val="Action"/>
                <w:tag w:val="Action"/>
                <w:id w:val="-2159726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CEE" w:rsidRPr="00E7363D">
                  <w:rPr>
                    <w:rFonts w:cs="Arial"/>
                    <w:szCs w:val="20"/>
                  </w:rPr>
                  <w:t>Pass all remaining patients to the next rule.</w:t>
                </w:r>
              </w:sdtContent>
            </w:sdt>
          </w:p>
        </w:tc>
      </w:tr>
      <w:tr w:rsidR="00777CEE" w:rsidRPr="00C72BDF" w14:paraId="7E823738" w14:textId="77777777" w:rsidTr="00251048">
        <w:trPr>
          <w:trHeight w:val="20"/>
        </w:trPr>
        <w:tc>
          <w:tcPr>
            <w:tcW w:w="972" w:type="dxa"/>
            <w:tcMar>
              <w:top w:w="57" w:type="dxa"/>
              <w:bottom w:w="57" w:type="dxa"/>
            </w:tcMar>
            <w:vAlign w:val="center"/>
          </w:tcPr>
          <w:p w14:paraId="25E428E5" w14:textId="77777777" w:rsidR="00777CEE" w:rsidRPr="00C72BDF" w:rsidRDefault="00777CEE" w:rsidP="00777CEE">
            <w:pPr>
              <w:numPr>
                <w:ilvl w:val="0"/>
                <w:numId w:val="55"/>
              </w:numPr>
              <w:jc w:val="center"/>
              <w:rPr>
                <w:rFonts w:cs="Arial"/>
                <w:szCs w:val="20"/>
              </w:rPr>
            </w:pPr>
          </w:p>
        </w:tc>
        <w:tc>
          <w:tcPr>
            <w:tcW w:w="4806" w:type="dxa"/>
            <w:tcMar>
              <w:top w:w="57" w:type="dxa"/>
              <w:bottom w:w="57" w:type="dxa"/>
            </w:tcMar>
            <w:vAlign w:val="center"/>
          </w:tcPr>
          <w:p w14:paraId="0D2663FC" w14:textId="7A50A301" w:rsidR="00777CEE" w:rsidRPr="00AE42E2" w:rsidRDefault="00777CEE" w:rsidP="00777CEE">
            <w:pPr>
              <w:rPr>
                <w:rFonts w:cs="Arial"/>
              </w:rPr>
            </w:pPr>
            <w:r w:rsidRPr="00AE42E2">
              <w:rPr>
                <w:rFonts w:cs="Arial"/>
              </w:rPr>
              <w:t xml:space="preserve">If </w:t>
            </w:r>
            <w:hyperlink w:anchor="_PAT1_AGE" w:history="1">
              <w:r w:rsidRPr="005502D3">
                <w:rPr>
                  <w:rStyle w:val="Hyperlink"/>
                  <w:rFonts w:cs="Arial"/>
                </w:rPr>
                <w:t>PAT1_AGE</w:t>
              </w:r>
            </w:hyperlink>
            <w:r w:rsidRPr="00AE42E2">
              <w:rPr>
                <w:rFonts w:cs="Arial"/>
              </w:rPr>
              <w:t xml:space="preserve"> &gt;= 6 months </w:t>
            </w:r>
          </w:p>
          <w:p w14:paraId="14D6749F" w14:textId="77777777" w:rsidR="00777CEE" w:rsidRPr="00AE42E2" w:rsidRDefault="00777CEE" w:rsidP="00777CEE">
            <w:pPr>
              <w:rPr>
                <w:rFonts w:cs="Arial"/>
              </w:rPr>
            </w:pPr>
            <w:r w:rsidRPr="00AE42E2">
              <w:rPr>
                <w:rFonts w:cs="Arial"/>
              </w:rPr>
              <w:t>AND</w:t>
            </w:r>
          </w:p>
          <w:p w14:paraId="0244A27A" w14:textId="457EEFCD" w:rsidR="00777CEE" w:rsidRPr="00AE42E2" w:rsidRDefault="00777CEE" w:rsidP="00777CEE">
            <w:pPr>
              <w:rPr>
                <w:rFonts w:cs="Arial"/>
              </w:rPr>
            </w:pPr>
            <w:r w:rsidRPr="00AE42E2">
              <w:rPr>
                <w:rFonts w:cs="Arial"/>
              </w:rPr>
              <w:t xml:space="preserve">If </w:t>
            </w:r>
            <w:hyperlink w:anchor="_PAT2_AGE" w:history="1">
              <w:r w:rsidRPr="005502D3">
                <w:rPr>
                  <w:rStyle w:val="Hyperlink"/>
                  <w:rFonts w:cs="Arial"/>
                </w:rPr>
                <w:t>PAT2_AGE</w:t>
              </w:r>
            </w:hyperlink>
            <w:r w:rsidRPr="00AE42E2">
              <w:rPr>
                <w:rFonts w:cs="Arial"/>
              </w:rPr>
              <w:t xml:space="preserve"> &lt; 65 years</w:t>
            </w:r>
          </w:p>
          <w:p w14:paraId="7A27D064" w14:textId="5BECA248" w:rsidR="00777CEE" w:rsidRDefault="00777CEE" w:rsidP="00777CEE">
            <w:pPr>
              <w:pStyle w:val="Default"/>
              <w:rPr>
                <w:sz w:val="20"/>
                <w:szCs w:val="20"/>
              </w:rPr>
            </w:pPr>
          </w:p>
          <w:p w14:paraId="201A929A" w14:textId="702941C3" w:rsidR="00777CEE" w:rsidRDefault="00777CEE" w:rsidP="00777CEE">
            <w:pPr>
              <w:pStyle w:val="Default"/>
              <w:rPr>
                <w:sz w:val="20"/>
                <w:szCs w:val="20"/>
              </w:rPr>
            </w:pPr>
            <w:r>
              <w:rPr>
                <w:sz w:val="20"/>
                <w:szCs w:val="20"/>
              </w:rPr>
              <w:t>AND</w:t>
            </w:r>
          </w:p>
          <w:p w14:paraId="4DB91FD8" w14:textId="77777777" w:rsidR="00777CEE" w:rsidRDefault="00777CEE" w:rsidP="00777CEE">
            <w:pPr>
              <w:pStyle w:val="Default"/>
              <w:rPr>
                <w:sz w:val="20"/>
                <w:szCs w:val="20"/>
              </w:rPr>
            </w:pPr>
          </w:p>
          <w:p w14:paraId="3D01AE9C" w14:textId="3DDEB48A" w:rsidR="00777CEE" w:rsidRPr="00C72BDF" w:rsidRDefault="00777CEE" w:rsidP="00777CEE">
            <w:pPr>
              <w:pStyle w:val="Default"/>
              <w:rPr>
                <w:sz w:val="20"/>
                <w:szCs w:val="20"/>
              </w:rPr>
            </w:pPr>
            <w:r>
              <w:rPr>
                <w:sz w:val="20"/>
                <w:szCs w:val="20"/>
              </w:rPr>
              <w:t>(</w:t>
            </w: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04947336" w14:textId="77777777" w:rsidR="00777CEE" w:rsidRPr="00C72BDF" w:rsidRDefault="00777CEE" w:rsidP="00777CEE">
            <w:pPr>
              <w:pStyle w:val="Default"/>
              <w:rPr>
                <w:sz w:val="20"/>
                <w:szCs w:val="20"/>
              </w:rPr>
            </w:pPr>
          </w:p>
          <w:p w14:paraId="4E149E9B" w14:textId="77777777" w:rsidR="00777CEE" w:rsidRPr="00C72BDF" w:rsidRDefault="00777CEE" w:rsidP="00777CEE">
            <w:pPr>
              <w:pStyle w:val="Default"/>
              <w:rPr>
                <w:sz w:val="20"/>
                <w:szCs w:val="20"/>
              </w:rPr>
            </w:pPr>
            <w:r w:rsidRPr="00C72BDF">
              <w:rPr>
                <w:sz w:val="20"/>
                <w:szCs w:val="20"/>
              </w:rPr>
              <w:t>OR</w:t>
            </w:r>
          </w:p>
          <w:p w14:paraId="08157ECC" w14:textId="77777777" w:rsidR="00777CEE" w:rsidRPr="00C72BDF" w:rsidRDefault="00777CEE" w:rsidP="00777CEE">
            <w:pPr>
              <w:pStyle w:val="Default"/>
              <w:rPr>
                <w:b/>
                <w:sz w:val="20"/>
                <w:szCs w:val="20"/>
              </w:rPr>
            </w:pPr>
          </w:p>
          <w:p w14:paraId="3BAE0D75" w14:textId="77777777" w:rsidR="00777CEE" w:rsidRPr="00C72BDF" w:rsidRDefault="00777CEE" w:rsidP="00777CEE">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F4727EF" w14:textId="77777777" w:rsidR="00777CEE" w:rsidRPr="00C72BDF" w:rsidRDefault="00777CEE" w:rsidP="00777CEE">
            <w:pPr>
              <w:pStyle w:val="Default"/>
              <w:rPr>
                <w:sz w:val="20"/>
                <w:szCs w:val="20"/>
              </w:rPr>
            </w:pPr>
            <w:r w:rsidRPr="00C72BDF">
              <w:rPr>
                <w:sz w:val="20"/>
                <w:szCs w:val="20"/>
              </w:rPr>
              <w:t>AND</w:t>
            </w:r>
          </w:p>
          <w:p w14:paraId="07D3BAEB" w14:textId="77777777" w:rsidR="00777CEE" w:rsidRPr="00C72BDF" w:rsidRDefault="00777CEE" w:rsidP="00777CEE">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60B67A99" w14:textId="77777777" w:rsidR="00777CEE" w:rsidRPr="00C72BDF" w:rsidRDefault="00777CEE" w:rsidP="00777CEE">
            <w:pPr>
              <w:pStyle w:val="Default"/>
              <w:rPr>
                <w:sz w:val="20"/>
                <w:szCs w:val="20"/>
              </w:rPr>
            </w:pPr>
            <w:r w:rsidRPr="00C72BDF">
              <w:rPr>
                <w:sz w:val="20"/>
                <w:szCs w:val="20"/>
              </w:rPr>
              <w:t xml:space="preserve">AND </w:t>
            </w:r>
          </w:p>
          <w:p w14:paraId="538A2662" w14:textId="77777777" w:rsidR="00777CEE" w:rsidRPr="00C72BDF" w:rsidRDefault="00777CEE" w:rsidP="00777CEE">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5EF5F88" w14:textId="77777777" w:rsidR="00777CEE" w:rsidRPr="00C72BDF" w:rsidRDefault="00777CEE" w:rsidP="00777CEE">
            <w:pPr>
              <w:pStyle w:val="Default"/>
              <w:rPr>
                <w:sz w:val="20"/>
                <w:szCs w:val="20"/>
              </w:rPr>
            </w:pPr>
            <w:r w:rsidRPr="00C72BDF">
              <w:rPr>
                <w:sz w:val="20"/>
                <w:szCs w:val="20"/>
              </w:rPr>
              <w:t>OR</w:t>
            </w:r>
          </w:p>
          <w:p w14:paraId="7B30CDC1" w14:textId="77777777" w:rsidR="00777CEE" w:rsidRPr="00C72BDF" w:rsidRDefault="00777CEE" w:rsidP="00777CEE">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A524DF1" w14:textId="77777777" w:rsidR="00777CEE" w:rsidRDefault="00777CEE" w:rsidP="00777CEE">
            <w:pPr>
              <w:pStyle w:val="Default"/>
              <w:rPr>
                <w:sz w:val="20"/>
                <w:szCs w:val="20"/>
              </w:rPr>
            </w:pPr>
          </w:p>
          <w:p w14:paraId="6284CE85" w14:textId="77777777" w:rsidR="00777CEE" w:rsidRDefault="00777CEE" w:rsidP="00777CEE">
            <w:pPr>
              <w:pStyle w:val="Default"/>
              <w:rPr>
                <w:sz w:val="20"/>
                <w:szCs w:val="20"/>
              </w:rPr>
            </w:pPr>
            <w:r>
              <w:rPr>
                <w:sz w:val="20"/>
                <w:szCs w:val="20"/>
              </w:rPr>
              <w:t>OR</w:t>
            </w:r>
          </w:p>
          <w:p w14:paraId="1BF3B875" w14:textId="77777777" w:rsidR="00777CEE" w:rsidRDefault="00777CEE" w:rsidP="00777CEE">
            <w:pPr>
              <w:pStyle w:val="Default"/>
              <w:rPr>
                <w:sz w:val="20"/>
                <w:szCs w:val="20"/>
              </w:rPr>
            </w:pPr>
          </w:p>
          <w:p w14:paraId="6FF828CF" w14:textId="77777777" w:rsidR="00777CEE" w:rsidRPr="00C72BDF" w:rsidRDefault="00777CEE" w:rsidP="00777CEE">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E4271E8" w14:textId="77777777" w:rsidR="00777CEE" w:rsidRPr="00C72BDF" w:rsidRDefault="00777CEE" w:rsidP="00777CEE">
            <w:pPr>
              <w:pStyle w:val="Default"/>
              <w:rPr>
                <w:sz w:val="20"/>
                <w:szCs w:val="20"/>
              </w:rPr>
            </w:pPr>
            <w:r w:rsidRPr="00C72BDF">
              <w:rPr>
                <w:sz w:val="20"/>
                <w:szCs w:val="20"/>
              </w:rPr>
              <w:t>AND</w:t>
            </w:r>
          </w:p>
          <w:p w14:paraId="7618898D" w14:textId="77777777" w:rsidR="00777CEE" w:rsidRPr="00C72BDF" w:rsidRDefault="00777CEE" w:rsidP="00777CEE">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661CFE0" w14:textId="77777777" w:rsidR="00777CEE" w:rsidRDefault="00777CEE" w:rsidP="00777CEE">
            <w:pPr>
              <w:pStyle w:val="Default"/>
              <w:rPr>
                <w:sz w:val="20"/>
                <w:szCs w:val="20"/>
              </w:rPr>
            </w:pPr>
            <w:r w:rsidRPr="00C72BDF">
              <w:rPr>
                <w:sz w:val="20"/>
                <w:szCs w:val="20"/>
              </w:rPr>
              <w:t>AND</w:t>
            </w:r>
          </w:p>
          <w:p w14:paraId="11707C59" w14:textId="77777777" w:rsidR="00777CEE" w:rsidRDefault="00777CEE" w:rsidP="00777CEE">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35F301C" w14:textId="77777777" w:rsidR="00777CEE" w:rsidRPr="00C72BDF" w:rsidRDefault="00777CEE" w:rsidP="00777CEE">
            <w:pPr>
              <w:pStyle w:val="Default"/>
              <w:rPr>
                <w:sz w:val="20"/>
                <w:szCs w:val="20"/>
              </w:rPr>
            </w:pPr>
            <w:r w:rsidRPr="00C72BDF">
              <w:rPr>
                <w:sz w:val="20"/>
                <w:szCs w:val="20"/>
              </w:rPr>
              <w:t>AND</w:t>
            </w:r>
          </w:p>
          <w:p w14:paraId="15C56A7B" w14:textId="77777777" w:rsidR="00777CEE" w:rsidRPr="00C72BDF" w:rsidRDefault="00777CEE" w:rsidP="00777CEE">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5192AF06" w14:textId="77777777" w:rsidR="00777CEE" w:rsidRPr="00C72BDF" w:rsidRDefault="00777CEE" w:rsidP="00777CEE">
            <w:pPr>
              <w:pStyle w:val="Default"/>
              <w:rPr>
                <w:sz w:val="20"/>
                <w:szCs w:val="20"/>
              </w:rPr>
            </w:pPr>
            <w:r w:rsidRPr="00C72BDF">
              <w:rPr>
                <w:sz w:val="20"/>
                <w:szCs w:val="20"/>
              </w:rPr>
              <w:t>OR</w:t>
            </w:r>
          </w:p>
          <w:p w14:paraId="035157D1" w14:textId="77777777" w:rsidR="00777CEE" w:rsidRDefault="00777CEE" w:rsidP="00777CEE">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62A2B036" w14:textId="77777777" w:rsidR="00777CEE" w:rsidRPr="00C72BDF" w:rsidRDefault="00777CEE" w:rsidP="00777CEE">
            <w:pPr>
              <w:pStyle w:val="Default"/>
              <w:rPr>
                <w:sz w:val="20"/>
                <w:szCs w:val="20"/>
              </w:rPr>
            </w:pPr>
          </w:p>
          <w:p w14:paraId="164EE5CF" w14:textId="77777777" w:rsidR="00777CEE" w:rsidRPr="00C72BDF" w:rsidRDefault="00777CEE" w:rsidP="00777CEE">
            <w:pPr>
              <w:pStyle w:val="Default"/>
              <w:rPr>
                <w:sz w:val="20"/>
                <w:szCs w:val="20"/>
              </w:rPr>
            </w:pPr>
            <w:r w:rsidRPr="00C72BDF">
              <w:rPr>
                <w:sz w:val="20"/>
                <w:szCs w:val="20"/>
              </w:rPr>
              <w:t>OR</w:t>
            </w:r>
          </w:p>
          <w:p w14:paraId="6BD2E6AD" w14:textId="77777777" w:rsidR="00777CEE" w:rsidRPr="00C72BDF" w:rsidRDefault="00777CEE" w:rsidP="00777CEE">
            <w:pPr>
              <w:pStyle w:val="Default"/>
              <w:rPr>
                <w:sz w:val="20"/>
                <w:szCs w:val="20"/>
              </w:rPr>
            </w:pPr>
          </w:p>
          <w:p w14:paraId="14E868B2" w14:textId="77777777" w:rsidR="00777CEE" w:rsidRPr="00C72BDF" w:rsidRDefault="00777CEE" w:rsidP="00777CEE">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3305333B" w14:textId="77777777" w:rsidR="00777CEE" w:rsidRPr="00C72BDF" w:rsidRDefault="00777CEE" w:rsidP="00777CEE">
            <w:pPr>
              <w:pStyle w:val="Default"/>
              <w:rPr>
                <w:caps/>
                <w:sz w:val="20"/>
                <w:szCs w:val="20"/>
              </w:rPr>
            </w:pPr>
          </w:p>
          <w:p w14:paraId="698B2B9C" w14:textId="77777777" w:rsidR="00777CEE" w:rsidRPr="00C72BDF" w:rsidRDefault="00777CEE" w:rsidP="00777CEE">
            <w:pPr>
              <w:pStyle w:val="Default"/>
              <w:rPr>
                <w:sz w:val="20"/>
                <w:szCs w:val="20"/>
              </w:rPr>
            </w:pPr>
            <w:r w:rsidRPr="00C72BDF">
              <w:rPr>
                <w:sz w:val="20"/>
                <w:szCs w:val="20"/>
              </w:rPr>
              <w:t xml:space="preserve">OR </w:t>
            </w:r>
          </w:p>
          <w:p w14:paraId="1B14DCF6" w14:textId="77777777" w:rsidR="00777CEE" w:rsidRPr="00C72BDF" w:rsidRDefault="00777CEE" w:rsidP="00777CEE">
            <w:pPr>
              <w:pStyle w:val="Default"/>
              <w:rPr>
                <w:sz w:val="20"/>
                <w:szCs w:val="20"/>
              </w:rPr>
            </w:pPr>
          </w:p>
          <w:p w14:paraId="0A6D8251" w14:textId="77777777" w:rsidR="00777CEE" w:rsidRPr="00C72BDF" w:rsidRDefault="00777CEE" w:rsidP="00777CEE">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262D12B4" w14:textId="77777777" w:rsidR="00777CEE" w:rsidRPr="00C72BDF" w:rsidRDefault="00777CEE" w:rsidP="00777CEE">
            <w:pPr>
              <w:pStyle w:val="Default"/>
              <w:rPr>
                <w:sz w:val="20"/>
                <w:szCs w:val="20"/>
              </w:rPr>
            </w:pPr>
            <w:r w:rsidRPr="00C72BDF">
              <w:rPr>
                <w:sz w:val="20"/>
                <w:szCs w:val="20"/>
              </w:rPr>
              <w:t>AND</w:t>
            </w:r>
          </w:p>
          <w:p w14:paraId="2A333C7D" w14:textId="77777777" w:rsidR="00777CEE" w:rsidRPr="00C72BDF" w:rsidRDefault="00777CEE" w:rsidP="00777CEE">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AA44AA0" w14:textId="77777777" w:rsidR="00777CEE" w:rsidRPr="00C72BDF" w:rsidRDefault="00777CEE" w:rsidP="00777CEE">
            <w:pPr>
              <w:pStyle w:val="Default"/>
              <w:rPr>
                <w:sz w:val="20"/>
                <w:szCs w:val="20"/>
              </w:rPr>
            </w:pPr>
            <w:r w:rsidRPr="00C72BDF">
              <w:rPr>
                <w:sz w:val="20"/>
                <w:szCs w:val="20"/>
              </w:rPr>
              <w:t>AND</w:t>
            </w:r>
          </w:p>
          <w:p w14:paraId="5BCF8CFA" w14:textId="77777777" w:rsidR="00777CEE" w:rsidRPr="00C72BDF" w:rsidRDefault="00777CEE" w:rsidP="00777CEE">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44603D25" w14:textId="77777777" w:rsidR="00777CEE" w:rsidRPr="00C72BDF" w:rsidRDefault="00777CEE" w:rsidP="00777CEE">
            <w:pPr>
              <w:pStyle w:val="Default"/>
              <w:rPr>
                <w:sz w:val="20"/>
                <w:szCs w:val="20"/>
              </w:rPr>
            </w:pPr>
          </w:p>
          <w:p w14:paraId="3B16849E" w14:textId="77777777" w:rsidR="00777CEE" w:rsidRPr="00C72BDF" w:rsidRDefault="00777CEE" w:rsidP="00777CEE">
            <w:pPr>
              <w:pStyle w:val="Default"/>
              <w:rPr>
                <w:caps/>
                <w:sz w:val="20"/>
                <w:szCs w:val="20"/>
              </w:rPr>
            </w:pPr>
            <w:r w:rsidRPr="00C72BDF">
              <w:rPr>
                <w:caps/>
                <w:sz w:val="20"/>
                <w:szCs w:val="20"/>
              </w:rPr>
              <w:t xml:space="preserve">Or </w:t>
            </w:r>
          </w:p>
          <w:p w14:paraId="69EA6282" w14:textId="77777777" w:rsidR="00777CEE" w:rsidRPr="00C72BDF" w:rsidRDefault="00777CEE" w:rsidP="00777CEE">
            <w:pPr>
              <w:pStyle w:val="Default"/>
              <w:rPr>
                <w:caps/>
                <w:sz w:val="20"/>
                <w:szCs w:val="20"/>
              </w:rPr>
            </w:pPr>
          </w:p>
          <w:p w14:paraId="5FD20F82" w14:textId="77777777" w:rsidR="00777CEE" w:rsidRPr="00C72BDF" w:rsidRDefault="00777CEE" w:rsidP="00777CEE">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18A9D8DA" w14:textId="77777777" w:rsidR="00777CEE" w:rsidRPr="00C72BDF" w:rsidRDefault="00777CEE" w:rsidP="00777CEE">
            <w:pPr>
              <w:pStyle w:val="Default"/>
              <w:rPr>
                <w:sz w:val="20"/>
                <w:szCs w:val="20"/>
              </w:rPr>
            </w:pPr>
            <w:r w:rsidRPr="00C72BDF">
              <w:rPr>
                <w:sz w:val="20"/>
                <w:szCs w:val="20"/>
              </w:rPr>
              <w:t>AND</w:t>
            </w:r>
          </w:p>
          <w:p w14:paraId="46F0E8E1" w14:textId="77777777" w:rsidR="00777CEE" w:rsidRPr="00C72BDF" w:rsidRDefault="00777CEE" w:rsidP="00777CEE">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2322D6BB" w14:textId="77777777" w:rsidR="00777CEE" w:rsidRPr="00C72BDF" w:rsidRDefault="00777CEE" w:rsidP="00777CEE">
            <w:pPr>
              <w:pStyle w:val="Default"/>
              <w:rPr>
                <w:b/>
                <w:caps/>
                <w:sz w:val="20"/>
                <w:szCs w:val="20"/>
              </w:rPr>
            </w:pPr>
          </w:p>
          <w:p w14:paraId="0A94995B" w14:textId="77777777" w:rsidR="00777CEE" w:rsidRPr="00C72BDF" w:rsidRDefault="00777CEE" w:rsidP="00777CEE">
            <w:pPr>
              <w:pStyle w:val="Default"/>
              <w:rPr>
                <w:caps/>
                <w:sz w:val="20"/>
                <w:szCs w:val="20"/>
              </w:rPr>
            </w:pPr>
            <w:r w:rsidRPr="00C72BDF">
              <w:rPr>
                <w:caps/>
                <w:sz w:val="20"/>
                <w:szCs w:val="20"/>
              </w:rPr>
              <w:t xml:space="preserve">Or </w:t>
            </w:r>
          </w:p>
          <w:p w14:paraId="01CBEE3C" w14:textId="77777777" w:rsidR="00777CEE" w:rsidRPr="00C72BDF" w:rsidRDefault="00777CEE" w:rsidP="00777CEE">
            <w:pPr>
              <w:pStyle w:val="Default"/>
              <w:rPr>
                <w:caps/>
                <w:sz w:val="20"/>
                <w:szCs w:val="20"/>
              </w:rPr>
            </w:pPr>
          </w:p>
          <w:p w14:paraId="077F33CA" w14:textId="77777777" w:rsidR="00777CEE" w:rsidRPr="00C72BDF" w:rsidRDefault="00777CEE" w:rsidP="00777CEE">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35F28482" w14:textId="77777777" w:rsidR="00777CEE" w:rsidRPr="00C72BDF" w:rsidRDefault="00777CEE" w:rsidP="00777CEE">
            <w:pPr>
              <w:pStyle w:val="Default"/>
              <w:rPr>
                <w:caps/>
                <w:sz w:val="20"/>
                <w:szCs w:val="20"/>
              </w:rPr>
            </w:pPr>
            <w:r w:rsidRPr="00C72BDF">
              <w:rPr>
                <w:caps/>
                <w:sz w:val="20"/>
                <w:szCs w:val="20"/>
              </w:rPr>
              <w:t>And</w:t>
            </w:r>
          </w:p>
          <w:p w14:paraId="33D23B92" w14:textId="77777777" w:rsidR="00777CEE" w:rsidRPr="00C72BDF" w:rsidRDefault="00777CEE" w:rsidP="00777CEE">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23441E1E" w14:textId="77777777" w:rsidR="00777CEE" w:rsidRDefault="00777CEE" w:rsidP="00777CEE">
            <w:pPr>
              <w:pStyle w:val="Default"/>
              <w:rPr>
                <w:sz w:val="20"/>
                <w:szCs w:val="20"/>
              </w:rPr>
            </w:pPr>
          </w:p>
          <w:p w14:paraId="074422B8" w14:textId="77777777" w:rsidR="00777CEE" w:rsidRDefault="00777CEE" w:rsidP="00777CEE">
            <w:pPr>
              <w:pStyle w:val="Default"/>
              <w:rPr>
                <w:rFonts w:asciiTheme="minorHAnsi" w:hAnsiTheme="minorHAnsi" w:cstheme="minorHAnsi"/>
                <w:sz w:val="20"/>
                <w:szCs w:val="20"/>
              </w:rPr>
            </w:pPr>
            <w:r>
              <w:rPr>
                <w:rFonts w:asciiTheme="minorHAnsi" w:hAnsiTheme="minorHAnsi" w:cstheme="minorHAnsi"/>
                <w:sz w:val="20"/>
                <w:szCs w:val="20"/>
              </w:rPr>
              <w:t>OR</w:t>
            </w:r>
          </w:p>
          <w:p w14:paraId="5BF49AB3" w14:textId="77777777" w:rsidR="00777CEE" w:rsidRDefault="00777CEE" w:rsidP="00777CEE">
            <w:pPr>
              <w:pStyle w:val="Default"/>
              <w:rPr>
                <w:rFonts w:asciiTheme="minorHAnsi" w:hAnsiTheme="minorHAnsi" w:cstheme="minorHAnsi"/>
                <w:sz w:val="20"/>
                <w:szCs w:val="20"/>
              </w:rPr>
            </w:pPr>
          </w:p>
          <w:p w14:paraId="51DFA529" w14:textId="77777777" w:rsidR="00777CEE" w:rsidRDefault="00777CEE" w:rsidP="00777CEE">
            <w:pPr>
              <w:pStyle w:val="Default"/>
              <w:rPr>
                <w:rFonts w:asciiTheme="minorHAnsi" w:hAnsiTheme="minorHAnsi" w:cstheme="minorHAnsi"/>
                <w:caps/>
                <w:sz w:val="20"/>
                <w:szCs w:val="20"/>
              </w:rPr>
            </w:pPr>
            <w:r w:rsidRPr="00350251">
              <w:rPr>
                <w:rFonts w:asciiTheme="minorHAnsi" w:hAnsiTheme="minorHAnsi" w:cstheme="minorHAnsi"/>
                <w:sz w:val="20"/>
                <w:szCs w:val="20"/>
              </w:rPr>
              <w:lastRenderedPageBreak/>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0BCFF176" w14:textId="77777777" w:rsidR="00777CEE" w:rsidRDefault="00777CEE" w:rsidP="00777CEE">
            <w:pPr>
              <w:pStyle w:val="Default"/>
              <w:rPr>
                <w:rFonts w:asciiTheme="minorHAnsi" w:hAnsiTheme="minorHAnsi" w:cstheme="minorHAnsi"/>
                <w:sz w:val="20"/>
                <w:szCs w:val="20"/>
              </w:rPr>
            </w:pPr>
            <w:r>
              <w:rPr>
                <w:rFonts w:asciiTheme="minorHAnsi" w:hAnsiTheme="minorHAnsi" w:cstheme="minorHAnsi"/>
                <w:sz w:val="20"/>
                <w:szCs w:val="20"/>
              </w:rPr>
              <w:t>AND</w:t>
            </w:r>
          </w:p>
          <w:p w14:paraId="436EEDFF" w14:textId="77777777" w:rsidR="00777CEE" w:rsidRPr="00350251" w:rsidRDefault="00777CEE" w:rsidP="00777CEE">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11AD16F9" w14:textId="77777777" w:rsidR="00777CEE" w:rsidRPr="00C72BDF" w:rsidRDefault="00777CEE" w:rsidP="00777CEE">
            <w:pPr>
              <w:pStyle w:val="Default"/>
              <w:rPr>
                <w:sz w:val="20"/>
                <w:szCs w:val="20"/>
              </w:rPr>
            </w:pPr>
          </w:p>
          <w:p w14:paraId="3856FEF0" w14:textId="77777777" w:rsidR="00777CEE" w:rsidRPr="00C72BDF" w:rsidRDefault="00777CEE" w:rsidP="00777CEE">
            <w:pPr>
              <w:pStyle w:val="Default"/>
              <w:rPr>
                <w:sz w:val="20"/>
                <w:szCs w:val="20"/>
              </w:rPr>
            </w:pPr>
            <w:r w:rsidRPr="00C72BDF">
              <w:rPr>
                <w:sz w:val="20"/>
                <w:szCs w:val="20"/>
              </w:rPr>
              <w:t>OR</w:t>
            </w:r>
          </w:p>
          <w:p w14:paraId="7C7F04AA" w14:textId="77777777" w:rsidR="00777CEE" w:rsidRPr="00C72BDF" w:rsidRDefault="00777CEE" w:rsidP="00777CEE">
            <w:pPr>
              <w:pStyle w:val="Default"/>
              <w:rPr>
                <w:sz w:val="20"/>
                <w:szCs w:val="20"/>
              </w:rPr>
            </w:pPr>
          </w:p>
          <w:p w14:paraId="2FE2F8E7" w14:textId="77777777" w:rsidR="00777CEE" w:rsidRDefault="00777CEE" w:rsidP="00777CEE">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3173753C" w14:textId="77777777" w:rsidR="00777CEE" w:rsidRDefault="00777CEE" w:rsidP="00777CEE">
            <w:pPr>
              <w:pStyle w:val="Default"/>
              <w:rPr>
                <w:caps/>
                <w:szCs w:val="20"/>
              </w:rPr>
            </w:pPr>
          </w:p>
          <w:p w14:paraId="356544EE" w14:textId="77777777" w:rsidR="00777CEE" w:rsidRDefault="00777CEE" w:rsidP="00777CEE">
            <w:pPr>
              <w:pStyle w:val="Default"/>
              <w:rPr>
                <w:caps/>
                <w:sz w:val="20"/>
                <w:szCs w:val="20"/>
              </w:rPr>
            </w:pPr>
            <w:r>
              <w:rPr>
                <w:caps/>
                <w:sz w:val="20"/>
                <w:szCs w:val="20"/>
              </w:rPr>
              <w:t>OR</w:t>
            </w:r>
          </w:p>
          <w:p w14:paraId="091238E7" w14:textId="77777777" w:rsidR="00777CEE" w:rsidRDefault="00777CEE" w:rsidP="00777CEE">
            <w:pPr>
              <w:pStyle w:val="Default"/>
              <w:rPr>
                <w:caps/>
                <w:sz w:val="20"/>
                <w:szCs w:val="20"/>
              </w:rPr>
            </w:pPr>
          </w:p>
          <w:p w14:paraId="1B1DB29D" w14:textId="77777777" w:rsidR="00777CEE" w:rsidRPr="00C72BDF" w:rsidRDefault="00777CEE" w:rsidP="00777CEE">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D59E974" w14:textId="77777777" w:rsidR="00777CEE" w:rsidRPr="00C72BDF" w:rsidRDefault="00777CEE" w:rsidP="00777CEE">
            <w:pPr>
              <w:pStyle w:val="Default"/>
              <w:rPr>
                <w:caps/>
                <w:sz w:val="20"/>
                <w:szCs w:val="20"/>
              </w:rPr>
            </w:pPr>
          </w:p>
          <w:p w14:paraId="5D5DFEBA" w14:textId="77777777" w:rsidR="00777CEE" w:rsidRDefault="00777CEE" w:rsidP="00777CEE">
            <w:pPr>
              <w:pStyle w:val="Default"/>
              <w:rPr>
                <w:sz w:val="20"/>
                <w:szCs w:val="20"/>
              </w:rPr>
            </w:pPr>
          </w:p>
          <w:p w14:paraId="7A01FB83" w14:textId="77777777" w:rsidR="00777CEE" w:rsidRDefault="00777CEE" w:rsidP="00777CEE">
            <w:pPr>
              <w:pStyle w:val="Default"/>
              <w:rPr>
                <w:caps/>
                <w:sz w:val="20"/>
                <w:szCs w:val="20"/>
              </w:rPr>
            </w:pPr>
            <w:r>
              <w:rPr>
                <w:caps/>
                <w:sz w:val="20"/>
                <w:szCs w:val="20"/>
              </w:rPr>
              <w:t>OR</w:t>
            </w:r>
          </w:p>
          <w:p w14:paraId="391AB78B" w14:textId="77777777" w:rsidR="00777CEE" w:rsidRDefault="00777CEE" w:rsidP="00777CEE">
            <w:pPr>
              <w:pStyle w:val="Default"/>
              <w:rPr>
                <w:caps/>
                <w:sz w:val="20"/>
                <w:szCs w:val="20"/>
              </w:rPr>
            </w:pPr>
          </w:p>
          <w:p w14:paraId="51001926" w14:textId="77777777" w:rsidR="00777CEE" w:rsidRPr="00C72BDF" w:rsidRDefault="00777CEE" w:rsidP="00777CEE">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BD1B5DA" w14:textId="77777777" w:rsidR="00777CEE" w:rsidRDefault="00777CEE" w:rsidP="00777CEE">
            <w:pPr>
              <w:pStyle w:val="Default"/>
              <w:rPr>
                <w:caps/>
                <w:sz w:val="20"/>
                <w:szCs w:val="20"/>
              </w:rPr>
            </w:pPr>
            <w:r>
              <w:rPr>
                <w:caps/>
                <w:sz w:val="20"/>
                <w:szCs w:val="20"/>
              </w:rPr>
              <w:t>AND</w:t>
            </w:r>
          </w:p>
          <w:p w14:paraId="073A2705" w14:textId="77777777" w:rsidR="00777CEE" w:rsidRDefault="00777CEE" w:rsidP="00777CEE">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CF78E7B" w14:textId="77777777" w:rsidR="00777CEE" w:rsidRDefault="00777CEE" w:rsidP="00777CEE">
            <w:pPr>
              <w:pStyle w:val="Default"/>
              <w:rPr>
                <w:sz w:val="20"/>
                <w:szCs w:val="20"/>
              </w:rPr>
            </w:pPr>
          </w:p>
          <w:p w14:paraId="2021F035" w14:textId="77777777" w:rsidR="00777CEE" w:rsidRDefault="00777CEE" w:rsidP="00777CEE">
            <w:pPr>
              <w:pStyle w:val="Default"/>
              <w:rPr>
                <w:sz w:val="20"/>
                <w:szCs w:val="20"/>
              </w:rPr>
            </w:pPr>
            <w:r>
              <w:rPr>
                <w:sz w:val="20"/>
                <w:szCs w:val="20"/>
              </w:rPr>
              <w:t>OR</w:t>
            </w:r>
          </w:p>
          <w:p w14:paraId="5108EDD4" w14:textId="77777777" w:rsidR="00777CEE" w:rsidRDefault="00777CEE" w:rsidP="00777CEE">
            <w:pPr>
              <w:pStyle w:val="Default"/>
              <w:rPr>
                <w:sz w:val="20"/>
                <w:szCs w:val="20"/>
              </w:rPr>
            </w:pPr>
          </w:p>
          <w:p w14:paraId="5E98D048" w14:textId="77777777" w:rsidR="00777CEE" w:rsidRPr="00C72BDF" w:rsidRDefault="00777CEE" w:rsidP="00777CEE">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277B3412" w14:textId="77777777" w:rsidR="00777CEE" w:rsidRDefault="00777CEE" w:rsidP="00777CEE">
            <w:pPr>
              <w:pStyle w:val="Default"/>
              <w:rPr>
                <w:caps/>
                <w:sz w:val="20"/>
                <w:szCs w:val="20"/>
              </w:rPr>
            </w:pPr>
            <w:r>
              <w:rPr>
                <w:caps/>
                <w:sz w:val="20"/>
                <w:szCs w:val="20"/>
              </w:rPr>
              <w:t>AND</w:t>
            </w:r>
          </w:p>
          <w:p w14:paraId="3C896F2E" w14:textId="77777777" w:rsidR="00777CEE" w:rsidRPr="00C72BDF" w:rsidRDefault="00777CEE" w:rsidP="00777CEE">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F7B0CFA" w14:textId="77777777" w:rsidR="00777CEE" w:rsidRPr="00C72BDF" w:rsidRDefault="00777CEE" w:rsidP="00777CEE">
            <w:pPr>
              <w:pStyle w:val="Default"/>
              <w:rPr>
                <w:caps/>
                <w:sz w:val="20"/>
                <w:szCs w:val="20"/>
              </w:rPr>
            </w:pPr>
            <w:r w:rsidRPr="00C72BDF">
              <w:rPr>
                <w:caps/>
                <w:sz w:val="20"/>
                <w:szCs w:val="20"/>
              </w:rPr>
              <w:t>OR</w:t>
            </w:r>
          </w:p>
          <w:p w14:paraId="2EADC7C9" w14:textId="77777777" w:rsidR="00777CEE" w:rsidRPr="00C72BDF" w:rsidRDefault="00777CEE" w:rsidP="00777CEE">
            <w:pPr>
              <w:pStyle w:val="Default"/>
              <w:rPr>
                <w:caps/>
                <w:sz w:val="20"/>
                <w:szCs w:val="20"/>
              </w:rPr>
            </w:pPr>
          </w:p>
          <w:p w14:paraId="5BD63253" w14:textId="77777777" w:rsidR="00777CEE" w:rsidRPr="00C72BDF" w:rsidRDefault="00777CEE" w:rsidP="00777CEE">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43557EDB" w14:textId="77777777" w:rsidR="00777CEE" w:rsidRPr="00C72BDF" w:rsidRDefault="00777CEE" w:rsidP="00777CEE">
            <w:pPr>
              <w:rPr>
                <w:rFonts w:cs="Arial"/>
                <w:szCs w:val="20"/>
              </w:rPr>
            </w:pPr>
          </w:p>
          <w:p w14:paraId="41F07631" w14:textId="77777777" w:rsidR="00777CEE" w:rsidRPr="00C72BDF" w:rsidRDefault="00777CEE" w:rsidP="00777CEE">
            <w:pPr>
              <w:rPr>
                <w:rFonts w:cs="Arial"/>
                <w:szCs w:val="20"/>
              </w:rPr>
            </w:pPr>
            <w:r w:rsidRPr="00C72BDF">
              <w:rPr>
                <w:rFonts w:cs="Arial"/>
                <w:szCs w:val="20"/>
              </w:rPr>
              <w:t>OR</w:t>
            </w:r>
          </w:p>
          <w:p w14:paraId="40F31F73" w14:textId="77777777" w:rsidR="00777CEE" w:rsidRPr="00C72BDF" w:rsidRDefault="00777CEE" w:rsidP="00777CEE">
            <w:pPr>
              <w:rPr>
                <w:rFonts w:cs="Arial"/>
                <w:szCs w:val="20"/>
              </w:rPr>
            </w:pPr>
          </w:p>
          <w:p w14:paraId="4A0A5CF6" w14:textId="77777777" w:rsidR="00777CEE" w:rsidRPr="00C72BDF" w:rsidRDefault="00777CEE" w:rsidP="00777CEE">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0A9D2F93" w14:textId="77777777" w:rsidR="00777CEE" w:rsidRPr="00C72BDF" w:rsidRDefault="00777CEE" w:rsidP="00777CEE">
            <w:pPr>
              <w:rPr>
                <w:rFonts w:cs="Arial"/>
                <w:szCs w:val="20"/>
              </w:rPr>
            </w:pPr>
          </w:p>
          <w:p w14:paraId="4B36C496" w14:textId="77777777" w:rsidR="00777CEE" w:rsidRPr="00C72BDF" w:rsidRDefault="00777CEE" w:rsidP="00777CEE">
            <w:pPr>
              <w:rPr>
                <w:rFonts w:cs="Arial"/>
                <w:szCs w:val="20"/>
              </w:rPr>
            </w:pPr>
            <w:r w:rsidRPr="00C72BDF">
              <w:rPr>
                <w:rFonts w:cs="Arial"/>
                <w:szCs w:val="20"/>
              </w:rPr>
              <w:t>OR</w:t>
            </w:r>
          </w:p>
          <w:p w14:paraId="0F209273" w14:textId="77777777" w:rsidR="00777CEE" w:rsidRPr="00C72BDF" w:rsidRDefault="00777CEE" w:rsidP="00777CEE">
            <w:pPr>
              <w:rPr>
                <w:rFonts w:cs="Arial"/>
                <w:b/>
                <w:szCs w:val="20"/>
              </w:rPr>
            </w:pPr>
          </w:p>
          <w:p w14:paraId="6F9F0517" w14:textId="77777777" w:rsidR="00777CEE" w:rsidRDefault="00777CEE" w:rsidP="00777CEE">
            <w:pPr>
              <w:rPr>
                <w:rFonts w:cs="Arial"/>
                <w:szCs w:val="20"/>
              </w:rPr>
            </w:pPr>
            <w:r w:rsidRPr="00C72BDF">
              <w:rPr>
                <w:rFonts w:cs="Arial"/>
                <w:szCs w:val="20"/>
              </w:rPr>
              <w:lastRenderedPageBreak/>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42932FDA" w14:textId="77777777" w:rsidR="00777CEE" w:rsidRDefault="00777CEE" w:rsidP="00777CEE">
            <w:pPr>
              <w:rPr>
                <w:rFonts w:cs="Arial"/>
                <w:szCs w:val="20"/>
              </w:rPr>
            </w:pPr>
          </w:p>
          <w:p w14:paraId="239F98A3" w14:textId="77777777" w:rsidR="00777CEE" w:rsidRDefault="00777CEE" w:rsidP="00777CEE">
            <w:pPr>
              <w:rPr>
                <w:rFonts w:cs="Arial"/>
                <w:szCs w:val="20"/>
              </w:rPr>
            </w:pPr>
            <w:r>
              <w:rPr>
                <w:rFonts w:cs="Arial"/>
                <w:szCs w:val="20"/>
              </w:rPr>
              <w:t xml:space="preserve">OR </w:t>
            </w:r>
          </w:p>
          <w:p w14:paraId="3CAF61E8" w14:textId="77777777" w:rsidR="00777CEE" w:rsidRDefault="00777CEE" w:rsidP="00777CEE">
            <w:pPr>
              <w:rPr>
                <w:rFonts w:cs="Arial"/>
                <w:szCs w:val="20"/>
              </w:rPr>
            </w:pPr>
          </w:p>
          <w:p w14:paraId="2F4BE011" w14:textId="77777777" w:rsidR="00777CEE" w:rsidRPr="00B361BE" w:rsidRDefault="00777CEE" w:rsidP="00777CEE">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0CDFBD67" w14:textId="77777777" w:rsidR="00777CEE" w:rsidRPr="00B361BE" w:rsidRDefault="00777CEE" w:rsidP="00777CEE">
            <w:pPr>
              <w:rPr>
                <w:rFonts w:cs="Tahoma"/>
                <w:szCs w:val="20"/>
              </w:rPr>
            </w:pPr>
            <w:r w:rsidRPr="00B361BE">
              <w:rPr>
                <w:rFonts w:cs="Tahoma"/>
                <w:szCs w:val="20"/>
              </w:rPr>
              <w:t>AND</w:t>
            </w:r>
          </w:p>
          <w:p w14:paraId="7E71C7FE"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6E126896" w14:textId="77777777" w:rsidR="00777CEE" w:rsidRPr="00B361BE" w:rsidRDefault="00777CEE" w:rsidP="00777CEE">
            <w:pPr>
              <w:rPr>
                <w:rFonts w:cs="Tahoma"/>
                <w:szCs w:val="20"/>
              </w:rPr>
            </w:pPr>
          </w:p>
          <w:p w14:paraId="53433282" w14:textId="77777777" w:rsidR="00777CEE" w:rsidRPr="00B86EBD" w:rsidRDefault="00777CEE" w:rsidP="00777CEE">
            <w:pPr>
              <w:rPr>
                <w:rFonts w:cs="Tahoma"/>
                <w:szCs w:val="20"/>
              </w:rPr>
            </w:pPr>
            <w:r w:rsidRPr="00B86EBD">
              <w:rPr>
                <w:rFonts w:cs="Tahoma"/>
                <w:szCs w:val="20"/>
              </w:rPr>
              <w:t>OR</w:t>
            </w:r>
          </w:p>
          <w:p w14:paraId="53F59458" w14:textId="77777777" w:rsidR="00777CEE" w:rsidRPr="00B361BE" w:rsidRDefault="00777CEE" w:rsidP="00777CEE">
            <w:pPr>
              <w:rPr>
                <w:rFonts w:cs="Tahoma"/>
                <w:szCs w:val="20"/>
              </w:rPr>
            </w:pPr>
          </w:p>
          <w:p w14:paraId="0F48DC1F" w14:textId="77777777" w:rsidR="00777CEE" w:rsidRPr="00B361B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7931572B" w14:textId="77777777" w:rsidR="00777CEE" w:rsidRPr="00B361BE" w:rsidRDefault="00777CEE" w:rsidP="00777CEE">
            <w:pPr>
              <w:rPr>
                <w:rFonts w:cs="Tahoma"/>
                <w:szCs w:val="20"/>
              </w:rPr>
            </w:pPr>
            <w:r w:rsidRPr="00B361BE">
              <w:rPr>
                <w:rFonts w:cs="Tahoma"/>
                <w:szCs w:val="20"/>
              </w:rPr>
              <w:t>AND</w:t>
            </w:r>
          </w:p>
          <w:p w14:paraId="74E9F884" w14:textId="77777777" w:rsidR="00777CE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EEFCF5F" w14:textId="77777777" w:rsidR="00777CEE" w:rsidRDefault="00777CEE" w:rsidP="00777CEE">
            <w:pPr>
              <w:rPr>
                <w:rFonts w:cs="Tahoma"/>
                <w:szCs w:val="20"/>
              </w:rPr>
            </w:pPr>
          </w:p>
          <w:p w14:paraId="60F34D3F" w14:textId="77777777" w:rsidR="00777CEE" w:rsidRDefault="00777CEE" w:rsidP="00777CEE">
            <w:pPr>
              <w:rPr>
                <w:rFonts w:cs="Tahoma"/>
                <w:szCs w:val="20"/>
              </w:rPr>
            </w:pPr>
            <w:r>
              <w:rPr>
                <w:rFonts w:cs="Tahoma"/>
                <w:szCs w:val="20"/>
              </w:rPr>
              <w:t>OR</w:t>
            </w:r>
          </w:p>
          <w:p w14:paraId="70E74CA4" w14:textId="77777777" w:rsidR="00777CEE" w:rsidRDefault="00777CEE" w:rsidP="00777CEE">
            <w:pPr>
              <w:rPr>
                <w:rFonts w:cs="Tahoma"/>
                <w:szCs w:val="20"/>
              </w:rPr>
            </w:pPr>
          </w:p>
          <w:p w14:paraId="747418D9" w14:textId="77777777" w:rsidR="00777CEE" w:rsidRPr="00B361BE" w:rsidRDefault="00777CEE" w:rsidP="00777CEE">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24EA44FB" w14:textId="77777777" w:rsidR="00777CEE" w:rsidRPr="00B361BE" w:rsidRDefault="00777CEE" w:rsidP="00777CEE">
            <w:pPr>
              <w:rPr>
                <w:rFonts w:cs="Tahoma"/>
                <w:szCs w:val="20"/>
              </w:rPr>
            </w:pPr>
            <w:r w:rsidRPr="00B361BE">
              <w:rPr>
                <w:rFonts w:cs="Tahoma"/>
                <w:szCs w:val="20"/>
              </w:rPr>
              <w:t>AND</w:t>
            </w:r>
          </w:p>
          <w:p w14:paraId="4A65064F"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20AFD639" w14:textId="77777777" w:rsidR="00777CEE" w:rsidRPr="00B361BE" w:rsidRDefault="00777CEE" w:rsidP="00777CEE">
            <w:pPr>
              <w:rPr>
                <w:rFonts w:cs="Tahoma"/>
                <w:szCs w:val="20"/>
              </w:rPr>
            </w:pPr>
            <w:r w:rsidRPr="00B361BE">
              <w:rPr>
                <w:rFonts w:cs="Tahoma"/>
                <w:szCs w:val="20"/>
              </w:rPr>
              <w:t>AND</w:t>
            </w:r>
          </w:p>
          <w:p w14:paraId="14BA142A" w14:textId="77777777" w:rsidR="00777CEE" w:rsidRPr="00B361BE" w:rsidRDefault="00777CEE" w:rsidP="00777CEE">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1A43F5D" w14:textId="77777777" w:rsidR="00777CEE" w:rsidRPr="00B361BE" w:rsidRDefault="00777CEE" w:rsidP="00777CEE">
            <w:pPr>
              <w:rPr>
                <w:rFonts w:cs="Tahoma"/>
                <w:szCs w:val="20"/>
              </w:rPr>
            </w:pPr>
          </w:p>
          <w:p w14:paraId="551F9DCA" w14:textId="77777777" w:rsidR="00777CEE" w:rsidRPr="00B86EBD" w:rsidRDefault="00777CEE" w:rsidP="00777CEE">
            <w:pPr>
              <w:rPr>
                <w:rFonts w:cs="Tahoma"/>
                <w:szCs w:val="20"/>
              </w:rPr>
            </w:pPr>
            <w:r w:rsidRPr="00B86EBD">
              <w:rPr>
                <w:rFonts w:cs="Tahoma"/>
                <w:szCs w:val="20"/>
              </w:rPr>
              <w:t>OR</w:t>
            </w:r>
          </w:p>
          <w:p w14:paraId="38F52167" w14:textId="77777777" w:rsidR="00777CEE" w:rsidRPr="00B361BE" w:rsidRDefault="00777CEE" w:rsidP="00777CEE">
            <w:pPr>
              <w:rPr>
                <w:rFonts w:cs="Tahoma"/>
                <w:szCs w:val="20"/>
              </w:rPr>
            </w:pPr>
          </w:p>
          <w:p w14:paraId="2F0F5026" w14:textId="77777777" w:rsidR="00777CEE" w:rsidRPr="00B361BE" w:rsidRDefault="00777CEE" w:rsidP="00777CEE">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79829293" w14:textId="77777777" w:rsidR="00777CEE" w:rsidRPr="00B361BE" w:rsidRDefault="00777CEE" w:rsidP="00777CEE">
            <w:pPr>
              <w:rPr>
                <w:rFonts w:cs="Tahoma"/>
                <w:szCs w:val="20"/>
              </w:rPr>
            </w:pPr>
            <w:r w:rsidRPr="00B361BE">
              <w:rPr>
                <w:rFonts w:cs="Tahoma"/>
                <w:szCs w:val="20"/>
              </w:rPr>
              <w:t>AND</w:t>
            </w:r>
          </w:p>
          <w:p w14:paraId="213E0A44" w14:textId="77777777" w:rsidR="00777CEE" w:rsidRPr="00B361B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41C85BA" w14:textId="77777777" w:rsidR="00777CEE" w:rsidRPr="00B361BE" w:rsidRDefault="00777CEE" w:rsidP="00777CEE">
            <w:pPr>
              <w:rPr>
                <w:rFonts w:cs="Tahoma"/>
                <w:szCs w:val="20"/>
              </w:rPr>
            </w:pPr>
            <w:r w:rsidRPr="00B361BE">
              <w:rPr>
                <w:rFonts w:cs="Tahoma"/>
                <w:szCs w:val="20"/>
              </w:rPr>
              <w:t>AND</w:t>
            </w:r>
          </w:p>
          <w:p w14:paraId="35432529" w14:textId="77777777" w:rsidR="00777CEE" w:rsidRDefault="00777CEE" w:rsidP="00777CEE">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BF561A5" w14:textId="77777777" w:rsidR="00777CEE" w:rsidRDefault="00777CEE" w:rsidP="00777CEE">
            <w:pPr>
              <w:rPr>
                <w:rFonts w:cs="Tahoma"/>
                <w:szCs w:val="20"/>
              </w:rPr>
            </w:pPr>
          </w:p>
          <w:p w14:paraId="3FAFE948" w14:textId="77777777" w:rsidR="00777CEE" w:rsidRDefault="00777CEE" w:rsidP="00777CEE">
            <w:pPr>
              <w:rPr>
                <w:rFonts w:cs="Tahoma"/>
                <w:szCs w:val="20"/>
              </w:rPr>
            </w:pPr>
            <w:r>
              <w:rPr>
                <w:rFonts w:cs="Tahoma"/>
                <w:szCs w:val="20"/>
              </w:rPr>
              <w:t>OR</w:t>
            </w:r>
          </w:p>
          <w:p w14:paraId="5A955030" w14:textId="77777777" w:rsidR="00777CEE" w:rsidRDefault="00777CEE" w:rsidP="00777CEE">
            <w:pPr>
              <w:rPr>
                <w:rFonts w:cs="Tahoma"/>
                <w:szCs w:val="20"/>
              </w:rPr>
            </w:pPr>
          </w:p>
          <w:p w14:paraId="2D3223E5" w14:textId="6FE30662" w:rsidR="00777CEE" w:rsidRDefault="00777CEE" w:rsidP="00777CEE">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7378DC74" w14:textId="36EB3911" w:rsidR="00777CEE" w:rsidRDefault="00777CEE" w:rsidP="00777CEE">
            <w:pPr>
              <w:rPr>
                <w:rFonts w:cs="Arial"/>
                <w:szCs w:val="20"/>
              </w:rPr>
            </w:pPr>
          </w:p>
          <w:p w14:paraId="78F90535" w14:textId="74B684C3" w:rsidR="00777CEE" w:rsidRDefault="00777CEE" w:rsidP="00777CEE">
            <w:pPr>
              <w:rPr>
                <w:rFonts w:cs="Arial"/>
                <w:szCs w:val="20"/>
              </w:rPr>
            </w:pPr>
            <w:r>
              <w:rPr>
                <w:rFonts w:cs="Arial"/>
                <w:szCs w:val="20"/>
              </w:rPr>
              <w:t>OR</w:t>
            </w:r>
          </w:p>
          <w:p w14:paraId="191030CB" w14:textId="76ADD715" w:rsidR="00777CEE" w:rsidRDefault="00777CEE" w:rsidP="00777CEE">
            <w:pPr>
              <w:rPr>
                <w:rFonts w:cs="Arial"/>
                <w:szCs w:val="20"/>
              </w:rPr>
            </w:pPr>
          </w:p>
          <w:p w14:paraId="2E1EB2AB" w14:textId="0757E064" w:rsidR="00777CEE" w:rsidRPr="0049738E" w:rsidRDefault="00777CEE" w:rsidP="00777CEE">
            <w:pPr>
              <w:rPr>
                <w:rFonts w:cs="Arial"/>
                <w:szCs w:val="20"/>
              </w:rPr>
            </w:pPr>
            <w:r w:rsidRPr="0049738E">
              <w:rPr>
                <w:rFonts w:cs="Arial"/>
                <w:szCs w:val="20"/>
              </w:rPr>
              <w:t xml:space="preserve">If </w:t>
            </w:r>
            <w:hyperlink w:anchor="_LTNDFLUVAC_DAT" w:history="1">
              <w:r w:rsidRPr="008B2489">
                <w:rPr>
                  <w:rStyle w:val="Hyperlink"/>
                  <w:rFonts w:cs="Arial"/>
                  <w:szCs w:val="20"/>
                </w:rPr>
                <w:t>LTNDFLUVAC_DAT</w:t>
              </w:r>
            </w:hyperlink>
            <w:r w:rsidRPr="0049738E">
              <w:rPr>
                <w:rFonts w:cs="Arial"/>
                <w:szCs w:val="20"/>
              </w:rPr>
              <w:t xml:space="preserve"> &lt;= </w:t>
            </w:r>
            <w:hyperlink w:anchor="_Payment_Period_End" w:history="1">
              <w:r w:rsidRPr="008B2489">
                <w:rPr>
                  <w:rStyle w:val="Hyperlink"/>
                  <w:rFonts w:cs="Arial"/>
                  <w:szCs w:val="20"/>
                </w:rPr>
                <w:t>PPED</w:t>
              </w:r>
            </w:hyperlink>
          </w:p>
          <w:p w14:paraId="6AB90F6D" w14:textId="77777777" w:rsidR="00777CEE" w:rsidRPr="0049738E" w:rsidRDefault="00777CEE" w:rsidP="00777CEE">
            <w:pPr>
              <w:rPr>
                <w:rFonts w:cs="Arial"/>
                <w:szCs w:val="20"/>
              </w:rPr>
            </w:pPr>
            <w:r w:rsidRPr="0049738E">
              <w:rPr>
                <w:rFonts w:cs="Arial"/>
                <w:szCs w:val="20"/>
              </w:rPr>
              <w:t>OR</w:t>
            </w:r>
          </w:p>
          <w:p w14:paraId="062134C6" w14:textId="7171388F" w:rsidR="00777CEE" w:rsidRDefault="00777CEE" w:rsidP="00777CEE">
            <w:pPr>
              <w:rPr>
                <w:rFonts w:cs="Arial"/>
                <w:szCs w:val="20"/>
              </w:rPr>
            </w:pPr>
            <w:r w:rsidRPr="0049738E">
              <w:rPr>
                <w:rFonts w:cs="Arial"/>
                <w:szCs w:val="20"/>
              </w:rPr>
              <w:lastRenderedPageBreak/>
              <w:t xml:space="preserve">If </w:t>
            </w:r>
            <w:hyperlink w:anchor="NEEDFLUVAC_DAT" w:history="1">
              <w:r w:rsidRPr="008B2489">
                <w:rPr>
                  <w:rStyle w:val="Hyperlink"/>
                  <w:rFonts w:cs="Arial"/>
                  <w:szCs w:val="20"/>
                </w:rPr>
                <w:t>NEEDFLUVAC_DAT</w:t>
              </w:r>
            </w:hyperlink>
            <w:r w:rsidRPr="0049738E">
              <w:rPr>
                <w:rFonts w:cs="Arial"/>
                <w:szCs w:val="20"/>
              </w:rPr>
              <w:t xml:space="preserve"> &lt;= </w:t>
            </w:r>
            <w:hyperlink w:anchor="_Payment_Period_End" w:history="1">
              <w:r w:rsidRPr="008B2489">
                <w:rPr>
                  <w:rStyle w:val="Hyperlink"/>
                  <w:rFonts w:cs="Arial"/>
                  <w:szCs w:val="20"/>
                </w:rPr>
                <w:t>PPED</w:t>
              </w:r>
            </w:hyperlink>
            <w:r>
              <w:rPr>
                <w:rFonts w:cs="Arial"/>
                <w:szCs w:val="20"/>
              </w:rPr>
              <w:t>)</w:t>
            </w:r>
          </w:p>
          <w:p w14:paraId="7797D597" w14:textId="36C94443" w:rsidR="00777CEE" w:rsidRPr="00C72BDF" w:rsidRDefault="00777CEE" w:rsidP="00777CEE">
            <w:pPr>
              <w:rPr>
                <w:rFonts w:cs="Arial"/>
                <w:szCs w:val="20"/>
              </w:rPr>
            </w:pPr>
          </w:p>
        </w:tc>
        <w:sdt>
          <w:sdtPr>
            <w:rPr>
              <w:rFonts w:cs="Arial"/>
              <w:szCs w:val="20"/>
            </w:rPr>
            <w:alias w:val="Action"/>
            <w:tag w:val="Action"/>
            <w:id w:val="-181794674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6E9F40D" w14:textId="4B3CCFB6" w:rsidR="00777CEE" w:rsidRPr="00C72BDF" w:rsidRDefault="00777CEE" w:rsidP="00777CEE">
                <w:pPr>
                  <w:jc w:val="center"/>
                  <w:rPr>
                    <w:rFonts w:cs="Arial"/>
                    <w:szCs w:val="20"/>
                  </w:rPr>
                </w:pPr>
                <w:r>
                  <w:rPr>
                    <w:rFonts w:cs="Arial"/>
                    <w:szCs w:val="20"/>
                  </w:rPr>
                  <w:t>Select</w:t>
                </w:r>
              </w:p>
            </w:tc>
          </w:sdtContent>
        </w:sdt>
        <w:sdt>
          <w:sdtPr>
            <w:rPr>
              <w:rFonts w:cs="Arial"/>
              <w:szCs w:val="20"/>
            </w:rPr>
            <w:alias w:val="Action"/>
            <w:tag w:val="Action"/>
            <w:id w:val="118979836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844434F" w14:textId="77777777" w:rsidR="00777CEE" w:rsidRPr="00C72BDF" w:rsidRDefault="00777CEE" w:rsidP="00777CEE">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5DD6E418" w14:textId="3FD8AB38" w:rsidR="00777CEE" w:rsidRDefault="00000000" w:rsidP="00777CEE">
            <w:pPr>
              <w:rPr>
                <w:rFonts w:cs="Arial"/>
                <w:szCs w:val="20"/>
              </w:rPr>
            </w:pPr>
            <w:sdt>
              <w:sdtPr>
                <w:rPr>
                  <w:rFonts w:cs="Arial"/>
                  <w:szCs w:val="20"/>
                </w:rPr>
                <w:alias w:val="Action"/>
                <w:tag w:val="Action"/>
                <w:id w:val="-1140420267"/>
                <w:comboBox>
                  <w:listItem w:value="Choose an item."/>
                  <w:listItem w:displayText="Select" w:value="Select"/>
                  <w:listItem w:displayText="Reject" w:value="Reject"/>
                  <w:listItem w:displayText="Pass to the next rule all" w:value="Pass to the next rule all"/>
                </w:comboBox>
              </w:sdtPr>
              <w:sdtContent>
                <w:r w:rsidR="00777CEE">
                  <w:rPr>
                    <w:rFonts w:cs="Arial"/>
                    <w:szCs w:val="20"/>
                  </w:rPr>
                  <w:t>Select</w:t>
                </w:r>
              </w:sdtContent>
            </w:sdt>
            <w:r w:rsidR="00777CEE" w:rsidRPr="00C72BDF">
              <w:rPr>
                <w:rFonts w:cs="Arial"/>
                <w:szCs w:val="20"/>
              </w:rPr>
              <w:t xml:space="preserve"> patients </w:t>
            </w:r>
            <w:r w:rsidR="00777CEE">
              <w:rPr>
                <w:rFonts w:cs="Arial"/>
                <w:szCs w:val="20"/>
              </w:rPr>
              <w:t>passed to this rule</w:t>
            </w:r>
            <w:r w:rsidR="00777CEE" w:rsidRPr="00C72BDF">
              <w:rPr>
                <w:rFonts w:cs="Arial"/>
                <w:szCs w:val="20"/>
              </w:rPr>
              <w:t xml:space="preserve"> who </w:t>
            </w:r>
            <w:r w:rsidR="00777CEE">
              <w:rPr>
                <w:rFonts w:cs="Arial"/>
                <w:szCs w:val="20"/>
              </w:rPr>
              <w:t xml:space="preserve">are aged between 6 months and 64 years and </w:t>
            </w:r>
            <w:r w:rsidR="00777CEE" w:rsidRPr="00C72BDF">
              <w:rPr>
                <w:rFonts w:cs="Arial"/>
                <w:szCs w:val="20"/>
              </w:rPr>
              <w:t>have at least one ‘at risk</w:t>
            </w:r>
            <w:r w:rsidR="00777CEE">
              <w:rPr>
                <w:rFonts w:cs="Arial"/>
                <w:szCs w:val="20"/>
              </w:rPr>
              <w:t>’</w:t>
            </w:r>
            <w:r w:rsidR="00777CEE" w:rsidRPr="00C72BDF">
              <w:rPr>
                <w:rFonts w:cs="Arial"/>
                <w:szCs w:val="20"/>
              </w:rPr>
              <w:t xml:space="preserve"> code in their patient record</w:t>
            </w:r>
            <w:r w:rsidR="00777CEE">
              <w:rPr>
                <w:rFonts w:cs="Arial"/>
                <w:szCs w:val="20"/>
              </w:rPr>
              <w:t xml:space="preserve">. </w:t>
            </w:r>
            <w:proofErr w:type="gramStart"/>
            <w:r w:rsidR="00777CEE">
              <w:rPr>
                <w:rFonts w:cs="Arial"/>
                <w:szCs w:val="20"/>
              </w:rPr>
              <w:t>i.e.</w:t>
            </w:r>
            <w:proofErr w:type="gramEnd"/>
            <w:r w:rsidR="00777CEE">
              <w:rPr>
                <w:rFonts w:cs="Arial"/>
                <w:szCs w:val="20"/>
              </w:rPr>
              <w:t xml:space="preserve"> patient meets any of the following criteria:</w:t>
            </w:r>
          </w:p>
          <w:p w14:paraId="17F967FB" w14:textId="77777777" w:rsidR="00777CEE" w:rsidRDefault="00777CEE" w:rsidP="00777CEE">
            <w:pPr>
              <w:rPr>
                <w:rFonts w:cs="Arial"/>
                <w:szCs w:val="20"/>
              </w:rPr>
            </w:pPr>
          </w:p>
          <w:p w14:paraId="5616B3F1" w14:textId="77777777" w:rsidR="00777CEE" w:rsidRDefault="00777CEE" w:rsidP="00777CEE">
            <w:pPr>
              <w:pStyle w:val="ListParagraph"/>
              <w:numPr>
                <w:ilvl w:val="0"/>
                <w:numId w:val="36"/>
              </w:numPr>
              <w:rPr>
                <w:rFonts w:cs="Arial"/>
                <w:szCs w:val="20"/>
              </w:rPr>
            </w:pPr>
            <w:r>
              <w:rPr>
                <w:rFonts w:cs="Arial"/>
                <w:szCs w:val="20"/>
              </w:rPr>
              <w:t>Patient has chronic respiratory disease diagnosis.</w:t>
            </w:r>
          </w:p>
          <w:p w14:paraId="40020163" w14:textId="77777777" w:rsidR="00777CEE" w:rsidRDefault="00777CEE" w:rsidP="00777CEE">
            <w:pPr>
              <w:pStyle w:val="ListParagraph"/>
              <w:ind w:left="459"/>
              <w:rPr>
                <w:rFonts w:cs="Arial"/>
                <w:szCs w:val="20"/>
              </w:rPr>
            </w:pPr>
          </w:p>
          <w:p w14:paraId="27FC0ED4" w14:textId="77777777" w:rsidR="00777CEE" w:rsidRDefault="00777CEE" w:rsidP="00777CEE">
            <w:pPr>
              <w:pStyle w:val="ListParagraph"/>
              <w:numPr>
                <w:ilvl w:val="0"/>
                <w:numId w:val="36"/>
              </w:numPr>
              <w:rPr>
                <w:rFonts w:cs="Arial"/>
                <w:szCs w:val="20"/>
              </w:rPr>
            </w:pPr>
            <w:r>
              <w:rPr>
                <w:rFonts w:cs="Arial"/>
                <w:szCs w:val="20"/>
              </w:rPr>
              <w:t>Patient has an unresolved asthma diagnosis with either of the following:</w:t>
            </w:r>
          </w:p>
          <w:p w14:paraId="0BD1A905" w14:textId="77777777" w:rsidR="00777CEE" w:rsidRDefault="00777CEE" w:rsidP="00777CEE">
            <w:pPr>
              <w:pStyle w:val="ListParagraph"/>
              <w:numPr>
                <w:ilvl w:val="1"/>
                <w:numId w:val="36"/>
              </w:numPr>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054DDBAB" w14:textId="77777777" w:rsidR="00777CEE" w:rsidRDefault="00777CEE" w:rsidP="00777CEE">
            <w:pPr>
              <w:pStyle w:val="ListParagraph"/>
              <w:numPr>
                <w:ilvl w:val="1"/>
                <w:numId w:val="36"/>
              </w:numPr>
              <w:rPr>
                <w:rFonts w:cs="Arial"/>
                <w:szCs w:val="20"/>
              </w:rPr>
            </w:pPr>
            <w:r>
              <w:rPr>
                <w:rFonts w:cs="Arial"/>
                <w:szCs w:val="20"/>
              </w:rPr>
              <w:t>Patient has had an emergency hospital admission due to asthma.</w:t>
            </w:r>
          </w:p>
          <w:p w14:paraId="16F0E11A" w14:textId="77777777" w:rsidR="00777CEE" w:rsidRDefault="00777CEE" w:rsidP="00777CEE">
            <w:pPr>
              <w:pStyle w:val="ListParagraph"/>
              <w:ind w:left="885"/>
              <w:rPr>
                <w:rFonts w:cs="Arial"/>
                <w:szCs w:val="20"/>
              </w:rPr>
            </w:pPr>
          </w:p>
          <w:p w14:paraId="31F85BD7" w14:textId="77777777" w:rsidR="00777CEE" w:rsidRDefault="00777CEE" w:rsidP="00777CEE">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1FE82631" w14:textId="77777777" w:rsidR="00777CEE" w:rsidRDefault="00777CEE" w:rsidP="00777CEE">
            <w:pPr>
              <w:pStyle w:val="ListParagraph"/>
              <w:numPr>
                <w:ilvl w:val="1"/>
                <w:numId w:val="36"/>
              </w:numPr>
              <w:rPr>
                <w:rFonts w:cs="Arial"/>
                <w:szCs w:val="20"/>
              </w:rPr>
            </w:pPr>
            <w:r>
              <w:rPr>
                <w:rFonts w:cs="Arial"/>
                <w:szCs w:val="20"/>
              </w:rPr>
              <w:lastRenderedPageBreak/>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p>
          <w:p w14:paraId="280DEC89" w14:textId="77777777" w:rsidR="00777CEE" w:rsidRDefault="00777CEE" w:rsidP="00777CEE">
            <w:pPr>
              <w:pStyle w:val="ListParagraph"/>
              <w:numPr>
                <w:ilvl w:val="1"/>
                <w:numId w:val="36"/>
              </w:numPr>
              <w:rPr>
                <w:rFonts w:cs="Arial"/>
                <w:szCs w:val="20"/>
              </w:rPr>
            </w:pPr>
            <w:r>
              <w:rPr>
                <w:rFonts w:cs="Arial"/>
                <w:szCs w:val="20"/>
              </w:rPr>
              <w:t>Patient has had an emergency hospital admission due to asthma.</w:t>
            </w:r>
          </w:p>
          <w:p w14:paraId="3938093B" w14:textId="77777777" w:rsidR="00777CEE" w:rsidRPr="00671EAE" w:rsidRDefault="00777CEE" w:rsidP="00777CEE">
            <w:pPr>
              <w:rPr>
                <w:rFonts w:cs="Arial"/>
                <w:szCs w:val="20"/>
              </w:rPr>
            </w:pPr>
          </w:p>
          <w:p w14:paraId="35C6DE85" w14:textId="77777777" w:rsidR="00777CEE" w:rsidRDefault="00777CEE" w:rsidP="00777CEE">
            <w:pPr>
              <w:pStyle w:val="ListParagraph"/>
              <w:numPr>
                <w:ilvl w:val="0"/>
                <w:numId w:val="36"/>
              </w:numPr>
              <w:rPr>
                <w:rFonts w:cs="Arial"/>
                <w:szCs w:val="20"/>
              </w:rPr>
            </w:pPr>
            <w:r>
              <w:rPr>
                <w:rFonts w:cs="Arial"/>
                <w:szCs w:val="20"/>
              </w:rPr>
              <w:t>Patient has a chronic heart disease diagnosis.</w:t>
            </w:r>
          </w:p>
          <w:p w14:paraId="29537619" w14:textId="77777777" w:rsidR="00777CEE" w:rsidRDefault="00777CEE" w:rsidP="00777CEE">
            <w:pPr>
              <w:pStyle w:val="ListParagraph"/>
              <w:ind w:left="459"/>
              <w:rPr>
                <w:rFonts w:cs="Arial"/>
                <w:szCs w:val="20"/>
              </w:rPr>
            </w:pPr>
          </w:p>
          <w:p w14:paraId="01E67880" w14:textId="77777777" w:rsidR="00777CEE" w:rsidRDefault="00777CEE" w:rsidP="00777CEE">
            <w:pPr>
              <w:pStyle w:val="ListParagraph"/>
              <w:numPr>
                <w:ilvl w:val="0"/>
                <w:numId w:val="36"/>
              </w:numPr>
              <w:rPr>
                <w:rFonts w:cs="Arial"/>
                <w:szCs w:val="20"/>
              </w:rPr>
            </w:pPr>
            <w:r>
              <w:rPr>
                <w:rFonts w:cs="Arial"/>
                <w:szCs w:val="20"/>
              </w:rPr>
              <w:t xml:space="preserve">Patient has an unresolved chronic kidney disease stage 3-5 diagnosis which is not </w:t>
            </w:r>
            <w:proofErr w:type="spellStart"/>
            <w:r>
              <w:rPr>
                <w:rFonts w:cs="Arial"/>
                <w:szCs w:val="20"/>
              </w:rPr>
              <w:t>superceded</w:t>
            </w:r>
            <w:proofErr w:type="spellEnd"/>
            <w:r>
              <w:rPr>
                <w:rFonts w:cs="Arial"/>
                <w:szCs w:val="20"/>
              </w:rPr>
              <w:t xml:space="preserve"> by a  chronic kidney disease stage 1-2 diagnosis.</w:t>
            </w:r>
          </w:p>
          <w:p w14:paraId="01A96AB2" w14:textId="77777777" w:rsidR="00777CEE" w:rsidRPr="0006534A" w:rsidRDefault="00777CEE" w:rsidP="00777CEE">
            <w:pPr>
              <w:pStyle w:val="ListParagraph"/>
              <w:rPr>
                <w:rFonts w:cs="Arial"/>
                <w:szCs w:val="20"/>
              </w:rPr>
            </w:pPr>
          </w:p>
          <w:p w14:paraId="5B6ED7E0" w14:textId="77777777" w:rsidR="00777CEE" w:rsidRDefault="00777CEE" w:rsidP="00777CEE">
            <w:pPr>
              <w:pStyle w:val="ListParagraph"/>
              <w:numPr>
                <w:ilvl w:val="0"/>
                <w:numId w:val="36"/>
              </w:numPr>
              <w:rPr>
                <w:rFonts w:cs="Arial"/>
                <w:szCs w:val="20"/>
              </w:rPr>
            </w:pPr>
            <w:r>
              <w:rPr>
                <w:rFonts w:cs="Arial"/>
                <w:szCs w:val="20"/>
              </w:rPr>
              <w:t>Patient had an unresolved diabetes diagnosis.</w:t>
            </w:r>
          </w:p>
          <w:p w14:paraId="465C9977" w14:textId="77777777" w:rsidR="00777CEE" w:rsidRPr="007D308C" w:rsidRDefault="00777CEE" w:rsidP="00777CEE">
            <w:pPr>
              <w:pStyle w:val="ListParagraph"/>
              <w:rPr>
                <w:rFonts w:cs="Arial"/>
                <w:szCs w:val="20"/>
              </w:rPr>
            </w:pPr>
          </w:p>
          <w:p w14:paraId="697842F2" w14:textId="77777777" w:rsidR="00777CEE" w:rsidRDefault="00777CEE" w:rsidP="00777CEE">
            <w:pPr>
              <w:pStyle w:val="ListParagraph"/>
              <w:numPr>
                <w:ilvl w:val="0"/>
                <w:numId w:val="36"/>
              </w:numPr>
              <w:rPr>
                <w:rFonts w:cs="Arial"/>
                <w:szCs w:val="20"/>
              </w:rPr>
            </w:pPr>
            <w:r>
              <w:rPr>
                <w:rFonts w:cs="Arial"/>
                <w:szCs w:val="20"/>
              </w:rPr>
              <w:t>Patient had an unresolved persisting immunosuppression diagnosis.</w:t>
            </w:r>
          </w:p>
          <w:p w14:paraId="45AD1A27" w14:textId="77777777" w:rsidR="00777CEE" w:rsidRPr="00730A6A" w:rsidRDefault="00777CEE" w:rsidP="00777CEE">
            <w:pPr>
              <w:pStyle w:val="ListParagraph"/>
              <w:rPr>
                <w:rFonts w:cs="Arial"/>
                <w:szCs w:val="20"/>
              </w:rPr>
            </w:pPr>
          </w:p>
          <w:p w14:paraId="1CD114A6" w14:textId="77777777" w:rsidR="00777CEE" w:rsidRPr="00A175CA" w:rsidRDefault="00777CEE" w:rsidP="00777CEE">
            <w:pPr>
              <w:pStyle w:val="ListParagraph"/>
              <w:numPr>
                <w:ilvl w:val="0"/>
                <w:numId w:val="36"/>
              </w:numPr>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1C11ECEA" w14:textId="77777777" w:rsidR="00777CEE" w:rsidRPr="00A175CA" w:rsidRDefault="00777CEE" w:rsidP="00777CEE">
            <w:pPr>
              <w:pStyle w:val="ListParagraph"/>
              <w:rPr>
                <w:rFonts w:cs="Arial"/>
                <w:szCs w:val="20"/>
              </w:rPr>
            </w:pPr>
          </w:p>
          <w:p w14:paraId="76BA80DB" w14:textId="77777777" w:rsidR="00777CEE" w:rsidRDefault="00777CEE" w:rsidP="00777CEE">
            <w:pPr>
              <w:pStyle w:val="ListParagraph"/>
              <w:numPr>
                <w:ilvl w:val="0"/>
                <w:numId w:val="36"/>
              </w:numPr>
              <w:rPr>
                <w:rFonts w:cs="Arial"/>
                <w:szCs w:val="20"/>
              </w:rPr>
            </w:pPr>
            <w:r>
              <w:rPr>
                <w:rFonts w:cs="Arial"/>
                <w:szCs w:val="20"/>
              </w:rPr>
              <w:t xml:space="preserve">Patient had an immunosuppressive procedure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6BEE4612" w14:textId="77777777" w:rsidR="00777CEE" w:rsidRPr="007D308C" w:rsidRDefault="00777CEE" w:rsidP="00777CEE">
            <w:pPr>
              <w:pStyle w:val="ListParagraph"/>
              <w:rPr>
                <w:rFonts w:cs="Arial"/>
                <w:szCs w:val="20"/>
              </w:rPr>
            </w:pPr>
          </w:p>
          <w:p w14:paraId="2F030BC3" w14:textId="77777777" w:rsidR="00777CEE" w:rsidRDefault="00777CEE" w:rsidP="00777CEE">
            <w:pPr>
              <w:pStyle w:val="ListParagraph"/>
              <w:numPr>
                <w:ilvl w:val="0"/>
                <w:numId w:val="36"/>
              </w:numPr>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22E70EFC" w14:textId="77777777" w:rsidR="00777CEE" w:rsidRPr="00A175CA" w:rsidRDefault="00777CEE" w:rsidP="00777CEE">
            <w:pPr>
              <w:pStyle w:val="ListParagraph"/>
              <w:rPr>
                <w:rFonts w:cs="Arial"/>
                <w:szCs w:val="20"/>
              </w:rPr>
            </w:pPr>
          </w:p>
          <w:p w14:paraId="1536968B" w14:textId="77777777" w:rsidR="00777CEE" w:rsidRDefault="00777CEE" w:rsidP="00777CEE">
            <w:pPr>
              <w:pStyle w:val="ListParagraph"/>
              <w:numPr>
                <w:ilvl w:val="0"/>
                <w:numId w:val="36"/>
              </w:numPr>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an immunosuppressive procedure within the 12 month period leading up to and including the achievement date</w:t>
            </w:r>
          </w:p>
          <w:p w14:paraId="6A3A006D" w14:textId="77777777" w:rsidR="00777CEE" w:rsidRPr="00DD15C4" w:rsidRDefault="00777CEE" w:rsidP="00777CEE">
            <w:pPr>
              <w:pStyle w:val="ListParagraph"/>
              <w:rPr>
                <w:rFonts w:cs="Arial"/>
                <w:szCs w:val="20"/>
              </w:rPr>
            </w:pPr>
          </w:p>
          <w:p w14:paraId="4E2F3CB3" w14:textId="77777777" w:rsidR="00777CEE" w:rsidRPr="00945B0A" w:rsidRDefault="00777CEE" w:rsidP="00777CEE">
            <w:pPr>
              <w:pStyle w:val="ListParagraph"/>
              <w:numPr>
                <w:ilvl w:val="0"/>
                <w:numId w:val="36"/>
              </w:numPr>
              <w:rPr>
                <w:rFonts w:cs="Arial"/>
                <w:szCs w:val="20"/>
              </w:rPr>
            </w:pPr>
            <w:r w:rsidRPr="00DD15C4">
              <w:rPr>
                <w:rFonts w:cs="Arial"/>
                <w:szCs w:val="20"/>
              </w:rPr>
              <w:lastRenderedPageBreak/>
              <w:t xml:space="preserve">Patient </w:t>
            </w:r>
            <w:proofErr w:type="gramStart"/>
            <w:r w:rsidRPr="00DD15C4">
              <w:rPr>
                <w:rFonts w:cs="Arial"/>
                <w:szCs w:val="20"/>
              </w:rPr>
              <w:t>not received</w:t>
            </w:r>
            <w:proofErr w:type="gramEnd"/>
            <w:r w:rsidRPr="00DD15C4">
              <w:rPr>
                <w:rFonts w:cs="Arial"/>
                <w:szCs w:val="20"/>
              </w:rPr>
              <w:t xml:space="preserve">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05387679" w14:textId="77777777" w:rsidR="00777CEE" w:rsidRPr="007D308C" w:rsidRDefault="00777CEE" w:rsidP="00777CEE">
            <w:pPr>
              <w:pStyle w:val="ListParagraph"/>
              <w:rPr>
                <w:rFonts w:cs="Arial"/>
                <w:szCs w:val="20"/>
              </w:rPr>
            </w:pPr>
          </w:p>
          <w:p w14:paraId="6225B275" w14:textId="77777777" w:rsidR="00777CEE" w:rsidRDefault="00777CEE" w:rsidP="00777CEE">
            <w:pPr>
              <w:pStyle w:val="ListParagraph"/>
              <w:numPr>
                <w:ilvl w:val="0"/>
                <w:numId w:val="36"/>
              </w:numPr>
              <w:rPr>
                <w:rFonts w:cs="Arial"/>
                <w:szCs w:val="20"/>
              </w:rPr>
            </w:pPr>
            <w:r>
              <w:rPr>
                <w:rFonts w:cs="Arial"/>
                <w:szCs w:val="20"/>
              </w:rPr>
              <w:t>Patient has a chronic liver disease diagnosis.</w:t>
            </w:r>
          </w:p>
          <w:p w14:paraId="5B3C1CAD" w14:textId="77777777" w:rsidR="00777CEE" w:rsidRPr="007D308C" w:rsidRDefault="00777CEE" w:rsidP="00777CEE">
            <w:pPr>
              <w:pStyle w:val="ListParagraph"/>
              <w:rPr>
                <w:rFonts w:cs="Arial"/>
                <w:szCs w:val="20"/>
              </w:rPr>
            </w:pPr>
          </w:p>
          <w:p w14:paraId="2C250173" w14:textId="77777777" w:rsidR="00777CEE" w:rsidRDefault="00777CEE" w:rsidP="00777CEE">
            <w:pPr>
              <w:pStyle w:val="ListParagraph"/>
              <w:numPr>
                <w:ilvl w:val="0"/>
                <w:numId w:val="36"/>
              </w:numPr>
              <w:rPr>
                <w:rFonts w:cs="Arial"/>
                <w:szCs w:val="20"/>
              </w:rPr>
            </w:pPr>
            <w:r>
              <w:rPr>
                <w:rFonts w:cs="Arial"/>
                <w:szCs w:val="20"/>
              </w:rPr>
              <w:t>Patient has a chronic neurological disease diagnosis.</w:t>
            </w:r>
          </w:p>
          <w:p w14:paraId="22B56222" w14:textId="77777777" w:rsidR="00777CEE" w:rsidRPr="007D308C" w:rsidRDefault="00777CEE" w:rsidP="00777CEE">
            <w:pPr>
              <w:pStyle w:val="ListParagraph"/>
              <w:rPr>
                <w:rFonts w:cs="Arial"/>
                <w:szCs w:val="20"/>
              </w:rPr>
            </w:pPr>
          </w:p>
          <w:p w14:paraId="23828586" w14:textId="77777777" w:rsidR="00777CEE" w:rsidRDefault="00777CEE" w:rsidP="00777CEE">
            <w:pPr>
              <w:pStyle w:val="ListParagraph"/>
              <w:numPr>
                <w:ilvl w:val="0"/>
                <w:numId w:val="36"/>
              </w:numPr>
              <w:rPr>
                <w:rFonts w:cs="Arial"/>
                <w:szCs w:val="20"/>
              </w:rPr>
            </w:pPr>
            <w:r>
              <w:rPr>
                <w:rFonts w:cs="Arial"/>
                <w:szCs w:val="20"/>
              </w:rPr>
              <w:t>Patient identified as being pregnant in the last 9 months.</w:t>
            </w:r>
          </w:p>
          <w:p w14:paraId="614930FB" w14:textId="77777777" w:rsidR="00777CEE" w:rsidRPr="00DD15C4" w:rsidRDefault="00777CEE" w:rsidP="00777CEE">
            <w:pPr>
              <w:rPr>
                <w:rFonts w:cs="Arial"/>
                <w:szCs w:val="20"/>
              </w:rPr>
            </w:pPr>
          </w:p>
          <w:p w14:paraId="4FE8FC14" w14:textId="77777777" w:rsidR="00777CEE" w:rsidRDefault="00777CEE" w:rsidP="00777CEE">
            <w:pPr>
              <w:pStyle w:val="ListParagraph"/>
              <w:numPr>
                <w:ilvl w:val="0"/>
                <w:numId w:val="36"/>
              </w:numPr>
              <w:rPr>
                <w:rFonts w:cs="Arial"/>
                <w:color w:val="000000"/>
                <w:szCs w:val="20"/>
              </w:rPr>
            </w:pPr>
            <w:r>
              <w:rPr>
                <w:rFonts w:cs="Arial"/>
                <w:color w:val="000000"/>
                <w:szCs w:val="20"/>
              </w:rPr>
              <w:t>Had an explicit high body mass index reading recorded during the reporting period, when the patient was 16 years or over.</w:t>
            </w:r>
          </w:p>
          <w:p w14:paraId="381B5E83" w14:textId="77777777" w:rsidR="00777CEE" w:rsidRPr="00707F14" w:rsidRDefault="00777CEE" w:rsidP="00777CEE">
            <w:pPr>
              <w:ind w:left="176"/>
              <w:rPr>
                <w:rFonts w:cs="Arial"/>
                <w:color w:val="000000"/>
                <w:szCs w:val="20"/>
              </w:rPr>
            </w:pPr>
          </w:p>
          <w:p w14:paraId="0D0599DD" w14:textId="77777777" w:rsidR="00777CEE" w:rsidRDefault="00777CEE" w:rsidP="00777CEE">
            <w:pPr>
              <w:pStyle w:val="ListParagraph"/>
              <w:numPr>
                <w:ilvl w:val="0"/>
                <w:numId w:val="36"/>
              </w:numPr>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2AEC77B2" w14:textId="77777777" w:rsidR="00777CEE" w:rsidRPr="00707F14" w:rsidRDefault="00777CEE" w:rsidP="00777CEE">
            <w:pPr>
              <w:ind w:left="176"/>
              <w:rPr>
                <w:rFonts w:cs="Arial"/>
                <w:color w:val="000000"/>
                <w:szCs w:val="20"/>
              </w:rPr>
            </w:pPr>
          </w:p>
          <w:p w14:paraId="4CB8BB49" w14:textId="77777777" w:rsidR="00777CEE" w:rsidRDefault="00777CEE" w:rsidP="00777CEE">
            <w:pPr>
              <w:pStyle w:val="ListParagraph"/>
              <w:numPr>
                <w:ilvl w:val="0"/>
                <w:numId w:val="36"/>
              </w:numPr>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65F5AE44" w14:textId="77777777" w:rsidR="00777CEE" w:rsidRPr="00707F14" w:rsidRDefault="00777CEE" w:rsidP="00777CEE">
            <w:pPr>
              <w:pStyle w:val="ListParagraph"/>
              <w:rPr>
                <w:rFonts w:cs="Arial"/>
                <w:color w:val="000000"/>
                <w:szCs w:val="20"/>
              </w:rPr>
            </w:pPr>
          </w:p>
          <w:p w14:paraId="1D2B633D" w14:textId="77777777" w:rsidR="00777CEE" w:rsidRDefault="00777CEE" w:rsidP="00777CEE">
            <w:pPr>
              <w:pStyle w:val="ListParagraph"/>
              <w:numPr>
                <w:ilvl w:val="0"/>
                <w:numId w:val="36"/>
              </w:numPr>
              <w:rPr>
                <w:rFonts w:cs="Arial"/>
                <w:color w:val="000000"/>
                <w:szCs w:val="20"/>
              </w:rPr>
            </w:pPr>
            <w:r w:rsidRPr="00707F14">
              <w:rPr>
                <w:rFonts w:cs="Arial"/>
                <w:color w:val="000000"/>
                <w:szCs w:val="20"/>
              </w:rPr>
              <w:t xml:space="preserve">Have no BMI recorded on or after the quality service start date, but whose latest BMI reading had an associated value of </w:t>
            </w:r>
            <w:proofErr w:type="gramStart"/>
            <w:r w:rsidRPr="00707F14">
              <w:rPr>
                <w:rFonts w:cs="Arial"/>
                <w:color w:val="000000"/>
                <w:szCs w:val="20"/>
              </w:rPr>
              <w:t>40 or more, and</w:t>
            </w:r>
            <w:proofErr w:type="gramEnd"/>
            <w:r w:rsidRPr="00707F14">
              <w:rPr>
                <w:rFonts w:cs="Arial"/>
                <w:color w:val="000000"/>
                <w:szCs w:val="20"/>
              </w:rPr>
              <w:t xml:space="preserve"> was recorded within the 3 years leading up to the quality service end date and was recorded when the patient was aged 16 years or over.</w:t>
            </w:r>
          </w:p>
          <w:p w14:paraId="248ACA4B" w14:textId="6A260E5C" w:rsidR="00777CEE" w:rsidRDefault="00777CEE" w:rsidP="00777CEE">
            <w:pPr>
              <w:pStyle w:val="ListParagraph"/>
              <w:rPr>
                <w:rFonts w:cs="Arial"/>
                <w:color w:val="000000"/>
                <w:szCs w:val="20"/>
              </w:rPr>
            </w:pPr>
          </w:p>
          <w:p w14:paraId="5101DB47" w14:textId="77777777" w:rsidR="0071432A" w:rsidRDefault="0071432A" w:rsidP="00777CEE">
            <w:pPr>
              <w:pStyle w:val="ListParagraph"/>
              <w:rPr>
                <w:rFonts w:cs="Arial"/>
                <w:color w:val="000000"/>
                <w:szCs w:val="20"/>
              </w:rPr>
            </w:pPr>
          </w:p>
          <w:p w14:paraId="7B7F5C62" w14:textId="77777777" w:rsidR="00777CEE" w:rsidRPr="003277FA" w:rsidRDefault="00777CEE" w:rsidP="00777CEE">
            <w:pPr>
              <w:pStyle w:val="ListParagraph"/>
              <w:numPr>
                <w:ilvl w:val="0"/>
                <w:numId w:val="36"/>
              </w:numPr>
              <w:rPr>
                <w:rFonts w:cs="Arial"/>
                <w:color w:val="000000"/>
                <w:szCs w:val="20"/>
              </w:rPr>
            </w:pPr>
            <w:r w:rsidRPr="008D5C1B">
              <w:rPr>
                <w:rFonts w:cs="Arial"/>
                <w:szCs w:val="20"/>
              </w:rPr>
              <w:t xml:space="preserve">Patient has a learning disability </w:t>
            </w:r>
            <w:r>
              <w:rPr>
                <w:rFonts w:cs="Arial"/>
                <w:szCs w:val="20"/>
              </w:rPr>
              <w:t>diagnosis.</w:t>
            </w:r>
          </w:p>
          <w:p w14:paraId="60082432" w14:textId="6DE59DFB" w:rsidR="00777CEE" w:rsidRDefault="00777CEE" w:rsidP="00777CEE">
            <w:pPr>
              <w:pStyle w:val="ListParagraph"/>
              <w:rPr>
                <w:rFonts w:cs="Arial"/>
                <w:color w:val="000000"/>
                <w:szCs w:val="20"/>
              </w:rPr>
            </w:pPr>
          </w:p>
          <w:p w14:paraId="1CEA90CF" w14:textId="286A4210" w:rsidR="00777CEE" w:rsidRDefault="00777CEE" w:rsidP="00777CEE">
            <w:pPr>
              <w:pStyle w:val="ListParagraph"/>
              <w:rPr>
                <w:rFonts w:cs="Arial"/>
                <w:color w:val="000000"/>
                <w:szCs w:val="20"/>
              </w:rPr>
            </w:pPr>
            <w:r>
              <w:rPr>
                <w:rFonts w:cs="Arial"/>
                <w:color w:val="000000"/>
                <w:szCs w:val="20"/>
              </w:rPr>
              <w:t>OR</w:t>
            </w:r>
          </w:p>
          <w:p w14:paraId="15521C06" w14:textId="77777777" w:rsidR="00777CEE" w:rsidRDefault="00777CEE" w:rsidP="00777CEE">
            <w:pPr>
              <w:pStyle w:val="ListParagraph"/>
              <w:rPr>
                <w:rFonts w:cs="Arial"/>
                <w:color w:val="000000"/>
                <w:szCs w:val="20"/>
              </w:rPr>
            </w:pPr>
          </w:p>
          <w:p w14:paraId="2C527960" w14:textId="7CB719C1" w:rsidR="00777CEE" w:rsidRPr="00DE17F8" w:rsidRDefault="00777CEE" w:rsidP="00777CEE">
            <w:r w:rsidRPr="00DE17F8">
              <w:rPr>
                <w:rFonts w:cs="Arial"/>
                <w:color w:val="000000"/>
                <w:szCs w:val="20"/>
              </w:rPr>
              <w:t>Patient either has a ‘long term indication for seasonal influenza vaccination’ code in their patient record up to and including the payment period end date, or a ‘requires influenza virus vaccination’ code in their patient record on or after the QSSD and up to and including the payment period end date.</w:t>
            </w:r>
          </w:p>
          <w:p w14:paraId="1650B8B8" w14:textId="2CFD4831" w:rsidR="00777CEE" w:rsidRDefault="00777CEE" w:rsidP="00777CEE"/>
          <w:p w14:paraId="6F4E3435" w14:textId="4FFC2064" w:rsidR="00777CEE" w:rsidRDefault="00000000" w:rsidP="00777CEE">
            <w:pPr>
              <w:rPr>
                <w:rFonts w:cs="Arial"/>
                <w:color w:val="000000"/>
                <w:szCs w:val="20"/>
              </w:rPr>
            </w:pPr>
            <w:sdt>
              <w:sdtPr>
                <w:rPr>
                  <w:rFonts w:cs="Arial"/>
                  <w:szCs w:val="20"/>
                </w:rPr>
                <w:alias w:val="Action"/>
                <w:tag w:val="Action"/>
                <w:id w:val="10769336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77CEE">
                  <w:rPr>
                    <w:rFonts w:cs="Arial"/>
                    <w:szCs w:val="20"/>
                  </w:rPr>
                  <w:t>Reject the remaining patients.</w:t>
                </w:r>
              </w:sdtContent>
            </w:sdt>
          </w:p>
          <w:p w14:paraId="3C3CAB3E" w14:textId="7CD12AC9" w:rsidR="00777CEE" w:rsidRPr="00C72BDF" w:rsidRDefault="00777CEE" w:rsidP="00777CEE">
            <w:pPr>
              <w:rPr>
                <w:rFonts w:cs="Arial"/>
                <w:szCs w:val="20"/>
              </w:rPr>
            </w:pPr>
          </w:p>
        </w:tc>
      </w:tr>
      <w:tr w:rsidR="00777CEE" w:rsidRPr="00C72BDF" w14:paraId="20AB179C" w14:textId="77777777" w:rsidTr="00251048">
        <w:trPr>
          <w:trHeight w:val="20"/>
        </w:trPr>
        <w:tc>
          <w:tcPr>
            <w:tcW w:w="14142" w:type="dxa"/>
            <w:gridSpan w:val="5"/>
            <w:tcMar>
              <w:top w:w="57" w:type="dxa"/>
              <w:bottom w:w="57" w:type="dxa"/>
            </w:tcMar>
            <w:vAlign w:val="center"/>
          </w:tcPr>
          <w:p w14:paraId="648D6D68" w14:textId="77777777" w:rsidR="00777CEE" w:rsidRPr="00C72BDF" w:rsidRDefault="00777CEE" w:rsidP="00777CEE">
            <w:pPr>
              <w:rPr>
                <w:rFonts w:cs="Arial"/>
                <w:i/>
                <w:color w:val="000000"/>
                <w:szCs w:val="20"/>
              </w:rPr>
            </w:pPr>
            <w:r w:rsidRPr="00C72BDF">
              <w:rPr>
                <w:rFonts w:cs="Arial"/>
                <w:i/>
                <w:color w:val="000000"/>
                <w:szCs w:val="20"/>
              </w:rPr>
              <w:lastRenderedPageBreak/>
              <w:t>End of rules</w:t>
            </w:r>
          </w:p>
        </w:tc>
      </w:tr>
    </w:tbl>
    <w:p w14:paraId="44BE5823" w14:textId="1C0F3AB2" w:rsidR="0005550F" w:rsidRDefault="0005550F" w:rsidP="0005550F"/>
    <w:p w14:paraId="0F4B7F2E" w14:textId="212F122D" w:rsidR="00365604" w:rsidRDefault="00365604">
      <w:r>
        <w:br w:type="page"/>
      </w:r>
    </w:p>
    <w:p w14:paraId="25D918AC" w14:textId="77777777" w:rsidR="00CF1EAF" w:rsidRDefault="00CF1EAF" w:rsidP="0005550F"/>
    <w:p w14:paraId="6B5983C2" w14:textId="77777777" w:rsidR="00CF1EAF" w:rsidRPr="00414A07" w:rsidRDefault="00CF1EAF" w:rsidP="0005550F"/>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05550F" w14:paraId="307F5EE2" w14:textId="77777777" w:rsidTr="00605FE0">
        <w:trPr>
          <w:trHeight w:val="28"/>
        </w:trPr>
        <w:tc>
          <w:tcPr>
            <w:tcW w:w="1982" w:type="dxa"/>
            <w:shd w:val="clear" w:color="auto" w:fill="0060B8"/>
            <w:tcMar>
              <w:top w:w="57" w:type="dxa"/>
              <w:bottom w:w="57" w:type="dxa"/>
            </w:tcMar>
            <w:vAlign w:val="center"/>
          </w:tcPr>
          <w:p w14:paraId="5547FD85" w14:textId="77777777" w:rsidR="0005550F" w:rsidRPr="001316D8" w:rsidRDefault="00000000" w:rsidP="00605FE0">
            <w:pPr>
              <w:rPr>
                <w:rFonts w:cs="Arial"/>
                <w:color w:val="FAFCFC" w:themeColor="background1"/>
                <w:szCs w:val="20"/>
                <w:lang w:eastAsia="en-GB"/>
              </w:rPr>
            </w:pPr>
            <w:sdt>
              <w:sdtPr>
                <w:rPr>
                  <w:rStyle w:val="Style2"/>
                </w:rPr>
                <w:id w:val="77583637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5550F">
                  <w:rPr>
                    <w:rStyle w:val="Style2"/>
                  </w:rPr>
                  <w:t>Cohort Count ID</w:t>
                </w:r>
              </w:sdtContent>
            </w:sdt>
          </w:p>
        </w:tc>
        <w:tc>
          <w:tcPr>
            <w:tcW w:w="7085" w:type="dxa"/>
            <w:shd w:val="clear" w:color="auto" w:fill="0060B8"/>
            <w:tcMar>
              <w:top w:w="57" w:type="dxa"/>
              <w:bottom w:w="57" w:type="dxa"/>
            </w:tcMar>
            <w:vAlign w:val="center"/>
          </w:tcPr>
          <w:p w14:paraId="45D5CA1B" w14:textId="77777777" w:rsidR="0005550F" w:rsidRPr="001316D8" w:rsidRDefault="0005550F" w:rsidP="00605FE0">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35B75223" w14:textId="77777777" w:rsidR="0005550F" w:rsidRPr="001316D8" w:rsidRDefault="0005550F" w:rsidP="00605FE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54D6EADF" w14:textId="77777777" w:rsidR="0005550F" w:rsidRPr="00E82F09" w:rsidRDefault="0005550F" w:rsidP="00605FE0">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53FD44E7" w14:textId="77777777" w:rsidR="0005550F" w:rsidRPr="00E82F09" w:rsidRDefault="0005550F" w:rsidP="00605FE0">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36492E3B" w14:textId="77777777" w:rsidR="0005550F" w:rsidRPr="00E82F09" w:rsidRDefault="0005550F" w:rsidP="00605FE0">
            <w:pPr>
              <w:pStyle w:val="CommentText"/>
              <w:rPr>
                <w:rFonts w:cs="Arial"/>
                <w:color w:val="FAFCFC" w:themeColor="background1"/>
                <w:sz w:val="8"/>
                <w:szCs w:val="6"/>
              </w:rPr>
            </w:pPr>
            <w:r w:rsidRPr="00CD174C">
              <w:rPr>
                <w:rFonts w:cs="Arial"/>
                <w:color w:val="B0AAB0" w:themeColor="accent6"/>
                <w:sz w:val="12"/>
                <w:szCs w:val="12"/>
              </w:rPr>
              <w:t>CQRS code</w:t>
            </w:r>
          </w:p>
        </w:tc>
      </w:tr>
      <w:bookmarkStart w:id="62" w:name="_SFLUCX015"/>
      <w:bookmarkEnd w:id="62"/>
      <w:tr w:rsidR="0005550F" w14:paraId="276698C3" w14:textId="77777777" w:rsidTr="00605FE0">
        <w:trPr>
          <w:trHeight w:val="397"/>
        </w:trPr>
        <w:tc>
          <w:tcPr>
            <w:tcW w:w="1982" w:type="dxa"/>
            <w:tcMar>
              <w:top w:w="57" w:type="dxa"/>
              <w:bottom w:w="57" w:type="dxa"/>
            </w:tcMar>
            <w:vAlign w:val="center"/>
          </w:tcPr>
          <w:p w14:paraId="2167C897" w14:textId="3CC22F8F" w:rsidR="0005550F" w:rsidRPr="00B34AE5" w:rsidRDefault="00000000" w:rsidP="00605FE0">
            <w:pPr>
              <w:pStyle w:val="Heading5"/>
              <w:rPr>
                <w:color w:val="003360" w:themeColor="accent1"/>
                <w:lang w:eastAsia="en-GB"/>
              </w:rPr>
            </w:pPr>
            <w:sdt>
              <w:sdtPr>
                <w:rPr>
                  <w:color w:val="003360" w:themeColor="accent1"/>
                </w:rPr>
                <w:alias w:val="Category"/>
                <w:tag w:val=""/>
                <w:id w:val="-1330985813"/>
                <w:dataBinding w:prefixMappings="xmlns:ns0='http://purl.org/dc/elements/1.1/' xmlns:ns1='http://schemas.openxmlformats.org/package/2006/metadata/core-properties' " w:xpath="/ns1:coreProperties[1]/ns1:category[1]" w:storeItemID="{6C3C8BC8-F283-45AE-878A-BAB7291924A1}"/>
                <w:text/>
              </w:sdtPr>
              <w:sdtContent>
                <w:r w:rsidR="0005550F" w:rsidRPr="00B562B8">
                  <w:rPr>
                    <w:color w:val="003360" w:themeColor="accent1"/>
                  </w:rPr>
                  <w:t>SFLU</w:t>
                </w:r>
              </w:sdtContent>
            </w:sdt>
            <w:r w:rsidR="0005550F" w:rsidRPr="00B562B8">
              <w:rPr>
                <w:color w:val="003360" w:themeColor="accent1"/>
              </w:rPr>
              <w:t>CX</w:t>
            </w:r>
            <w:r w:rsidR="0005550F">
              <w:rPr>
                <w:color w:val="003360" w:themeColor="accent1"/>
              </w:rPr>
              <w:t>015</w:t>
            </w:r>
          </w:p>
        </w:tc>
        <w:tc>
          <w:tcPr>
            <w:tcW w:w="7085" w:type="dxa"/>
            <w:tcMar>
              <w:top w:w="57" w:type="dxa"/>
              <w:bottom w:w="57" w:type="dxa"/>
            </w:tcMar>
            <w:vAlign w:val="center"/>
          </w:tcPr>
          <w:p w14:paraId="2586FD15" w14:textId="6588BE10" w:rsidR="0005550F" w:rsidRPr="0066636E" w:rsidRDefault="0005550F" w:rsidP="00605FE0">
            <w:pPr>
              <w:pStyle w:val="CommentText"/>
              <w:rPr>
                <w:lang w:eastAsia="en-GB"/>
              </w:rPr>
            </w:pPr>
            <w:r w:rsidRPr="00F40671">
              <w:rPr>
                <w:szCs w:val="24"/>
              </w:rPr>
              <w:t>The number of</w:t>
            </w:r>
            <w:r w:rsidR="00CE38A3">
              <w:rPr>
                <w:szCs w:val="24"/>
              </w:rPr>
              <w:t xml:space="preserve"> INT</w:t>
            </w:r>
            <w:r w:rsidRPr="00F40671">
              <w:rPr>
                <w:szCs w:val="24"/>
              </w:rPr>
              <w:t xml:space="preserve"> registered patients</w:t>
            </w:r>
            <w:r w:rsidR="00CE38A3">
              <w:rPr>
                <w:szCs w:val="24"/>
              </w:rPr>
              <w:t xml:space="preserve"> in the reporting period. </w:t>
            </w:r>
          </w:p>
        </w:tc>
        <w:tc>
          <w:tcPr>
            <w:tcW w:w="2977" w:type="dxa"/>
            <w:tcBorders>
              <w:right w:val="single" w:sz="4" w:space="0" w:color="auto"/>
            </w:tcBorders>
            <w:tcMar>
              <w:top w:w="57" w:type="dxa"/>
              <w:bottom w:w="57" w:type="dxa"/>
            </w:tcMar>
            <w:vAlign w:val="center"/>
          </w:tcPr>
          <w:p w14:paraId="46A7D942" w14:textId="1F425660" w:rsidR="0005550F" w:rsidRPr="007405A5" w:rsidRDefault="00000000" w:rsidP="00605FE0">
            <w:pPr>
              <w:rPr>
                <w:rFonts w:cs="Arial"/>
                <w:color w:val="200FF9"/>
                <w:u w:val="single"/>
              </w:rPr>
            </w:pPr>
            <w:hyperlink w:anchor="_INT_registration_status" w:history="1">
              <w:r w:rsidR="00750C5D" w:rsidRPr="008C3F39">
                <w:rPr>
                  <w:rStyle w:val="Hyperlink"/>
                  <w:szCs w:val="28"/>
                  <w:lang w:eastAsia="en-GB"/>
                </w:rPr>
                <w:t>INT r</w:t>
              </w:r>
              <w:r w:rsidR="0005550F" w:rsidRPr="008C3F39">
                <w:rPr>
                  <w:rStyle w:val="Hyperlink"/>
                  <w:rFonts w:cs="Arial"/>
                </w:rPr>
                <w:t>egistration status</w:t>
              </w:r>
            </w:hyperlink>
          </w:p>
        </w:tc>
        <w:tc>
          <w:tcPr>
            <w:tcW w:w="708" w:type="dxa"/>
            <w:shd w:val="clear" w:color="auto" w:fill="EFEDEF" w:themeFill="accent6" w:themeFillTint="33"/>
          </w:tcPr>
          <w:p w14:paraId="30468F85" w14:textId="1281E2C4" w:rsidR="0005550F" w:rsidRDefault="005D5677" w:rsidP="00605FE0">
            <w:pPr>
              <w:rPr>
                <w:color w:val="FAFCFC" w:themeColor="background1"/>
                <w:szCs w:val="6"/>
              </w:rPr>
            </w:pPr>
            <w:r w:rsidRPr="005D5677">
              <w:rPr>
                <w:color w:val="B0AAB0" w:themeColor="accent6"/>
                <w:sz w:val="12"/>
                <w:szCs w:val="12"/>
              </w:rPr>
              <w:t>100</w:t>
            </w:r>
          </w:p>
        </w:tc>
        <w:tc>
          <w:tcPr>
            <w:tcW w:w="709" w:type="dxa"/>
            <w:shd w:val="clear" w:color="auto" w:fill="EFEDEF" w:themeFill="accent6" w:themeFillTint="33"/>
          </w:tcPr>
          <w:p w14:paraId="1DFCB34A" w14:textId="77777777" w:rsidR="0005550F" w:rsidRDefault="0005550F" w:rsidP="00605FE0">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0276ECC9" w14:textId="77777777" w:rsidR="0005550F" w:rsidRDefault="0005550F" w:rsidP="00605FE0">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25FF3E18" w14:textId="77777777" w:rsidR="0005550F" w:rsidRDefault="0005550F" w:rsidP="0005550F">
      <w:pPr>
        <w:pStyle w:val="CommentText"/>
        <w:rPr>
          <w:rFonts w:cs="Arial"/>
        </w:rPr>
      </w:pPr>
    </w:p>
    <w:p w14:paraId="4BFDF39D" w14:textId="77777777" w:rsidR="0005550F" w:rsidRPr="000C07C2" w:rsidRDefault="0005550F" w:rsidP="0005550F">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5550F" w:rsidRPr="000C07C2" w14:paraId="4C88D3E3" w14:textId="77777777" w:rsidTr="00605FE0">
        <w:trPr>
          <w:trHeight w:val="28"/>
        </w:trPr>
        <w:tc>
          <w:tcPr>
            <w:tcW w:w="972" w:type="dxa"/>
            <w:shd w:val="clear" w:color="auto" w:fill="424D58"/>
            <w:tcMar>
              <w:top w:w="57" w:type="dxa"/>
              <w:bottom w:w="57" w:type="dxa"/>
            </w:tcMar>
            <w:vAlign w:val="center"/>
          </w:tcPr>
          <w:p w14:paraId="6877A028" w14:textId="77777777" w:rsidR="0005550F" w:rsidRPr="0067467E" w:rsidRDefault="0005550F" w:rsidP="00605FE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047FB5E" w14:textId="77777777" w:rsidR="0005550F" w:rsidRPr="0067467E" w:rsidRDefault="0005550F" w:rsidP="00605FE0">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4832102"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5963E17"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FD8D5A4" w14:textId="77777777" w:rsidR="0005550F" w:rsidRPr="0067467E" w:rsidRDefault="0005550F" w:rsidP="00605FE0">
            <w:pPr>
              <w:jc w:val="center"/>
              <w:rPr>
                <w:rFonts w:cs="Arial"/>
                <w:iCs/>
                <w:color w:val="FAFCFC" w:themeColor="background1"/>
                <w:szCs w:val="20"/>
              </w:rPr>
            </w:pPr>
            <w:r w:rsidRPr="0067467E">
              <w:rPr>
                <w:rFonts w:cs="Arial"/>
                <w:iCs/>
                <w:color w:val="FAFCFC" w:themeColor="background1"/>
                <w:szCs w:val="20"/>
              </w:rPr>
              <w:t>Rule description or comments</w:t>
            </w:r>
          </w:p>
        </w:tc>
      </w:tr>
      <w:tr w:rsidR="0005550F" w:rsidRPr="000C07C2" w14:paraId="55AE55DC" w14:textId="77777777" w:rsidTr="00605FE0">
        <w:trPr>
          <w:trHeight w:val="20"/>
        </w:trPr>
        <w:tc>
          <w:tcPr>
            <w:tcW w:w="972" w:type="dxa"/>
            <w:tcMar>
              <w:top w:w="57" w:type="dxa"/>
              <w:bottom w:w="57" w:type="dxa"/>
            </w:tcMar>
            <w:vAlign w:val="center"/>
          </w:tcPr>
          <w:p w14:paraId="3835871A" w14:textId="77777777" w:rsidR="0005550F" w:rsidRPr="000C07C2" w:rsidRDefault="0005550F" w:rsidP="0005550F">
            <w:pPr>
              <w:numPr>
                <w:ilvl w:val="0"/>
                <w:numId w:val="56"/>
              </w:numPr>
              <w:jc w:val="center"/>
              <w:rPr>
                <w:rFonts w:cs="Arial"/>
                <w:szCs w:val="20"/>
              </w:rPr>
            </w:pPr>
          </w:p>
        </w:tc>
        <w:tc>
          <w:tcPr>
            <w:tcW w:w="4806" w:type="dxa"/>
            <w:tcMar>
              <w:top w:w="57" w:type="dxa"/>
              <w:bottom w:w="57" w:type="dxa"/>
            </w:tcMar>
            <w:vAlign w:val="center"/>
          </w:tcPr>
          <w:p w14:paraId="0EF3C91A" w14:textId="2EF50EEE" w:rsidR="0005550F" w:rsidRDefault="0005550F" w:rsidP="0005550F">
            <w:pPr>
              <w:rPr>
                <w:color w:val="000000"/>
                <w:lang w:eastAsia="en-GB"/>
              </w:rPr>
            </w:pPr>
            <w:r>
              <w:rPr>
                <w:color w:val="000000"/>
                <w:lang w:eastAsia="en-GB"/>
              </w:rPr>
              <w:t xml:space="preserve">If </w:t>
            </w:r>
            <w:hyperlink w:anchor="_INTREG_DAT" w:history="1">
              <w:r w:rsidRPr="007C247D">
                <w:rPr>
                  <w:rStyle w:val="Hyperlink"/>
                  <w:lang w:eastAsia="en-GB"/>
                </w:rPr>
                <w:t>INTREG_DAT</w:t>
              </w:r>
            </w:hyperlink>
            <w:r>
              <w:rPr>
                <w:color w:val="000000"/>
                <w:lang w:eastAsia="en-GB"/>
              </w:rPr>
              <w:t xml:space="preserve"> </w:t>
            </w:r>
            <w:r w:rsidRPr="00664B7A">
              <w:rPr>
                <w:color w:val="000000"/>
                <w:lang w:eastAsia="en-GB"/>
              </w:rPr>
              <w:t>≠ Null</w:t>
            </w:r>
          </w:p>
          <w:p w14:paraId="3976A185" w14:textId="77777777" w:rsidR="0005550F" w:rsidRDefault="0005550F" w:rsidP="0005550F">
            <w:pPr>
              <w:rPr>
                <w:color w:val="000000"/>
                <w:lang w:eastAsia="en-GB"/>
              </w:rPr>
            </w:pPr>
            <w:r>
              <w:rPr>
                <w:color w:val="000000"/>
                <w:lang w:eastAsia="en-GB"/>
              </w:rPr>
              <w:t>AND</w:t>
            </w:r>
          </w:p>
          <w:p w14:paraId="788CCFE7" w14:textId="6AC18DC4" w:rsidR="0005550F" w:rsidRPr="000C07C2" w:rsidRDefault="0005550F" w:rsidP="0005550F">
            <w:pPr>
              <w:rPr>
                <w:rFonts w:cs="Arial"/>
                <w:szCs w:val="20"/>
                <w:lang w:eastAsia="en-GB"/>
              </w:rPr>
            </w:pPr>
            <w:r>
              <w:rPr>
                <w:color w:val="000000"/>
                <w:lang w:eastAsia="en-GB"/>
              </w:rPr>
              <w:t xml:space="preserve">If </w:t>
            </w:r>
            <w:hyperlink w:anchor="_INTREG_DAT" w:history="1">
              <w:r w:rsidR="00C04893" w:rsidRPr="007C247D">
                <w:rPr>
                  <w:rStyle w:val="Hyperlink"/>
                  <w:lang w:eastAsia="en-GB"/>
                </w:rPr>
                <w:t>INTREG_DAT</w:t>
              </w:r>
            </w:hyperlink>
            <w:r>
              <w:rPr>
                <w:color w:val="000000"/>
                <w:lang w:eastAsia="en-GB"/>
              </w:rPr>
              <w:t xml:space="preserve"> &lt;= </w:t>
            </w:r>
            <w:hyperlink w:anchor="_Achievement_Date_(ACHV_DAT)_1" w:history="1">
              <w:r w:rsidRPr="00B9082D">
                <w:rPr>
                  <w:rStyle w:val="Hyperlink"/>
                  <w:rFonts w:cs="Arial"/>
                  <w:szCs w:val="20"/>
                  <w:lang w:val="nl-NL" w:eastAsia="en-GB"/>
                </w:rPr>
                <w:t>ACHV_DAT</w:t>
              </w:r>
            </w:hyperlink>
          </w:p>
        </w:tc>
        <w:sdt>
          <w:sdtPr>
            <w:rPr>
              <w:rFonts w:cs="Arial"/>
              <w:szCs w:val="20"/>
            </w:rPr>
            <w:alias w:val="Action"/>
            <w:tag w:val="Action"/>
            <w:id w:val="122124318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D10BA7E" w14:textId="77777777" w:rsidR="0005550F" w:rsidRPr="000C07C2" w:rsidRDefault="0005550F" w:rsidP="00605FE0">
                <w:pPr>
                  <w:jc w:val="center"/>
                  <w:rPr>
                    <w:rFonts w:cs="Arial"/>
                    <w:szCs w:val="20"/>
                  </w:rPr>
                </w:pPr>
                <w:r>
                  <w:rPr>
                    <w:rFonts w:cs="Arial"/>
                    <w:szCs w:val="20"/>
                  </w:rPr>
                  <w:t>Select</w:t>
                </w:r>
              </w:p>
            </w:tc>
          </w:sdtContent>
        </w:sdt>
        <w:sdt>
          <w:sdtPr>
            <w:rPr>
              <w:rFonts w:cs="Arial"/>
              <w:szCs w:val="20"/>
            </w:rPr>
            <w:alias w:val="Action"/>
            <w:tag w:val="Action"/>
            <w:id w:val="147950053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5CF4B11" w14:textId="77777777" w:rsidR="0005550F" w:rsidRPr="000C07C2" w:rsidRDefault="0005550F" w:rsidP="00605FE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C7F961B" w14:textId="0913F94C" w:rsidR="0005550F" w:rsidRPr="000C07C2" w:rsidRDefault="00000000" w:rsidP="001219E4">
            <w:pPr>
              <w:rPr>
                <w:rFonts w:cs="Arial"/>
                <w:color w:val="000000"/>
                <w:szCs w:val="20"/>
              </w:rPr>
            </w:pPr>
            <w:sdt>
              <w:sdtPr>
                <w:rPr>
                  <w:rFonts w:cs="Arial"/>
                  <w:szCs w:val="20"/>
                </w:rPr>
                <w:alias w:val="Action"/>
                <w:tag w:val="Action"/>
                <w:id w:val="-1511436574"/>
                <w:comboBox>
                  <w:listItem w:value="Choose an item."/>
                  <w:listItem w:displayText="Select" w:value="Select"/>
                  <w:listItem w:displayText="Reject" w:value="Reject"/>
                  <w:listItem w:displayText="Pass to the next rule all" w:value="Pass to the next rule all"/>
                </w:comboBox>
              </w:sdtPr>
              <w:sdtContent>
                <w:r w:rsidR="0005550F">
                  <w:rPr>
                    <w:rFonts w:cs="Arial"/>
                    <w:szCs w:val="20"/>
                  </w:rPr>
                  <w:t>Select</w:t>
                </w:r>
              </w:sdtContent>
            </w:sdt>
            <w:r w:rsidR="0005550F" w:rsidRPr="0005550F">
              <w:rPr>
                <w:color w:val="000000"/>
              </w:rPr>
              <w:t xml:space="preserve"> patients who </w:t>
            </w:r>
            <w:r w:rsidR="001219E4">
              <w:rPr>
                <w:color w:val="000000"/>
              </w:rPr>
              <w:t>h</w:t>
            </w:r>
            <w:r w:rsidR="0005550F" w:rsidRPr="0005550F">
              <w:rPr>
                <w:color w:val="000000"/>
              </w:rPr>
              <w:t>ave a registration type of Immediately Necessary Treatment (INT)</w:t>
            </w:r>
            <w:r w:rsidR="001219E4">
              <w:rPr>
                <w:color w:val="000000"/>
              </w:rPr>
              <w:t xml:space="preserve"> and who are r</w:t>
            </w:r>
            <w:r w:rsidR="0005550F" w:rsidRPr="0005550F">
              <w:rPr>
                <w:color w:val="000000"/>
              </w:rPr>
              <w:t>egistered as needing immediately necessary treatment up to and including the achievement date.</w:t>
            </w:r>
            <w:r w:rsidR="001219E4">
              <w:rPr>
                <w:color w:val="000000"/>
              </w:rPr>
              <w:t xml:space="preserve"> </w:t>
            </w:r>
            <w:sdt>
              <w:sdtPr>
                <w:rPr>
                  <w:rFonts w:cs="Arial"/>
                  <w:szCs w:val="20"/>
                </w:rPr>
                <w:alias w:val="Action"/>
                <w:tag w:val="Action"/>
                <w:id w:val="2120332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5550F">
                  <w:rPr>
                    <w:rFonts w:cs="Arial"/>
                    <w:szCs w:val="20"/>
                  </w:rPr>
                  <w:t>Reject the remaining patients.</w:t>
                </w:r>
              </w:sdtContent>
            </w:sdt>
          </w:p>
        </w:tc>
      </w:tr>
      <w:tr w:rsidR="0005550F" w:rsidRPr="000C07C2" w14:paraId="2F903C54" w14:textId="77777777" w:rsidTr="00605FE0">
        <w:trPr>
          <w:trHeight w:val="20"/>
        </w:trPr>
        <w:tc>
          <w:tcPr>
            <w:tcW w:w="14142" w:type="dxa"/>
            <w:gridSpan w:val="5"/>
            <w:tcMar>
              <w:top w:w="57" w:type="dxa"/>
              <w:bottom w:w="57" w:type="dxa"/>
            </w:tcMar>
            <w:vAlign w:val="center"/>
          </w:tcPr>
          <w:p w14:paraId="1C20C0C6" w14:textId="77777777" w:rsidR="0005550F" w:rsidRPr="00435396" w:rsidRDefault="0005550F" w:rsidP="00605FE0">
            <w:pPr>
              <w:rPr>
                <w:rFonts w:cs="Arial"/>
                <w:i/>
                <w:color w:val="000000"/>
                <w:szCs w:val="20"/>
              </w:rPr>
            </w:pPr>
            <w:r w:rsidRPr="00435396">
              <w:rPr>
                <w:rFonts w:cs="Arial"/>
                <w:i/>
                <w:color w:val="000000"/>
                <w:szCs w:val="20"/>
              </w:rPr>
              <w:t>End of rules</w:t>
            </w:r>
          </w:p>
        </w:tc>
      </w:tr>
    </w:tbl>
    <w:p w14:paraId="50049B33" w14:textId="77777777" w:rsidR="001A008E" w:rsidRPr="000C07C2" w:rsidRDefault="001A008E" w:rsidP="001A008E">
      <w:pPr>
        <w:pStyle w:val="CommentText"/>
        <w:rPr>
          <w:rFonts w:cs="Arial"/>
        </w:rPr>
      </w:pPr>
    </w:p>
    <w:p w14:paraId="00873672" w14:textId="5A3F799E" w:rsidR="00F86CB2" w:rsidRDefault="00F86CB2">
      <w:r>
        <w:br w:type="page"/>
      </w:r>
    </w:p>
    <w:p w14:paraId="50297A24" w14:textId="77777777" w:rsidR="00A90CB1" w:rsidRDefault="00A90CB1">
      <w:pPr>
        <w:rPr>
          <w:b/>
          <w:iCs/>
          <w:color w:val="0060B8"/>
          <w:sz w:val="28"/>
        </w:rPr>
      </w:pPr>
    </w:p>
    <w:p w14:paraId="2E92FAE9" w14:textId="36A0EA86" w:rsidR="005D4E6A" w:rsidRPr="00CA060D" w:rsidRDefault="00D245FE" w:rsidP="006E6511">
      <w:pPr>
        <w:pStyle w:val="Heading3"/>
        <w:numPr>
          <w:ilvl w:val="0"/>
          <w:numId w:val="6"/>
        </w:numPr>
        <w:ind w:left="851" w:hanging="851"/>
      </w:pPr>
      <w:bookmarkStart w:id="63" w:name="_Toc136514188"/>
      <w:r>
        <w:t>Clinical</w:t>
      </w:r>
      <w:r w:rsidR="005D4E6A">
        <w:t xml:space="preserve"> </w:t>
      </w:r>
      <w:r w:rsidR="00B11485">
        <w:t>c</w:t>
      </w:r>
      <w:r w:rsidR="005D4E6A">
        <w:t xml:space="preserve">ode </w:t>
      </w:r>
      <w:r w:rsidR="00B11485">
        <w:t>c</w:t>
      </w:r>
      <w:r w:rsidR="005D4E6A">
        <w:t>lusters</w:t>
      </w:r>
      <w:bookmarkEnd w:id="41"/>
      <w:bookmarkEnd w:id="63"/>
      <w:r w:rsidR="005D4E6A">
        <w:t xml:space="preserve"> </w:t>
      </w:r>
    </w:p>
    <w:p w14:paraId="57B084E0" w14:textId="77777777" w:rsidR="005D4E6A" w:rsidRPr="00E83F01" w:rsidRDefault="005D4E6A" w:rsidP="005D4E6A"/>
    <w:p w14:paraId="29E6631D" w14:textId="2ED0884A"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B7734">
        <w:rPr>
          <w:sz w:val="24"/>
        </w:rPr>
        <w:t xml:space="preserve">NHS </w:t>
      </w:r>
      <w:r w:rsidR="00E64928">
        <w:rPr>
          <w:sz w:val="24"/>
        </w:rPr>
        <w:t>England</w:t>
      </w:r>
      <w:r w:rsidRPr="0095482D">
        <w:rPr>
          <w:sz w:val="24"/>
        </w:rPr>
        <w:t xml:space="preserve"> website (see section 2.</w:t>
      </w:r>
      <w:r w:rsidR="00B32266">
        <w:rPr>
          <w:sz w:val="24"/>
        </w:rPr>
        <w:t>2</w:t>
      </w:r>
      <w:bookmarkStart w:id="64" w:name="_Toc422986667"/>
      <w:r w:rsidRPr="0095482D">
        <w:rPr>
          <w:sz w:val="24"/>
        </w:rPr>
        <w:t>).</w:t>
      </w:r>
    </w:p>
    <w:p w14:paraId="06750BEE" w14:textId="77777777" w:rsidR="005D4E6A" w:rsidRPr="00FF42FF" w:rsidRDefault="005D4E6A" w:rsidP="005D4E6A"/>
    <w:tbl>
      <w:tblPr>
        <w:tblStyle w:val="TableGrid"/>
        <w:tblW w:w="13920" w:type="dxa"/>
        <w:tblInd w:w="250" w:type="dxa"/>
        <w:tblCellMar>
          <w:top w:w="85" w:type="dxa"/>
          <w:bottom w:w="85" w:type="dxa"/>
        </w:tblCellMar>
        <w:tblLook w:val="04A0" w:firstRow="1" w:lastRow="0" w:firstColumn="1" w:lastColumn="0" w:noHBand="0" w:noVBand="1"/>
      </w:tblPr>
      <w:tblGrid>
        <w:gridCol w:w="3233"/>
        <w:gridCol w:w="6860"/>
        <w:gridCol w:w="3544"/>
        <w:gridCol w:w="283"/>
      </w:tblGrid>
      <w:tr w:rsidR="00B53469" w:rsidRPr="00B32504" w14:paraId="0AE715EC" w14:textId="77777777" w:rsidTr="003560AC">
        <w:trPr>
          <w:cantSplit/>
          <w:trHeight w:val="227"/>
          <w:tblHeader/>
        </w:trPr>
        <w:tc>
          <w:tcPr>
            <w:tcW w:w="3233" w:type="dxa"/>
            <w:shd w:val="clear" w:color="auto" w:fill="424D58"/>
            <w:vAlign w:val="center"/>
          </w:tcPr>
          <w:p w14:paraId="53576C5F" w14:textId="4BA17F40" w:rsidR="00B53469" w:rsidRPr="00494419" w:rsidRDefault="00B53469" w:rsidP="00494419">
            <w:pPr>
              <w:rPr>
                <w:rFonts w:cs="Arial"/>
                <w:color w:val="FAFCFC" w:themeColor="background1"/>
                <w:szCs w:val="20"/>
              </w:rPr>
            </w:pPr>
            <w:bookmarkStart w:id="65" w:name="OLE_LINK1"/>
            <w:r w:rsidRPr="00494419">
              <w:rPr>
                <w:rFonts w:cs="Arial"/>
                <w:color w:val="FAFCFC" w:themeColor="background1"/>
                <w:szCs w:val="20"/>
              </w:rPr>
              <w:t xml:space="preserve">Cluster </w:t>
            </w:r>
            <w:r w:rsidR="00015F67">
              <w:rPr>
                <w:rFonts w:cs="Arial"/>
                <w:color w:val="FAFCFC" w:themeColor="background1"/>
                <w:szCs w:val="20"/>
              </w:rPr>
              <w:t>n</w:t>
            </w:r>
            <w:r w:rsidRPr="00494419">
              <w:rPr>
                <w:rFonts w:cs="Arial"/>
                <w:color w:val="FAFCFC" w:themeColor="background1"/>
                <w:szCs w:val="20"/>
              </w:rPr>
              <w:t>ame</w:t>
            </w:r>
          </w:p>
        </w:tc>
        <w:tc>
          <w:tcPr>
            <w:tcW w:w="6860" w:type="dxa"/>
            <w:shd w:val="clear" w:color="auto" w:fill="424D58"/>
            <w:vAlign w:val="center"/>
          </w:tcPr>
          <w:p w14:paraId="5BE55A38" w14:textId="77777777" w:rsidR="00B53469" w:rsidRPr="00D21CDC" w:rsidRDefault="00B53469" w:rsidP="00494419">
            <w:pPr>
              <w:rPr>
                <w:rFonts w:cs="Arial"/>
                <w:color w:val="FAFCFC" w:themeColor="background1"/>
                <w:szCs w:val="20"/>
              </w:rPr>
            </w:pPr>
            <w:r w:rsidRPr="00D21CDC">
              <w:rPr>
                <w:rFonts w:cs="Arial"/>
                <w:color w:val="FAFCFC" w:themeColor="background1"/>
                <w:szCs w:val="20"/>
              </w:rPr>
              <w:t>Description</w:t>
            </w:r>
          </w:p>
        </w:tc>
        <w:tc>
          <w:tcPr>
            <w:tcW w:w="3544" w:type="dxa"/>
            <w:shd w:val="clear" w:color="auto" w:fill="424D58"/>
            <w:vAlign w:val="center"/>
          </w:tcPr>
          <w:p w14:paraId="4407F7AC" w14:textId="1BD19514" w:rsidR="00B53469" w:rsidRPr="00D21CDC" w:rsidRDefault="00B53469" w:rsidP="004155FD">
            <w:pPr>
              <w:rPr>
                <w:rFonts w:cs="Arial"/>
                <w:color w:val="FAFCFC" w:themeColor="background1"/>
                <w:szCs w:val="20"/>
              </w:rPr>
            </w:pPr>
            <w:r>
              <w:rPr>
                <w:rFonts w:cs="Arial"/>
                <w:color w:val="FAFCFC" w:themeColor="background1"/>
                <w:szCs w:val="20"/>
              </w:rPr>
              <w:t>SNOMED CT</w:t>
            </w:r>
          </w:p>
        </w:tc>
        <w:tc>
          <w:tcPr>
            <w:tcW w:w="283" w:type="dxa"/>
            <w:tcBorders>
              <w:top w:val="nil"/>
              <w:bottom w:val="nil"/>
              <w:right w:val="nil"/>
            </w:tcBorders>
            <w:shd w:val="clear" w:color="auto" w:fill="auto"/>
            <w:vAlign w:val="center"/>
          </w:tcPr>
          <w:p w14:paraId="3C790CA6" w14:textId="2EA70618" w:rsidR="00B53469" w:rsidRPr="00D21CDC" w:rsidRDefault="00B53469" w:rsidP="00072349">
            <w:pPr>
              <w:jc w:val="center"/>
              <w:rPr>
                <w:rFonts w:cs="Arial"/>
                <w:color w:val="FAFCFC" w:themeColor="background1"/>
                <w:szCs w:val="20"/>
              </w:rPr>
            </w:pPr>
          </w:p>
        </w:tc>
      </w:tr>
      <w:tr w:rsidR="00DD33B1" w:rsidRPr="00DD33B1" w14:paraId="564DFF85" w14:textId="77777777" w:rsidTr="003560AC">
        <w:trPr>
          <w:cantSplit/>
          <w:trHeight w:val="340"/>
        </w:trPr>
        <w:tc>
          <w:tcPr>
            <w:tcW w:w="3233" w:type="dxa"/>
            <w:vAlign w:val="center"/>
          </w:tcPr>
          <w:p w14:paraId="134E31D0" w14:textId="175C4292" w:rsidR="00CE2C32" w:rsidRPr="001B7734" w:rsidRDefault="00CE2C32" w:rsidP="00AD0D4F">
            <w:pPr>
              <w:pStyle w:val="Heading5"/>
              <w:keepNext w:val="0"/>
              <w:rPr>
                <w:rFonts w:asciiTheme="minorHAnsi" w:hAnsiTheme="minorHAnsi" w:cs="Arial"/>
                <w:b w:val="0"/>
                <w:color w:val="auto"/>
                <w:szCs w:val="20"/>
                <w:lang w:eastAsia="en-GB"/>
              </w:rPr>
            </w:pPr>
            <w:bookmarkStart w:id="66" w:name="AST_COD"/>
            <w:r w:rsidRPr="001B7734">
              <w:rPr>
                <w:rFonts w:asciiTheme="minorHAnsi" w:hAnsiTheme="minorHAnsi" w:cs="Arial"/>
                <w:b w:val="0"/>
                <w:color w:val="auto"/>
                <w:szCs w:val="20"/>
                <w:lang w:eastAsia="en-GB"/>
              </w:rPr>
              <w:t>AST_COD</w:t>
            </w:r>
            <w:bookmarkEnd w:id="66"/>
          </w:p>
        </w:tc>
        <w:tc>
          <w:tcPr>
            <w:tcW w:w="6860" w:type="dxa"/>
            <w:vAlign w:val="center"/>
          </w:tcPr>
          <w:p w14:paraId="39D9C67D" w14:textId="77777777" w:rsidR="00CE2C32" w:rsidRPr="00617BF0" w:rsidRDefault="00CE2C32" w:rsidP="00AD0D4F">
            <w:pPr>
              <w:ind w:right="34"/>
              <w:rPr>
                <w:rFonts w:cs="Arial"/>
                <w:iCs/>
                <w:color w:val="000000"/>
                <w:szCs w:val="20"/>
                <w:lang w:eastAsia="en-GB"/>
              </w:rPr>
            </w:pPr>
            <w:r w:rsidRPr="00617BF0">
              <w:rPr>
                <w:rFonts w:cs="Arial"/>
                <w:iCs/>
                <w:szCs w:val="20"/>
              </w:rPr>
              <w:t>Asthma diagnosis codes</w:t>
            </w:r>
          </w:p>
        </w:tc>
        <w:tc>
          <w:tcPr>
            <w:tcW w:w="3544" w:type="dxa"/>
            <w:vAlign w:val="center"/>
          </w:tcPr>
          <w:p w14:paraId="72A07FA6" w14:textId="2A35E2DF" w:rsidR="00CE2C32" w:rsidRPr="00DF4112" w:rsidRDefault="002769A0" w:rsidP="00DD33B1">
            <w:pPr>
              <w:rPr>
                <w:rStyle w:val="Hyperlink"/>
                <w:rFonts w:cs="Arial"/>
                <w:b/>
                <w:color w:val="auto"/>
                <w:szCs w:val="20"/>
                <w:u w:val="none"/>
              </w:rPr>
            </w:pPr>
            <w:r w:rsidRPr="002769A0">
              <w:rPr>
                <w:rStyle w:val="Hyperlink"/>
                <w:rFonts w:cs="Arial"/>
                <w:color w:val="auto"/>
                <w:szCs w:val="20"/>
                <w:u w:val="none"/>
              </w:rPr>
              <w:t>^999012891000230104</w:t>
            </w:r>
          </w:p>
        </w:tc>
        <w:tc>
          <w:tcPr>
            <w:tcW w:w="283" w:type="dxa"/>
            <w:tcBorders>
              <w:top w:val="nil"/>
              <w:bottom w:val="nil"/>
              <w:right w:val="nil"/>
            </w:tcBorders>
            <w:shd w:val="clear" w:color="auto" w:fill="auto"/>
            <w:vAlign w:val="center"/>
          </w:tcPr>
          <w:p w14:paraId="124E0622" w14:textId="58A18848" w:rsidR="00CE2C32" w:rsidRPr="00DD33B1" w:rsidRDefault="00CE2C32" w:rsidP="00DD33B1">
            <w:pPr>
              <w:rPr>
                <w:rStyle w:val="Hyperlink"/>
                <w:color w:val="FAFCFC" w:themeColor="background1"/>
                <w:u w:val="none"/>
              </w:rPr>
            </w:pPr>
          </w:p>
        </w:tc>
      </w:tr>
      <w:tr w:rsidR="00DD33B1" w:rsidRPr="00DD33B1" w14:paraId="592319FE" w14:textId="77777777" w:rsidTr="003560AC">
        <w:trPr>
          <w:cantSplit/>
          <w:trHeight w:val="340"/>
        </w:trPr>
        <w:tc>
          <w:tcPr>
            <w:tcW w:w="3233" w:type="dxa"/>
            <w:vAlign w:val="center"/>
          </w:tcPr>
          <w:p w14:paraId="39B9B9D7" w14:textId="58384235" w:rsidR="00652C11" w:rsidRPr="001B7734" w:rsidRDefault="00652C11" w:rsidP="00652C11">
            <w:pPr>
              <w:pStyle w:val="Heading5"/>
              <w:keepNext w:val="0"/>
              <w:rPr>
                <w:rFonts w:asciiTheme="minorHAnsi" w:hAnsiTheme="minorHAnsi" w:cs="Arial"/>
                <w:b w:val="0"/>
                <w:color w:val="auto"/>
                <w:szCs w:val="20"/>
                <w:lang w:eastAsia="en-GB"/>
              </w:rPr>
            </w:pPr>
            <w:bookmarkStart w:id="67" w:name="ASTADMSN_COD"/>
            <w:r w:rsidRPr="001B7734">
              <w:rPr>
                <w:rFonts w:asciiTheme="minorHAnsi" w:hAnsiTheme="minorHAnsi" w:cs="Arial"/>
                <w:b w:val="0"/>
                <w:color w:val="auto"/>
                <w:szCs w:val="20"/>
                <w:lang w:eastAsia="en-GB"/>
              </w:rPr>
              <w:t>ASTADMSN_COD</w:t>
            </w:r>
            <w:bookmarkEnd w:id="67"/>
          </w:p>
        </w:tc>
        <w:tc>
          <w:tcPr>
            <w:tcW w:w="6860" w:type="dxa"/>
            <w:vAlign w:val="center"/>
          </w:tcPr>
          <w:p w14:paraId="251B2DB2" w14:textId="77777777" w:rsidR="00652C11" w:rsidRPr="00617BF0" w:rsidRDefault="00652C11" w:rsidP="00652C11">
            <w:pPr>
              <w:ind w:right="34"/>
              <w:rPr>
                <w:rFonts w:cs="Arial"/>
                <w:iCs/>
                <w:color w:val="000000"/>
                <w:szCs w:val="20"/>
                <w:lang w:eastAsia="en-GB"/>
              </w:rPr>
            </w:pPr>
            <w:r w:rsidRPr="00617BF0">
              <w:rPr>
                <w:rFonts w:cs="Arial"/>
                <w:szCs w:val="20"/>
              </w:rPr>
              <w:t>Asthma emergency admission codes</w:t>
            </w:r>
          </w:p>
        </w:tc>
        <w:tc>
          <w:tcPr>
            <w:tcW w:w="3544" w:type="dxa"/>
            <w:vAlign w:val="center"/>
          </w:tcPr>
          <w:p w14:paraId="1EB4CF2C" w14:textId="0ADFCF69" w:rsidR="00652C11" w:rsidRPr="000B66EC" w:rsidRDefault="004A326B" w:rsidP="00DD33B1">
            <w:pPr>
              <w:rPr>
                <w:rStyle w:val="Hyperlink"/>
                <w:rFonts w:cs="Arial"/>
                <w:color w:val="000000"/>
                <w:szCs w:val="20"/>
                <w:u w:val="none"/>
              </w:rPr>
            </w:pPr>
            <w:r w:rsidRPr="004A326B">
              <w:rPr>
                <w:color w:val="000000"/>
              </w:rPr>
              <w:t>^999019091000230100</w:t>
            </w:r>
          </w:p>
        </w:tc>
        <w:tc>
          <w:tcPr>
            <w:tcW w:w="283" w:type="dxa"/>
            <w:tcBorders>
              <w:top w:val="nil"/>
              <w:bottom w:val="nil"/>
              <w:right w:val="nil"/>
            </w:tcBorders>
            <w:shd w:val="clear" w:color="auto" w:fill="auto"/>
            <w:vAlign w:val="center"/>
          </w:tcPr>
          <w:p w14:paraId="197C85BB" w14:textId="47F60986" w:rsidR="00652C11" w:rsidRPr="00DD33B1" w:rsidRDefault="00652C11" w:rsidP="00DD33B1">
            <w:pPr>
              <w:rPr>
                <w:rStyle w:val="Hyperlink"/>
                <w:color w:val="FAFCFC" w:themeColor="background1"/>
                <w:u w:val="none"/>
              </w:rPr>
            </w:pPr>
          </w:p>
        </w:tc>
      </w:tr>
      <w:tr w:rsidR="00DD33B1" w:rsidRPr="00DD33B1" w14:paraId="62F6346E" w14:textId="77777777" w:rsidTr="003560AC">
        <w:trPr>
          <w:cantSplit/>
          <w:trHeight w:val="340"/>
        </w:trPr>
        <w:tc>
          <w:tcPr>
            <w:tcW w:w="3233" w:type="dxa"/>
            <w:vAlign w:val="center"/>
          </w:tcPr>
          <w:p w14:paraId="3FF90B69" w14:textId="2F36FB48" w:rsidR="00652C11" w:rsidRPr="001B7734" w:rsidRDefault="00652C11" w:rsidP="00652C11">
            <w:pPr>
              <w:pStyle w:val="Heading5"/>
              <w:keepNext w:val="0"/>
              <w:rPr>
                <w:rFonts w:cs="Arial"/>
                <w:b w:val="0"/>
                <w:color w:val="auto"/>
                <w:szCs w:val="20"/>
                <w:lang w:eastAsia="en-GB"/>
              </w:rPr>
            </w:pPr>
            <w:bookmarkStart w:id="68" w:name="ASTRES_COD"/>
            <w:r w:rsidRPr="001B7734">
              <w:rPr>
                <w:rFonts w:asciiTheme="minorHAnsi" w:hAnsiTheme="minorHAnsi" w:cs="Arial"/>
                <w:b w:val="0"/>
                <w:color w:val="auto"/>
                <w:szCs w:val="20"/>
                <w:lang w:eastAsia="en-GB"/>
              </w:rPr>
              <w:t>ASTRES</w:t>
            </w:r>
            <w:r w:rsidRPr="001B7734">
              <w:rPr>
                <w:rFonts w:cs="Arial"/>
                <w:b w:val="0"/>
                <w:color w:val="auto"/>
                <w:szCs w:val="20"/>
                <w:lang w:eastAsia="en-GB"/>
              </w:rPr>
              <w:t>_COD</w:t>
            </w:r>
            <w:bookmarkEnd w:id="68"/>
          </w:p>
        </w:tc>
        <w:tc>
          <w:tcPr>
            <w:tcW w:w="6860" w:type="dxa"/>
            <w:vAlign w:val="center"/>
          </w:tcPr>
          <w:p w14:paraId="50378912" w14:textId="34192C1A" w:rsidR="00652C11" w:rsidRPr="00617BF0" w:rsidRDefault="00774F8A" w:rsidP="00652C11">
            <w:pPr>
              <w:ind w:right="34"/>
              <w:rPr>
                <w:rFonts w:cs="Arial"/>
                <w:iCs/>
                <w:color w:val="000000"/>
                <w:szCs w:val="20"/>
                <w:lang w:eastAsia="en-GB"/>
              </w:rPr>
            </w:pPr>
            <w:r>
              <w:rPr>
                <w:rFonts w:cs="Arial"/>
                <w:iCs/>
                <w:szCs w:val="20"/>
              </w:rPr>
              <w:t>Asthma resolved codes</w:t>
            </w:r>
          </w:p>
        </w:tc>
        <w:tc>
          <w:tcPr>
            <w:tcW w:w="3544" w:type="dxa"/>
            <w:vAlign w:val="center"/>
          </w:tcPr>
          <w:p w14:paraId="7D924DC7" w14:textId="63C75C33" w:rsidR="00652C11" w:rsidRPr="000B66EC" w:rsidRDefault="006029EE" w:rsidP="00DD33B1">
            <w:pPr>
              <w:rPr>
                <w:rStyle w:val="Hyperlink"/>
                <w:rFonts w:cs="Arial"/>
                <w:b/>
                <w:color w:val="auto"/>
                <w:szCs w:val="20"/>
                <w:u w:val="none"/>
              </w:rPr>
            </w:pPr>
            <w:r w:rsidRPr="006029EE">
              <w:rPr>
                <w:rStyle w:val="Hyperlink"/>
                <w:rFonts w:cs="Arial"/>
                <w:color w:val="auto"/>
                <w:szCs w:val="20"/>
                <w:u w:val="none"/>
              </w:rPr>
              <w:t>^999010051000230100</w:t>
            </w:r>
          </w:p>
        </w:tc>
        <w:tc>
          <w:tcPr>
            <w:tcW w:w="283" w:type="dxa"/>
            <w:tcBorders>
              <w:top w:val="nil"/>
              <w:bottom w:val="nil"/>
              <w:right w:val="nil"/>
            </w:tcBorders>
            <w:shd w:val="clear" w:color="auto" w:fill="auto"/>
            <w:vAlign w:val="center"/>
          </w:tcPr>
          <w:p w14:paraId="70BECE1D" w14:textId="44D82B94" w:rsidR="00652C11" w:rsidRPr="00DD33B1" w:rsidRDefault="00652C11" w:rsidP="00DD33B1">
            <w:pPr>
              <w:rPr>
                <w:rStyle w:val="Hyperlink"/>
                <w:color w:val="FAFCFC" w:themeColor="background1"/>
                <w:u w:val="none"/>
              </w:rPr>
            </w:pPr>
          </w:p>
        </w:tc>
      </w:tr>
      <w:tr w:rsidR="00DD33B1" w:rsidRPr="00DD33B1" w14:paraId="0C0ABA3D" w14:textId="77777777" w:rsidTr="003560AC">
        <w:trPr>
          <w:cantSplit/>
          <w:trHeight w:val="412"/>
        </w:trPr>
        <w:tc>
          <w:tcPr>
            <w:tcW w:w="3233" w:type="dxa"/>
            <w:vAlign w:val="center"/>
          </w:tcPr>
          <w:p w14:paraId="1A465095" w14:textId="380EFE90" w:rsidR="00652C11" w:rsidRPr="001B7734" w:rsidRDefault="00652C11" w:rsidP="00652C11">
            <w:pPr>
              <w:pStyle w:val="Heading5"/>
              <w:keepNext w:val="0"/>
              <w:rPr>
                <w:rFonts w:asciiTheme="minorHAnsi" w:hAnsiTheme="minorHAnsi" w:cs="Arial"/>
                <w:b w:val="0"/>
                <w:color w:val="auto"/>
                <w:szCs w:val="20"/>
                <w:lang w:eastAsia="en-GB"/>
              </w:rPr>
            </w:pPr>
            <w:bookmarkStart w:id="69" w:name="ASTTRTATRISK1_COD"/>
            <w:r w:rsidRPr="001B7734">
              <w:rPr>
                <w:rFonts w:asciiTheme="minorHAnsi" w:hAnsiTheme="minorHAnsi" w:cs="Arial"/>
                <w:b w:val="0"/>
                <w:color w:val="auto"/>
                <w:szCs w:val="20"/>
                <w:lang w:eastAsia="en-GB"/>
              </w:rPr>
              <w:t>ASTTRTATRISK1_COD</w:t>
            </w:r>
            <w:bookmarkEnd w:id="69"/>
          </w:p>
        </w:tc>
        <w:tc>
          <w:tcPr>
            <w:tcW w:w="6860" w:type="dxa"/>
            <w:vAlign w:val="center"/>
          </w:tcPr>
          <w:p w14:paraId="168E17D5" w14:textId="77777777" w:rsidR="00652C11" w:rsidRPr="00617BF0" w:rsidRDefault="00652C11" w:rsidP="00652C11">
            <w:pPr>
              <w:ind w:right="34"/>
              <w:rPr>
                <w:rFonts w:cs="Arial"/>
                <w:iCs/>
                <w:color w:val="000000"/>
                <w:szCs w:val="20"/>
                <w:lang w:eastAsia="en-GB"/>
              </w:rPr>
            </w:pPr>
            <w:r w:rsidRPr="00617BF0">
              <w:rPr>
                <w:rFonts w:cs="Arial"/>
                <w:iCs/>
                <w:szCs w:val="20"/>
              </w:rPr>
              <w:t>Asthma</w:t>
            </w:r>
            <w:r w:rsidRPr="00617BF0">
              <w:rPr>
                <w:rFonts w:cs="Arial"/>
                <w:szCs w:val="20"/>
              </w:rPr>
              <w:t xml:space="preserve"> </w:t>
            </w:r>
            <w:r w:rsidRPr="00617BF0">
              <w:rPr>
                <w:rFonts w:cs="Arial"/>
                <w:iCs/>
                <w:szCs w:val="20"/>
              </w:rPr>
              <w:t>inhaled corticosteroids codes</w:t>
            </w:r>
          </w:p>
        </w:tc>
        <w:tc>
          <w:tcPr>
            <w:tcW w:w="3544" w:type="dxa"/>
            <w:vAlign w:val="center"/>
          </w:tcPr>
          <w:p w14:paraId="64350697" w14:textId="5DD92A52" w:rsidR="00652C11" w:rsidRPr="000B66EC" w:rsidRDefault="00264862" w:rsidP="00DD33B1">
            <w:pPr>
              <w:rPr>
                <w:color w:val="000000"/>
              </w:rPr>
            </w:pPr>
            <w:r w:rsidRPr="000B66EC">
              <w:rPr>
                <w:color w:val="000000"/>
              </w:rPr>
              <w:t>^999000921000001109</w:t>
            </w:r>
          </w:p>
        </w:tc>
        <w:tc>
          <w:tcPr>
            <w:tcW w:w="283" w:type="dxa"/>
            <w:tcBorders>
              <w:top w:val="nil"/>
              <w:bottom w:val="nil"/>
              <w:right w:val="nil"/>
            </w:tcBorders>
            <w:shd w:val="clear" w:color="auto" w:fill="auto"/>
            <w:vAlign w:val="center"/>
          </w:tcPr>
          <w:p w14:paraId="614AC23E" w14:textId="340C94B3" w:rsidR="00652C11" w:rsidRPr="00DD33B1" w:rsidRDefault="00652C11" w:rsidP="00DD33B1">
            <w:pPr>
              <w:rPr>
                <w:rStyle w:val="Hyperlink"/>
                <w:color w:val="FAFCFC" w:themeColor="background1"/>
                <w:u w:val="none"/>
              </w:rPr>
            </w:pPr>
          </w:p>
        </w:tc>
      </w:tr>
      <w:tr w:rsidR="00DD33B1" w:rsidRPr="00DD33B1" w14:paraId="48FB60BF" w14:textId="77777777" w:rsidTr="003560AC">
        <w:trPr>
          <w:cantSplit/>
          <w:trHeight w:val="340"/>
        </w:trPr>
        <w:tc>
          <w:tcPr>
            <w:tcW w:w="3233" w:type="dxa"/>
            <w:vAlign w:val="center"/>
          </w:tcPr>
          <w:p w14:paraId="6CFC5C0D" w14:textId="6FE7E0D7" w:rsidR="00EB2BF9" w:rsidRPr="001B7734" w:rsidRDefault="00EB2BF9" w:rsidP="00EB2BF9">
            <w:pPr>
              <w:pStyle w:val="Heading5"/>
              <w:keepNext w:val="0"/>
              <w:rPr>
                <w:rFonts w:asciiTheme="minorHAnsi" w:hAnsiTheme="minorHAnsi" w:cs="Arial"/>
                <w:b w:val="0"/>
                <w:color w:val="auto"/>
                <w:szCs w:val="20"/>
                <w:lang w:eastAsia="en-GB"/>
              </w:rPr>
            </w:pPr>
            <w:bookmarkStart w:id="70" w:name="_BMIVAL_CODLBMIVAL40_COD_1"/>
            <w:bookmarkStart w:id="71" w:name="LBMIVAL_COD"/>
            <w:bookmarkStart w:id="72" w:name="LBMIVAL40_COD"/>
            <w:bookmarkEnd w:id="70"/>
            <w:r w:rsidRPr="001B7734">
              <w:rPr>
                <w:rFonts w:asciiTheme="minorHAnsi" w:hAnsiTheme="minorHAnsi" w:cs="Arial"/>
                <w:b w:val="0"/>
                <w:color w:val="auto"/>
                <w:szCs w:val="20"/>
                <w:lang w:eastAsia="en-GB"/>
              </w:rPr>
              <w:t>BMIVAL_COD</w:t>
            </w:r>
            <w:bookmarkEnd w:id="71"/>
            <w:bookmarkEnd w:id="72"/>
          </w:p>
        </w:tc>
        <w:tc>
          <w:tcPr>
            <w:tcW w:w="6860" w:type="dxa"/>
            <w:vAlign w:val="center"/>
          </w:tcPr>
          <w:p w14:paraId="2864448D" w14:textId="7164C247" w:rsidR="00EB2BF9" w:rsidRPr="00617BF0" w:rsidRDefault="00EB2BF9" w:rsidP="00EB2BF9">
            <w:pPr>
              <w:ind w:right="34"/>
              <w:rPr>
                <w:rFonts w:cs="Arial"/>
                <w:iCs/>
                <w:color w:val="000000"/>
                <w:szCs w:val="20"/>
                <w:lang w:eastAsia="en-GB"/>
              </w:rPr>
            </w:pPr>
            <w:r>
              <w:rPr>
                <w:rFonts w:cs="Arial"/>
                <w:iCs/>
                <w:szCs w:val="20"/>
              </w:rPr>
              <w:t>Body mass</w:t>
            </w:r>
            <w:r w:rsidR="00AC4B28">
              <w:rPr>
                <w:rFonts w:cs="Arial"/>
                <w:iCs/>
                <w:szCs w:val="20"/>
              </w:rPr>
              <w:t xml:space="preserve"> </w:t>
            </w:r>
            <w:r>
              <w:rPr>
                <w:rFonts w:cs="Arial"/>
                <w:iCs/>
                <w:szCs w:val="20"/>
              </w:rPr>
              <w:t>index (</w:t>
            </w:r>
            <w:r w:rsidRPr="00617BF0">
              <w:rPr>
                <w:rFonts w:cs="Arial"/>
                <w:iCs/>
                <w:szCs w:val="20"/>
              </w:rPr>
              <w:t>BMI</w:t>
            </w:r>
            <w:r>
              <w:rPr>
                <w:rFonts w:cs="Arial"/>
                <w:iCs/>
                <w:szCs w:val="20"/>
              </w:rPr>
              <w:t>)</w:t>
            </w:r>
            <w:r w:rsidRPr="00617BF0">
              <w:rPr>
                <w:rFonts w:cs="Arial"/>
                <w:iCs/>
                <w:szCs w:val="20"/>
              </w:rPr>
              <w:t xml:space="preserve"> codes with an associated BMI value</w:t>
            </w:r>
          </w:p>
        </w:tc>
        <w:tc>
          <w:tcPr>
            <w:tcW w:w="3544" w:type="dxa"/>
            <w:vAlign w:val="center"/>
          </w:tcPr>
          <w:p w14:paraId="29A6A95E" w14:textId="287175C7" w:rsidR="00EB2BF9" w:rsidRPr="000B66EC" w:rsidDel="00B53469" w:rsidRDefault="00C925A3" w:rsidP="00DD33B1">
            <w:pPr>
              <w:rPr>
                <w:rStyle w:val="Hyperlink"/>
                <w:rFonts w:cs="Arial"/>
                <w:b/>
                <w:color w:val="auto"/>
                <w:szCs w:val="20"/>
                <w:u w:val="none"/>
              </w:rPr>
            </w:pPr>
            <w:r w:rsidRPr="00C925A3">
              <w:rPr>
                <w:rStyle w:val="Hyperlink"/>
                <w:rFonts w:cs="Arial"/>
                <w:color w:val="auto"/>
                <w:szCs w:val="20"/>
                <w:u w:val="none"/>
              </w:rPr>
              <w:t>^999011171000230101</w:t>
            </w:r>
          </w:p>
        </w:tc>
        <w:tc>
          <w:tcPr>
            <w:tcW w:w="283" w:type="dxa"/>
            <w:tcBorders>
              <w:top w:val="nil"/>
              <w:bottom w:val="nil"/>
              <w:right w:val="nil"/>
            </w:tcBorders>
            <w:shd w:val="clear" w:color="auto" w:fill="auto"/>
            <w:vAlign w:val="center"/>
          </w:tcPr>
          <w:p w14:paraId="79BC544F" w14:textId="61B158E3" w:rsidR="00EB2BF9" w:rsidRPr="00DD33B1" w:rsidRDefault="00EB2BF9" w:rsidP="00DD33B1">
            <w:pPr>
              <w:rPr>
                <w:rStyle w:val="Hyperlink"/>
                <w:color w:val="FAFCFC" w:themeColor="background1"/>
                <w:u w:val="none"/>
              </w:rPr>
            </w:pPr>
          </w:p>
        </w:tc>
      </w:tr>
      <w:tr w:rsidR="00DD33B1" w:rsidRPr="00DD33B1" w14:paraId="2BE4B75D" w14:textId="77777777" w:rsidTr="003560AC">
        <w:trPr>
          <w:cantSplit/>
          <w:trHeight w:val="340"/>
        </w:trPr>
        <w:tc>
          <w:tcPr>
            <w:tcW w:w="3233" w:type="dxa"/>
            <w:vAlign w:val="center"/>
          </w:tcPr>
          <w:p w14:paraId="18A192A5" w14:textId="272B0C6B" w:rsidR="00652C11" w:rsidRPr="001B7734" w:rsidRDefault="00652C11" w:rsidP="00652C11">
            <w:pPr>
              <w:pStyle w:val="Heading5"/>
              <w:keepNext w:val="0"/>
              <w:rPr>
                <w:rFonts w:asciiTheme="minorHAnsi" w:hAnsiTheme="minorHAnsi" w:cs="Arial"/>
                <w:b w:val="0"/>
                <w:color w:val="auto"/>
                <w:szCs w:val="20"/>
                <w:lang w:eastAsia="en-GB"/>
              </w:rPr>
            </w:pPr>
            <w:bookmarkStart w:id="73" w:name="_CHRONHDATRISK1_COD"/>
            <w:bookmarkStart w:id="74" w:name="CHDATRISK1_COD"/>
            <w:bookmarkEnd w:id="73"/>
            <w:r w:rsidRPr="001B7734">
              <w:rPr>
                <w:rFonts w:asciiTheme="minorHAnsi" w:hAnsiTheme="minorHAnsi" w:cs="Arial"/>
                <w:b w:val="0"/>
                <w:color w:val="auto"/>
                <w:szCs w:val="20"/>
                <w:lang w:eastAsia="en-GB"/>
              </w:rPr>
              <w:t>C</w:t>
            </w:r>
            <w:r w:rsidR="00AE71EA">
              <w:rPr>
                <w:rFonts w:asciiTheme="minorHAnsi" w:hAnsiTheme="minorHAnsi" w:cs="Arial"/>
                <w:b w:val="0"/>
                <w:color w:val="auto"/>
                <w:szCs w:val="20"/>
                <w:lang w:eastAsia="en-GB"/>
              </w:rPr>
              <w:t>HRON</w:t>
            </w:r>
            <w:r w:rsidRPr="001B7734">
              <w:rPr>
                <w:rFonts w:asciiTheme="minorHAnsi" w:hAnsiTheme="minorHAnsi" w:cs="Arial"/>
                <w:b w:val="0"/>
                <w:color w:val="auto"/>
                <w:szCs w:val="20"/>
                <w:lang w:eastAsia="en-GB"/>
              </w:rPr>
              <w:t>HD_COD</w:t>
            </w:r>
            <w:bookmarkEnd w:id="74"/>
          </w:p>
        </w:tc>
        <w:tc>
          <w:tcPr>
            <w:tcW w:w="6860" w:type="dxa"/>
            <w:vAlign w:val="center"/>
          </w:tcPr>
          <w:p w14:paraId="0983947E" w14:textId="742509A0" w:rsidR="00652C11" w:rsidRPr="00617BF0" w:rsidRDefault="00652C11" w:rsidP="00652C11">
            <w:pPr>
              <w:ind w:right="34"/>
              <w:rPr>
                <w:rFonts w:cs="Arial"/>
                <w:iCs/>
                <w:szCs w:val="20"/>
              </w:rPr>
            </w:pPr>
            <w:r w:rsidRPr="00617BF0">
              <w:rPr>
                <w:rFonts w:cs="Arial"/>
                <w:iCs/>
                <w:szCs w:val="20"/>
              </w:rPr>
              <w:t>Chronic heart disease codes</w:t>
            </w:r>
          </w:p>
        </w:tc>
        <w:tc>
          <w:tcPr>
            <w:tcW w:w="3544" w:type="dxa"/>
            <w:vAlign w:val="center"/>
          </w:tcPr>
          <w:p w14:paraId="17E4635E" w14:textId="6318B0E2" w:rsidR="00652C11" w:rsidRPr="00DF4112" w:rsidRDefault="003434D1" w:rsidP="00DD33B1">
            <w:pPr>
              <w:rPr>
                <w:rStyle w:val="Hyperlink"/>
                <w:rFonts w:cs="Arial"/>
                <w:b/>
                <w:color w:val="auto"/>
                <w:szCs w:val="20"/>
                <w:u w:val="none"/>
              </w:rPr>
            </w:pPr>
            <w:r w:rsidRPr="003434D1">
              <w:rPr>
                <w:rStyle w:val="Hyperlink"/>
                <w:rFonts w:cs="Arial"/>
                <w:color w:val="auto"/>
                <w:szCs w:val="20"/>
                <w:u w:val="none"/>
              </w:rPr>
              <w:t>^999014131000230101</w:t>
            </w:r>
          </w:p>
        </w:tc>
        <w:tc>
          <w:tcPr>
            <w:tcW w:w="283" w:type="dxa"/>
            <w:tcBorders>
              <w:top w:val="nil"/>
              <w:bottom w:val="nil"/>
              <w:right w:val="nil"/>
            </w:tcBorders>
            <w:shd w:val="clear" w:color="auto" w:fill="auto"/>
            <w:vAlign w:val="center"/>
          </w:tcPr>
          <w:p w14:paraId="2FC4CC77" w14:textId="6BABEFB4" w:rsidR="00652C11" w:rsidRPr="00DD33B1" w:rsidRDefault="00652C11" w:rsidP="00DD33B1">
            <w:pPr>
              <w:rPr>
                <w:rStyle w:val="Hyperlink"/>
                <w:color w:val="FAFCFC" w:themeColor="background1"/>
                <w:u w:val="none"/>
              </w:rPr>
            </w:pPr>
          </w:p>
        </w:tc>
      </w:tr>
      <w:tr w:rsidR="00DD33B1" w:rsidRPr="00DD33B1" w14:paraId="37E17D47" w14:textId="77777777" w:rsidTr="003560AC">
        <w:trPr>
          <w:cantSplit/>
          <w:trHeight w:val="340"/>
        </w:trPr>
        <w:tc>
          <w:tcPr>
            <w:tcW w:w="3233" w:type="dxa"/>
            <w:vAlign w:val="center"/>
          </w:tcPr>
          <w:p w14:paraId="6C994607" w14:textId="51E63957" w:rsidR="00652C11" w:rsidRPr="001B7734" w:rsidRDefault="00652C11" w:rsidP="00652C11">
            <w:pPr>
              <w:pStyle w:val="Heading5"/>
              <w:keepNext w:val="0"/>
              <w:rPr>
                <w:rFonts w:asciiTheme="minorHAnsi" w:hAnsiTheme="minorHAnsi" w:cs="Arial"/>
                <w:b w:val="0"/>
                <w:color w:val="auto"/>
                <w:szCs w:val="20"/>
                <w:lang w:eastAsia="en-GB"/>
              </w:rPr>
            </w:pPr>
            <w:bookmarkStart w:id="75" w:name="CKD1AND2_COD"/>
            <w:bookmarkStart w:id="76" w:name="CKD1AND2ATRISK1_COD"/>
            <w:r w:rsidRPr="001B7734">
              <w:rPr>
                <w:rFonts w:asciiTheme="minorHAnsi" w:hAnsiTheme="minorHAnsi" w:cs="Arial"/>
                <w:b w:val="0"/>
                <w:color w:val="auto"/>
                <w:szCs w:val="20"/>
                <w:lang w:eastAsia="en-GB"/>
              </w:rPr>
              <w:t>CKD1AND2ATRISK1_COD</w:t>
            </w:r>
            <w:bookmarkEnd w:id="75"/>
            <w:bookmarkEnd w:id="76"/>
          </w:p>
        </w:tc>
        <w:tc>
          <w:tcPr>
            <w:tcW w:w="6860" w:type="dxa"/>
            <w:vAlign w:val="center"/>
          </w:tcPr>
          <w:p w14:paraId="4F206EFB" w14:textId="77777777" w:rsidR="00652C11" w:rsidRPr="00617BF0" w:rsidRDefault="00652C11" w:rsidP="00652C11">
            <w:pPr>
              <w:ind w:right="34"/>
              <w:rPr>
                <w:rFonts w:cs="Arial"/>
                <w:iCs/>
                <w:color w:val="000000"/>
                <w:szCs w:val="20"/>
                <w:lang w:eastAsia="en-GB"/>
              </w:rPr>
            </w:pPr>
            <w:r w:rsidRPr="00617BF0">
              <w:rPr>
                <w:rFonts w:cs="Arial"/>
                <w:iCs/>
                <w:szCs w:val="20"/>
              </w:rPr>
              <w:t>Chronic kidney disease</w:t>
            </w:r>
            <w:r>
              <w:rPr>
                <w:rFonts w:cs="Arial"/>
                <w:iCs/>
                <w:szCs w:val="20"/>
              </w:rPr>
              <w:t xml:space="preserve"> (CKD)</w:t>
            </w:r>
            <w:r w:rsidRPr="00617BF0">
              <w:rPr>
                <w:rFonts w:cs="Arial"/>
                <w:iCs/>
                <w:szCs w:val="20"/>
              </w:rPr>
              <w:t xml:space="preserve"> stage 1 and 2 codes</w:t>
            </w:r>
          </w:p>
        </w:tc>
        <w:tc>
          <w:tcPr>
            <w:tcW w:w="3544" w:type="dxa"/>
            <w:vAlign w:val="center"/>
          </w:tcPr>
          <w:p w14:paraId="2A4E7784" w14:textId="463D70D7" w:rsidR="00652C11" w:rsidRPr="00DF4112" w:rsidRDefault="00F46329" w:rsidP="00DD33B1">
            <w:pPr>
              <w:rPr>
                <w:rStyle w:val="Hyperlink"/>
                <w:rFonts w:cs="Arial"/>
                <w:color w:val="auto"/>
                <w:szCs w:val="20"/>
                <w:u w:val="none"/>
              </w:rPr>
            </w:pPr>
            <w:r w:rsidRPr="00F46329">
              <w:t>^999020931000230101</w:t>
            </w:r>
          </w:p>
        </w:tc>
        <w:tc>
          <w:tcPr>
            <w:tcW w:w="283" w:type="dxa"/>
            <w:tcBorders>
              <w:top w:val="nil"/>
              <w:bottom w:val="nil"/>
              <w:right w:val="nil"/>
            </w:tcBorders>
            <w:shd w:val="clear" w:color="auto" w:fill="auto"/>
            <w:vAlign w:val="center"/>
          </w:tcPr>
          <w:p w14:paraId="1F4BBEC0" w14:textId="3E17B42B" w:rsidR="00652C11" w:rsidRPr="00DD33B1" w:rsidRDefault="00652C11" w:rsidP="00DD33B1">
            <w:pPr>
              <w:rPr>
                <w:rStyle w:val="Hyperlink"/>
                <w:color w:val="FAFCFC" w:themeColor="background1"/>
                <w:u w:val="none"/>
              </w:rPr>
            </w:pPr>
          </w:p>
        </w:tc>
      </w:tr>
      <w:tr w:rsidR="00DD33B1" w:rsidRPr="00DD33B1" w14:paraId="7B8BA989" w14:textId="77777777" w:rsidTr="003560AC">
        <w:trPr>
          <w:cantSplit/>
          <w:trHeight w:val="340"/>
        </w:trPr>
        <w:tc>
          <w:tcPr>
            <w:tcW w:w="3233" w:type="dxa"/>
            <w:vAlign w:val="center"/>
          </w:tcPr>
          <w:p w14:paraId="052ECA3D" w14:textId="1F673806" w:rsidR="00652C11" w:rsidRPr="001B7734" w:rsidRDefault="00652C11" w:rsidP="00652C11">
            <w:pPr>
              <w:pStyle w:val="Heading5"/>
              <w:keepNext w:val="0"/>
              <w:rPr>
                <w:rFonts w:asciiTheme="minorHAnsi" w:hAnsiTheme="minorHAnsi" w:cs="Arial"/>
                <w:b w:val="0"/>
                <w:color w:val="auto"/>
                <w:szCs w:val="20"/>
                <w:lang w:eastAsia="en-GB"/>
              </w:rPr>
            </w:pPr>
            <w:bookmarkStart w:id="77" w:name="CKDATRISK2_COD"/>
            <w:r w:rsidRPr="001B7734">
              <w:rPr>
                <w:rFonts w:asciiTheme="minorHAnsi" w:hAnsiTheme="minorHAnsi" w:cs="Arial"/>
                <w:b w:val="0"/>
                <w:color w:val="auto"/>
                <w:szCs w:val="20"/>
                <w:lang w:eastAsia="en-GB"/>
              </w:rPr>
              <w:t>CKDATRISK2_COD</w:t>
            </w:r>
            <w:bookmarkEnd w:id="77"/>
          </w:p>
        </w:tc>
        <w:tc>
          <w:tcPr>
            <w:tcW w:w="6860" w:type="dxa"/>
            <w:vAlign w:val="center"/>
          </w:tcPr>
          <w:p w14:paraId="6F113BCE" w14:textId="77777777" w:rsidR="00652C11" w:rsidRPr="00617BF0" w:rsidRDefault="00652C11" w:rsidP="00652C11">
            <w:pPr>
              <w:ind w:right="34"/>
              <w:rPr>
                <w:rFonts w:cs="Arial"/>
                <w:iCs/>
                <w:color w:val="000000"/>
                <w:szCs w:val="20"/>
                <w:lang w:eastAsia="en-GB"/>
              </w:rPr>
            </w:pPr>
            <w:r w:rsidRPr="00617BF0">
              <w:rPr>
                <w:rFonts w:cs="Arial"/>
                <w:iCs/>
                <w:szCs w:val="20"/>
              </w:rPr>
              <w:t>Chronic kidney disease</w:t>
            </w:r>
            <w:r>
              <w:rPr>
                <w:rFonts w:cs="Arial"/>
                <w:iCs/>
                <w:szCs w:val="20"/>
              </w:rPr>
              <w:t xml:space="preserve"> (CKD)</w:t>
            </w:r>
            <w:r w:rsidRPr="00617BF0">
              <w:rPr>
                <w:rFonts w:cs="Arial"/>
                <w:iCs/>
                <w:szCs w:val="20"/>
              </w:rPr>
              <w:t xml:space="preserve"> stage 3, 4 and 5 codes</w:t>
            </w:r>
          </w:p>
        </w:tc>
        <w:tc>
          <w:tcPr>
            <w:tcW w:w="3544" w:type="dxa"/>
            <w:vAlign w:val="center"/>
          </w:tcPr>
          <w:p w14:paraId="03305024" w14:textId="3BAD3A4F" w:rsidR="00652C11" w:rsidRPr="00F05863" w:rsidRDefault="00BF20F0" w:rsidP="00DD33B1">
            <w:pPr>
              <w:rPr>
                <w:rStyle w:val="Hyperlink"/>
                <w:rFonts w:cs="Arial"/>
                <w:color w:val="auto"/>
                <w:szCs w:val="20"/>
                <w:u w:val="none"/>
              </w:rPr>
            </w:pPr>
            <w:r w:rsidRPr="00BF20F0">
              <w:t>^999021491000230101</w:t>
            </w:r>
          </w:p>
        </w:tc>
        <w:tc>
          <w:tcPr>
            <w:tcW w:w="283" w:type="dxa"/>
            <w:tcBorders>
              <w:top w:val="nil"/>
              <w:bottom w:val="nil"/>
              <w:right w:val="nil"/>
            </w:tcBorders>
            <w:shd w:val="clear" w:color="auto" w:fill="auto"/>
            <w:vAlign w:val="center"/>
          </w:tcPr>
          <w:p w14:paraId="6F7F23C2" w14:textId="2E679F21" w:rsidR="00652C11" w:rsidRPr="00DD33B1" w:rsidRDefault="00652C11" w:rsidP="00DD33B1">
            <w:pPr>
              <w:rPr>
                <w:rStyle w:val="Hyperlink"/>
                <w:color w:val="FAFCFC" w:themeColor="background1"/>
                <w:u w:val="none"/>
              </w:rPr>
            </w:pPr>
          </w:p>
        </w:tc>
      </w:tr>
      <w:tr w:rsidR="00DD33B1" w:rsidRPr="00DD33B1" w14:paraId="2EE230B3" w14:textId="77777777" w:rsidTr="003560AC">
        <w:trPr>
          <w:cantSplit/>
          <w:trHeight w:val="340"/>
        </w:trPr>
        <w:tc>
          <w:tcPr>
            <w:tcW w:w="3233" w:type="dxa"/>
            <w:vAlign w:val="center"/>
          </w:tcPr>
          <w:p w14:paraId="1FA34E67" w14:textId="04219111" w:rsidR="00652C11" w:rsidRPr="001B7734" w:rsidRDefault="00652C11" w:rsidP="00652C11">
            <w:pPr>
              <w:pStyle w:val="Heading5"/>
              <w:keepNext w:val="0"/>
              <w:rPr>
                <w:rFonts w:asciiTheme="minorHAnsi" w:hAnsiTheme="minorHAnsi" w:cs="Arial"/>
                <w:b w:val="0"/>
                <w:color w:val="auto"/>
                <w:szCs w:val="20"/>
                <w:lang w:eastAsia="en-GB"/>
              </w:rPr>
            </w:pPr>
            <w:bookmarkStart w:id="78" w:name="CKDRES_COD"/>
            <w:r w:rsidRPr="001B7734">
              <w:rPr>
                <w:rFonts w:asciiTheme="minorHAnsi" w:hAnsiTheme="minorHAnsi" w:cs="Arial"/>
                <w:b w:val="0"/>
                <w:color w:val="auto"/>
                <w:szCs w:val="20"/>
                <w:lang w:eastAsia="en-GB"/>
              </w:rPr>
              <w:t>CKDRES_COD</w:t>
            </w:r>
            <w:bookmarkEnd w:id="78"/>
          </w:p>
        </w:tc>
        <w:tc>
          <w:tcPr>
            <w:tcW w:w="6860" w:type="dxa"/>
            <w:vAlign w:val="center"/>
          </w:tcPr>
          <w:p w14:paraId="57037F09" w14:textId="77777777" w:rsidR="00652C11" w:rsidRPr="00617BF0" w:rsidRDefault="00652C11" w:rsidP="00652C11">
            <w:pPr>
              <w:ind w:right="34"/>
              <w:rPr>
                <w:rFonts w:cs="Arial"/>
                <w:iCs/>
                <w:color w:val="000000"/>
                <w:szCs w:val="20"/>
                <w:lang w:eastAsia="en-GB"/>
              </w:rPr>
            </w:pPr>
            <w:r w:rsidRPr="00617BF0">
              <w:rPr>
                <w:rFonts w:cs="Arial"/>
                <w:iCs/>
                <w:szCs w:val="20"/>
              </w:rPr>
              <w:t xml:space="preserve">Chronic kidney disease </w:t>
            </w:r>
            <w:r>
              <w:rPr>
                <w:rFonts w:cs="Arial"/>
                <w:iCs/>
                <w:szCs w:val="20"/>
              </w:rPr>
              <w:t xml:space="preserve">(CKD) </w:t>
            </w:r>
            <w:r w:rsidRPr="00617BF0">
              <w:rPr>
                <w:rFonts w:cs="Arial"/>
                <w:iCs/>
                <w:szCs w:val="20"/>
              </w:rPr>
              <w:t>resolved codes</w:t>
            </w:r>
          </w:p>
        </w:tc>
        <w:tc>
          <w:tcPr>
            <w:tcW w:w="3544" w:type="dxa"/>
            <w:vAlign w:val="center"/>
          </w:tcPr>
          <w:p w14:paraId="3C2D7042" w14:textId="4E9B77AB" w:rsidR="00652C11" w:rsidRPr="000B66EC" w:rsidRDefault="00D629AD" w:rsidP="00DD33B1">
            <w:pPr>
              <w:rPr>
                <w:rStyle w:val="Hyperlink"/>
                <w:rFonts w:cs="Arial"/>
                <w:b/>
                <w:color w:val="auto"/>
                <w:szCs w:val="20"/>
                <w:u w:val="none"/>
              </w:rPr>
            </w:pPr>
            <w:r w:rsidRPr="00D629AD">
              <w:rPr>
                <w:rStyle w:val="Hyperlink"/>
                <w:rFonts w:cs="Arial"/>
                <w:color w:val="auto"/>
                <w:szCs w:val="20"/>
                <w:u w:val="none"/>
              </w:rPr>
              <w:t>^999004171000230102</w:t>
            </w:r>
          </w:p>
        </w:tc>
        <w:tc>
          <w:tcPr>
            <w:tcW w:w="283" w:type="dxa"/>
            <w:tcBorders>
              <w:top w:val="nil"/>
              <w:bottom w:val="nil"/>
              <w:right w:val="nil"/>
            </w:tcBorders>
            <w:shd w:val="clear" w:color="auto" w:fill="auto"/>
            <w:vAlign w:val="center"/>
          </w:tcPr>
          <w:p w14:paraId="363874B6" w14:textId="58506FBB" w:rsidR="00652C11" w:rsidRPr="00DD33B1" w:rsidRDefault="00652C11" w:rsidP="00DD33B1">
            <w:pPr>
              <w:rPr>
                <w:rStyle w:val="Hyperlink"/>
                <w:color w:val="FAFCFC" w:themeColor="background1"/>
                <w:u w:val="none"/>
              </w:rPr>
            </w:pPr>
          </w:p>
        </w:tc>
      </w:tr>
      <w:tr w:rsidR="00DD33B1" w:rsidRPr="00DD33B1" w14:paraId="7AF31EE6" w14:textId="77777777" w:rsidTr="003560AC">
        <w:trPr>
          <w:trHeight w:val="340"/>
        </w:trPr>
        <w:tc>
          <w:tcPr>
            <w:tcW w:w="3233" w:type="dxa"/>
            <w:vAlign w:val="center"/>
          </w:tcPr>
          <w:p w14:paraId="7FDD3D5D" w14:textId="77777777" w:rsidR="00652C11" w:rsidRPr="001B7734" w:rsidRDefault="00652C11" w:rsidP="00652C11">
            <w:pPr>
              <w:pStyle w:val="Heading5"/>
              <w:keepNext w:val="0"/>
              <w:rPr>
                <w:rFonts w:asciiTheme="minorHAnsi" w:hAnsiTheme="minorHAnsi" w:cs="Arial"/>
                <w:b w:val="0"/>
                <w:color w:val="auto"/>
                <w:szCs w:val="20"/>
                <w:lang w:eastAsia="en-GB"/>
              </w:rPr>
            </w:pPr>
            <w:r w:rsidRPr="001B7734">
              <w:rPr>
                <w:rFonts w:asciiTheme="minorHAnsi" w:hAnsiTheme="minorHAnsi" w:cs="Arial"/>
                <w:b w:val="0"/>
                <w:color w:val="auto"/>
                <w:szCs w:val="20"/>
                <w:lang w:eastAsia="en-GB"/>
              </w:rPr>
              <w:t>CLDATRISK1</w:t>
            </w:r>
            <w:r w:rsidRPr="001B7734">
              <w:rPr>
                <w:rFonts w:cs="Arial"/>
                <w:b w:val="0"/>
                <w:color w:val="auto"/>
                <w:szCs w:val="20"/>
                <w:lang w:eastAsia="en-GB"/>
              </w:rPr>
              <w:t>_COD</w:t>
            </w:r>
          </w:p>
        </w:tc>
        <w:tc>
          <w:tcPr>
            <w:tcW w:w="6860" w:type="dxa"/>
            <w:vAlign w:val="center"/>
          </w:tcPr>
          <w:p w14:paraId="65881277" w14:textId="34DBA636" w:rsidR="00652C11" w:rsidRPr="00617BF0" w:rsidDel="00ED31F6" w:rsidRDefault="00652C11" w:rsidP="00652C11">
            <w:pPr>
              <w:ind w:right="34"/>
              <w:rPr>
                <w:rFonts w:cs="Arial"/>
                <w:szCs w:val="20"/>
              </w:rPr>
            </w:pPr>
            <w:r w:rsidRPr="00617BF0">
              <w:rPr>
                <w:rFonts w:cs="Arial"/>
                <w:szCs w:val="20"/>
              </w:rPr>
              <w:t>Chronic liver disease</w:t>
            </w:r>
            <w:r>
              <w:rPr>
                <w:rFonts w:cs="Arial"/>
                <w:szCs w:val="20"/>
              </w:rPr>
              <w:t xml:space="preserve"> </w:t>
            </w:r>
            <w:r w:rsidR="008B18F6">
              <w:rPr>
                <w:rFonts w:cs="Arial"/>
                <w:szCs w:val="20"/>
              </w:rPr>
              <w:t>(CLD)</w:t>
            </w:r>
            <w:r w:rsidRPr="00617BF0">
              <w:rPr>
                <w:rFonts w:cs="Arial"/>
                <w:szCs w:val="20"/>
              </w:rPr>
              <w:t xml:space="preserve"> codes</w:t>
            </w:r>
          </w:p>
        </w:tc>
        <w:tc>
          <w:tcPr>
            <w:tcW w:w="3544" w:type="dxa"/>
            <w:vAlign w:val="center"/>
          </w:tcPr>
          <w:p w14:paraId="30395ED6" w14:textId="769CCC92" w:rsidR="00652C11" w:rsidRPr="000B66EC" w:rsidRDefault="004D7CD3" w:rsidP="00DD33B1">
            <w:pPr>
              <w:rPr>
                <w:rStyle w:val="Hyperlink"/>
                <w:rFonts w:cs="Arial"/>
                <w:b/>
                <w:color w:val="auto"/>
                <w:szCs w:val="20"/>
                <w:u w:val="none"/>
              </w:rPr>
            </w:pPr>
            <w:r w:rsidRPr="004D7CD3">
              <w:rPr>
                <w:rStyle w:val="Hyperlink"/>
                <w:rFonts w:cs="Arial"/>
                <w:color w:val="auto"/>
                <w:szCs w:val="20"/>
                <w:u w:val="none"/>
              </w:rPr>
              <w:t>^999014211000230101</w:t>
            </w:r>
          </w:p>
        </w:tc>
        <w:tc>
          <w:tcPr>
            <w:tcW w:w="283" w:type="dxa"/>
            <w:tcBorders>
              <w:top w:val="nil"/>
              <w:bottom w:val="nil"/>
              <w:right w:val="nil"/>
            </w:tcBorders>
            <w:shd w:val="clear" w:color="auto" w:fill="auto"/>
            <w:vAlign w:val="center"/>
          </w:tcPr>
          <w:p w14:paraId="23F7F808" w14:textId="20DB425C" w:rsidR="00652C11" w:rsidRPr="00DD33B1" w:rsidDel="00ED31F6" w:rsidRDefault="00652C11" w:rsidP="00DD33B1">
            <w:pPr>
              <w:rPr>
                <w:rStyle w:val="Hyperlink"/>
                <w:color w:val="FAFCFC" w:themeColor="background1"/>
                <w:u w:val="none"/>
              </w:rPr>
            </w:pPr>
          </w:p>
        </w:tc>
      </w:tr>
      <w:tr w:rsidR="00DD33B1" w:rsidRPr="00DD33B1" w14:paraId="3D914EFD" w14:textId="77777777" w:rsidTr="003560AC">
        <w:trPr>
          <w:trHeight w:val="340"/>
        </w:trPr>
        <w:tc>
          <w:tcPr>
            <w:tcW w:w="3233" w:type="dxa"/>
            <w:vAlign w:val="center"/>
          </w:tcPr>
          <w:p w14:paraId="62E4F680" w14:textId="61EA1064" w:rsidR="00652C11" w:rsidRPr="001B7734" w:rsidRDefault="00652C11" w:rsidP="00652C11">
            <w:pPr>
              <w:pStyle w:val="Heading5"/>
              <w:keepNext w:val="0"/>
              <w:rPr>
                <w:rFonts w:asciiTheme="minorHAnsi" w:hAnsiTheme="minorHAnsi" w:cs="Arial"/>
                <w:b w:val="0"/>
                <w:color w:val="auto"/>
                <w:szCs w:val="20"/>
                <w:lang w:eastAsia="en-GB"/>
              </w:rPr>
            </w:pPr>
            <w:bookmarkStart w:id="79" w:name="CNDATRISK1_COD"/>
            <w:r w:rsidRPr="001B7734">
              <w:rPr>
                <w:rFonts w:asciiTheme="minorHAnsi" w:hAnsiTheme="minorHAnsi" w:cs="Arial"/>
                <w:b w:val="0"/>
                <w:color w:val="auto"/>
                <w:szCs w:val="20"/>
                <w:lang w:eastAsia="en-GB"/>
              </w:rPr>
              <w:t>CNDATRISK1_COD</w:t>
            </w:r>
            <w:bookmarkEnd w:id="79"/>
          </w:p>
        </w:tc>
        <w:tc>
          <w:tcPr>
            <w:tcW w:w="6860" w:type="dxa"/>
            <w:vAlign w:val="center"/>
          </w:tcPr>
          <w:p w14:paraId="04D17C5F" w14:textId="2ABF4DFF" w:rsidR="00652C11" w:rsidRPr="00617BF0" w:rsidRDefault="00652C11" w:rsidP="00652C11">
            <w:pPr>
              <w:ind w:right="34"/>
              <w:rPr>
                <w:rFonts w:cs="Arial"/>
                <w:iCs/>
                <w:color w:val="000000"/>
                <w:szCs w:val="20"/>
                <w:lang w:eastAsia="en-GB"/>
              </w:rPr>
            </w:pPr>
            <w:r w:rsidRPr="00617BF0">
              <w:rPr>
                <w:rFonts w:cs="Arial"/>
                <w:szCs w:val="20"/>
              </w:rPr>
              <w:t>Chronic neurological disease</w:t>
            </w:r>
            <w:r w:rsidR="00FE2040">
              <w:rPr>
                <w:rFonts w:cs="Arial"/>
                <w:szCs w:val="20"/>
              </w:rPr>
              <w:t xml:space="preserve"> (CND)</w:t>
            </w:r>
            <w:r w:rsidRPr="00617BF0">
              <w:rPr>
                <w:rFonts w:cs="Arial"/>
                <w:szCs w:val="20"/>
              </w:rPr>
              <w:t xml:space="preserve"> codes</w:t>
            </w:r>
          </w:p>
        </w:tc>
        <w:tc>
          <w:tcPr>
            <w:tcW w:w="3544" w:type="dxa"/>
            <w:vAlign w:val="center"/>
          </w:tcPr>
          <w:p w14:paraId="739D0341" w14:textId="4E8517FA" w:rsidR="00652C11" w:rsidRPr="002060D0" w:rsidDel="00B53469" w:rsidRDefault="00AA4F17" w:rsidP="00DD33B1">
            <w:pPr>
              <w:rPr>
                <w:rStyle w:val="Hyperlink"/>
                <w:rFonts w:cs="Arial"/>
                <w:b/>
                <w:color w:val="auto"/>
                <w:szCs w:val="20"/>
                <w:u w:val="none"/>
              </w:rPr>
            </w:pPr>
            <w:r w:rsidRPr="00AA4F17">
              <w:rPr>
                <w:rStyle w:val="Hyperlink"/>
                <w:rFonts w:cs="Arial"/>
                <w:color w:val="auto"/>
                <w:szCs w:val="20"/>
                <w:u w:val="none"/>
              </w:rPr>
              <w:t>^999019731000230103</w:t>
            </w:r>
          </w:p>
        </w:tc>
        <w:tc>
          <w:tcPr>
            <w:tcW w:w="283" w:type="dxa"/>
            <w:tcBorders>
              <w:top w:val="nil"/>
              <w:bottom w:val="nil"/>
              <w:right w:val="nil"/>
            </w:tcBorders>
            <w:shd w:val="clear" w:color="auto" w:fill="auto"/>
            <w:vAlign w:val="center"/>
          </w:tcPr>
          <w:p w14:paraId="6992BE09" w14:textId="168D8CB4" w:rsidR="00652C11" w:rsidRPr="00DD33B1" w:rsidRDefault="00652C11" w:rsidP="00DD33B1">
            <w:pPr>
              <w:rPr>
                <w:rStyle w:val="Hyperlink"/>
                <w:color w:val="FAFCFC" w:themeColor="background1"/>
                <w:u w:val="none"/>
              </w:rPr>
            </w:pPr>
          </w:p>
        </w:tc>
      </w:tr>
      <w:tr w:rsidR="00DD33B1" w:rsidRPr="00DD33B1" w14:paraId="75017F63" w14:textId="77777777" w:rsidTr="003560AC">
        <w:trPr>
          <w:cantSplit/>
          <w:trHeight w:val="340"/>
        </w:trPr>
        <w:tc>
          <w:tcPr>
            <w:tcW w:w="3233" w:type="dxa"/>
            <w:vAlign w:val="center"/>
          </w:tcPr>
          <w:p w14:paraId="487B7EC3" w14:textId="55604B2D" w:rsidR="00652C11" w:rsidRPr="00A305BA" w:rsidRDefault="00652C11" w:rsidP="00652C11">
            <w:pPr>
              <w:rPr>
                <w:rStyle w:val="Hyperlink"/>
                <w:rFonts w:cs="Arial"/>
                <w:b/>
                <w:color w:val="auto"/>
                <w:u w:val="none"/>
              </w:rPr>
            </w:pPr>
            <w:bookmarkStart w:id="80" w:name="CRDATRISK2_COD"/>
            <w:r w:rsidRPr="00A305BA">
              <w:rPr>
                <w:rFonts w:cs="Arial"/>
                <w:szCs w:val="20"/>
              </w:rPr>
              <w:t>CRDATRISK2_COD</w:t>
            </w:r>
            <w:bookmarkEnd w:id="80"/>
          </w:p>
        </w:tc>
        <w:tc>
          <w:tcPr>
            <w:tcW w:w="6860" w:type="dxa"/>
            <w:vAlign w:val="center"/>
          </w:tcPr>
          <w:p w14:paraId="44BADDA0" w14:textId="77777777" w:rsidR="00652C11" w:rsidRPr="004B4809" w:rsidRDefault="00652C11" w:rsidP="00652C11">
            <w:pPr>
              <w:ind w:right="34"/>
              <w:rPr>
                <w:rFonts w:cs="Arial"/>
                <w:iCs/>
                <w:color w:val="000000"/>
                <w:szCs w:val="20"/>
                <w:lang w:eastAsia="en-GB"/>
              </w:rPr>
            </w:pPr>
            <w:r w:rsidRPr="004B4809">
              <w:rPr>
                <w:rFonts w:cs="Arial"/>
                <w:iCs/>
                <w:szCs w:val="20"/>
              </w:rPr>
              <w:t xml:space="preserve">Chronic respiratory disease </w:t>
            </w:r>
            <w:r>
              <w:rPr>
                <w:rFonts w:cs="Arial"/>
                <w:iCs/>
                <w:szCs w:val="20"/>
              </w:rPr>
              <w:t xml:space="preserve">(CRD) </w:t>
            </w:r>
            <w:r w:rsidRPr="004B4809">
              <w:rPr>
                <w:rFonts w:cs="Arial"/>
                <w:iCs/>
                <w:szCs w:val="20"/>
              </w:rPr>
              <w:t>codes</w:t>
            </w:r>
          </w:p>
        </w:tc>
        <w:tc>
          <w:tcPr>
            <w:tcW w:w="3544" w:type="dxa"/>
            <w:vAlign w:val="center"/>
          </w:tcPr>
          <w:p w14:paraId="4FD522BC" w14:textId="246A90F1" w:rsidR="00652C11" w:rsidRPr="00C16F3D" w:rsidRDefault="008229D0" w:rsidP="00DD33B1">
            <w:pPr>
              <w:rPr>
                <w:rStyle w:val="Hyperlink"/>
                <w:rFonts w:cs="Arial"/>
                <w:b/>
                <w:color w:val="auto"/>
                <w:szCs w:val="20"/>
                <w:u w:val="none"/>
              </w:rPr>
            </w:pPr>
            <w:r w:rsidRPr="008229D0">
              <w:t>^999019171000230100</w:t>
            </w:r>
          </w:p>
        </w:tc>
        <w:tc>
          <w:tcPr>
            <w:tcW w:w="283" w:type="dxa"/>
            <w:tcBorders>
              <w:top w:val="nil"/>
              <w:bottom w:val="nil"/>
              <w:right w:val="nil"/>
            </w:tcBorders>
            <w:shd w:val="clear" w:color="auto" w:fill="auto"/>
            <w:vAlign w:val="center"/>
          </w:tcPr>
          <w:p w14:paraId="3EA25772" w14:textId="4F5BA198" w:rsidR="00652C11" w:rsidRPr="00DD33B1" w:rsidRDefault="00652C11" w:rsidP="00DD33B1">
            <w:pPr>
              <w:rPr>
                <w:rStyle w:val="Hyperlink"/>
                <w:color w:val="FAFCFC" w:themeColor="background1"/>
                <w:u w:val="none"/>
              </w:rPr>
            </w:pPr>
          </w:p>
        </w:tc>
      </w:tr>
      <w:tr w:rsidR="00DD33B1" w:rsidRPr="00DD33B1" w14:paraId="71850969" w14:textId="77777777" w:rsidTr="003560AC">
        <w:trPr>
          <w:cantSplit/>
          <w:trHeight w:val="340"/>
        </w:trPr>
        <w:tc>
          <w:tcPr>
            <w:tcW w:w="3233" w:type="dxa"/>
            <w:vAlign w:val="center"/>
          </w:tcPr>
          <w:p w14:paraId="11223260" w14:textId="09FC7CA1" w:rsidR="00652C11" w:rsidRPr="001B7734" w:rsidRDefault="00652C11" w:rsidP="00652C11">
            <w:pPr>
              <w:pStyle w:val="Heading5"/>
              <w:keepNext w:val="0"/>
              <w:rPr>
                <w:rFonts w:asciiTheme="minorHAnsi" w:hAnsiTheme="minorHAnsi" w:cs="Arial"/>
                <w:b w:val="0"/>
                <w:color w:val="auto"/>
                <w:szCs w:val="20"/>
                <w:lang w:eastAsia="en-GB"/>
              </w:rPr>
            </w:pPr>
            <w:bookmarkStart w:id="81" w:name="DMATRISK2_COD"/>
            <w:bookmarkStart w:id="82" w:name="DM_COD"/>
            <w:r w:rsidRPr="001B7734">
              <w:rPr>
                <w:rFonts w:asciiTheme="minorHAnsi" w:hAnsiTheme="minorHAnsi" w:cs="Arial"/>
                <w:b w:val="0"/>
                <w:color w:val="auto"/>
                <w:szCs w:val="20"/>
                <w:lang w:eastAsia="en-GB"/>
              </w:rPr>
              <w:t>DM_COD</w:t>
            </w:r>
            <w:bookmarkEnd w:id="81"/>
            <w:bookmarkEnd w:id="82"/>
          </w:p>
        </w:tc>
        <w:tc>
          <w:tcPr>
            <w:tcW w:w="6860" w:type="dxa"/>
            <w:vAlign w:val="center"/>
          </w:tcPr>
          <w:p w14:paraId="67F34AB0" w14:textId="77777777" w:rsidR="00652C11" w:rsidRPr="00617BF0" w:rsidRDefault="00652C11" w:rsidP="00652C11">
            <w:pPr>
              <w:ind w:right="34"/>
              <w:rPr>
                <w:rFonts w:cs="Arial"/>
                <w:iCs/>
                <w:color w:val="000000"/>
                <w:szCs w:val="20"/>
                <w:lang w:eastAsia="en-GB"/>
              </w:rPr>
            </w:pPr>
            <w:r w:rsidRPr="00617BF0">
              <w:rPr>
                <w:rFonts w:cs="Arial"/>
                <w:szCs w:val="20"/>
              </w:rPr>
              <w:t>Diabetes mellitus codes</w:t>
            </w:r>
          </w:p>
        </w:tc>
        <w:tc>
          <w:tcPr>
            <w:tcW w:w="3544" w:type="dxa"/>
            <w:vAlign w:val="center"/>
          </w:tcPr>
          <w:p w14:paraId="7B853C84" w14:textId="21D6313C" w:rsidR="00652C11" w:rsidRPr="00306A86" w:rsidRDefault="00986135" w:rsidP="00DD33B1">
            <w:pPr>
              <w:rPr>
                <w:rStyle w:val="Hyperlink"/>
                <w:rFonts w:cs="Arial"/>
                <w:b/>
                <w:color w:val="auto"/>
                <w:szCs w:val="20"/>
                <w:u w:val="none"/>
              </w:rPr>
            </w:pPr>
            <w:r w:rsidRPr="00986135">
              <w:rPr>
                <w:rStyle w:val="Hyperlink"/>
                <w:rFonts w:cs="Arial"/>
                <w:color w:val="auto"/>
                <w:szCs w:val="20"/>
                <w:u w:val="none"/>
              </w:rPr>
              <w:t>^999004691000230108</w:t>
            </w:r>
          </w:p>
        </w:tc>
        <w:tc>
          <w:tcPr>
            <w:tcW w:w="283" w:type="dxa"/>
            <w:tcBorders>
              <w:top w:val="nil"/>
              <w:bottom w:val="nil"/>
              <w:right w:val="nil"/>
            </w:tcBorders>
            <w:shd w:val="clear" w:color="auto" w:fill="auto"/>
            <w:vAlign w:val="center"/>
          </w:tcPr>
          <w:p w14:paraId="416F9A73" w14:textId="095313A5" w:rsidR="00652C11" w:rsidRPr="00DD33B1" w:rsidRDefault="00652C11" w:rsidP="00DD33B1">
            <w:pPr>
              <w:rPr>
                <w:rStyle w:val="Hyperlink"/>
                <w:color w:val="FAFCFC" w:themeColor="background1"/>
                <w:u w:val="none"/>
              </w:rPr>
            </w:pPr>
          </w:p>
        </w:tc>
      </w:tr>
      <w:tr w:rsidR="00DD33B1" w:rsidRPr="00DD33B1" w14:paraId="42AEF083" w14:textId="77777777" w:rsidTr="003560AC">
        <w:trPr>
          <w:cantSplit/>
          <w:trHeight w:val="340"/>
        </w:trPr>
        <w:tc>
          <w:tcPr>
            <w:tcW w:w="3233" w:type="dxa"/>
            <w:vAlign w:val="center"/>
          </w:tcPr>
          <w:p w14:paraId="17C706F8" w14:textId="089270A5" w:rsidR="00652C11" w:rsidRPr="001B7734" w:rsidRDefault="00652C11" w:rsidP="00652C11">
            <w:pPr>
              <w:pStyle w:val="Heading5"/>
              <w:keepNext w:val="0"/>
              <w:rPr>
                <w:rFonts w:asciiTheme="minorHAnsi" w:hAnsiTheme="minorHAnsi" w:cs="Arial"/>
                <w:b w:val="0"/>
                <w:color w:val="auto"/>
                <w:szCs w:val="20"/>
                <w:lang w:eastAsia="en-GB"/>
              </w:rPr>
            </w:pPr>
            <w:bookmarkStart w:id="83" w:name="DMRES_COD"/>
            <w:r w:rsidRPr="001B7734">
              <w:rPr>
                <w:rFonts w:asciiTheme="minorHAnsi" w:hAnsiTheme="minorHAnsi" w:cs="Arial"/>
                <w:b w:val="0"/>
                <w:color w:val="auto"/>
                <w:szCs w:val="20"/>
                <w:lang w:eastAsia="en-GB"/>
              </w:rPr>
              <w:lastRenderedPageBreak/>
              <w:t>DMRES_COD</w:t>
            </w:r>
            <w:bookmarkEnd w:id="83"/>
          </w:p>
        </w:tc>
        <w:tc>
          <w:tcPr>
            <w:tcW w:w="6860" w:type="dxa"/>
            <w:vAlign w:val="center"/>
          </w:tcPr>
          <w:p w14:paraId="49631B74" w14:textId="77777777" w:rsidR="00652C11" w:rsidRPr="00617BF0" w:rsidRDefault="00652C11" w:rsidP="00652C11">
            <w:pPr>
              <w:ind w:right="34"/>
              <w:rPr>
                <w:rFonts w:cs="Arial"/>
                <w:iCs/>
                <w:color w:val="000000"/>
                <w:szCs w:val="20"/>
                <w:lang w:eastAsia="en-GB"/>
              </w:rPr>
            </w:pPr>
            <w:r>
              <w:rPr>
                <w:rFonts w:cs="Arial"/>
                <w:szCs w:val="20"/>
              </w:rPr>
              <w:t>Diabetes resolved codes</w:t>
            </w:r>
          </w:p>
        </w:tc>
        <w:tc>
          <w:tcPr>
            <w:tcW w:w="3544" w:type="dxa"/>
            <w:vAlign w:val="center"/>
          </w:tcPr>
          <w:p w14:paraId="7A21164A" w14:textId="6E895EBA" w:rsidR="00652C11" w:rsidRPr="000B66EC" w:rsidRDefault="004B452A" w:rsidP="00DD33B1">
            <w:pPr>
              <w:rPr>
                <w:rStyle w:val="Hyperlink"/>
                <w:rFonts w:cs="Arial"/>
                <w:b/>
                <w:color w:val="auto"/>
                <w:szCs w:val="20"/>
                <w:u w:val="none"/>
              </w:rPr>
            </w:pPr>
            <w:r w:rsidRPr="004B452A">
              <w:rPr>
                <w:rStyle w:val="Hyperlink"/>
                <w:rFonts w:cs="Arial"/>
                <w:color w:val="auto"/>
                <w:szCs w:val="20"/>
                <w:u w:val="none"/>
              </w:rPr>
              <w:t>^999003371000230102</w:t>
            </w:r>
          </w:p>
        </w:tc>
        <w:tc>
          <w:tcPr>
            <w:tcW w:w="283" w:type="dxa"/>
            <w:tcBorders>
              <w:top w:val="nil"/>
              <w:bottom w:val="nil"/>
              <w:right w:val="nil"/>
            </w:tcBorders>
            <w:shd w:val="clear" w:color="auto" w:fill="auto"/>
            <w:vAlign w:val="center"/>
          </w:tcPr>
          <w:p w14:paraId="62611D53" w14:textId="53256919" w:rsidR="00652C11" w:rsidRPr="00DD33B1" w:rsidRDefault="00652C11" w:rsidP="00DD33B1">
            <w:pPr>
              <w:rPr>
                <w:rStyle w:val="Hyperlink"/>
                <w:color w:val="FAFCFC" w:themeColor="background1"/>
                <w:u w:val="none"/>
              </w:rPr>
            </w:pPr>
          </w:p>
        </w:tc>
      </w:tr>
      <w:tr w:rsidR="00DD33B1" w:rsidRPr="00DD33B1" w14:paraId="0F7E0016" w14:textId="77777777" w:rsidTr="003560AC">
        <w:trPr>
          <w:cantSplit/>
          <w:trHeight w:val="340"/>
        </w:trPr>
        <w:tc>
          <w:tcPr>
            <w:tcW w:w="3233" w:type="dxa"/>
            <w:vAlign w:val="center"/>
          </w:tcPr>
          <w:p w14:paraId="04FC37D0" w14:textId="00FDA707" w:rsidR="00652C11" w:rsidRPr="001B7734" w:rsidRDefault="00652C11" w:rsidP="00652C11">
            <w:pPr>
              <w:pStyle w:val="Heading5"/>
              <w:keepNext w:val="0"/>
              <w:rPr>
                <w:rFonts w:cs="Arial"/>
                <w:b w:val="0"/>
                <w:color w:val="auto"/>
                <w:szCs w:val="20"/>
                <w:lang w:eastAsia="en-GB"/>
              </w:rPr>
            </w:pPr>
            <w:bookmarkStart w:id="84" w:name="_DS_COD"/>
            <w:bookmarkStart w:id="85" w:name="FLUEXPCON_COD"/>
            <w:bookmarkEnd w:id="84"/>
            <w:r w:rsidRPr="001B7734">
              <w:rPr>
                <w:rFonts w:asciiTheme="minorHAnsi" w:hAnsiTheme="minorHAnsi" w:cs="Arial"/>
                <w:b w:val="0"/>
                <w:color w:val="auto"/>
                <w:szCs w:val="20"/>
                <w:lang w:eastAsia="en-GB"/>
              </w:rPr>
              <w:t>FLUEXPCON</w:t>
            </w:r>
            <w:r w:rsidRPr="001B7734">
              <w:rPr>
                <w:rFonts w:cs="Arial"/>
                <w:b w:val="0"/>
                <w:color w:val="auto"/>
                <w:szCs w:val="20"/>
                <w:lang w:eastAsia="en-GB"/>
              </w:rPr>
              <w:t>_COD</w:t>
            </w:r>
            <w:bookmarkEnd w:id="85"/>
          </w:p>
        </w:tc>
        <w:tc>
          <w:tcPr>
            <w:tcW w:w="6860" w:type="dxa"/>
            <w:vAlign w:val="center"/>
          </w:tcPr>
          <w:p w14:paraId="5AF5EC9E" w14:textId="790CB956" w:rsidR="00652C11" w:rsidRPr="00617BF0" w:rsidRDefault="00652C11" w:rsidP="00652C11">
            <w:pPr>
              <w:ind w:right="34"/>
              <w:rPr>
                <w:rFonts w:cs="Arial"/>
                <w:iCs/>
                <w:color w:val="000000"/>
                <w:szCs w:val="20"/>
                <w:lang w:eastAsia="en-GB"/>
              </w:rPr>
            </w:pPr>
            <w:r w:rsidRPr="00617BF0">
              <w:rPr>
                <w:rFonts w:cs="Arial"/>
                <w:iCs/>
                <w:szCs w:val="20"/>
              </w:rPr>
              <w:t xml:space="preserve">Flu vaccine contraindications </w:t>
            </w:r>
            <w:r>
              <w:rPr>
                <w:rFonts w:cs="Arial"/>
                <w:iCs/>
                <w:szCs w:val="20"/>
              </w:rPr>
              <w:t>(</w:t>
            </w:r>
            <w:r w:rsidRPr="00617BF0">
              <w:rPr>
                <w:rFonts w:cs="Arial"/>
                <w:iCs/>
                <w:szCs w:val="20"/>
              </w:rPr>
              <w:t>expiring</w:t>
            </w:r>
            <w:r>
              <w:rPr>
                <w:rFonts w:cs="Arial"/>
                <w:iCs/>
                <w:szCs w:val="20"/>
              </w:rPr>
              <w:t>)</w:t>
            </w:r>
          </w:p>
        </w:tc>
        <w:tc>
          <w:tcPr>
            <w:tcW w:w="3544" w:type="dxa"/>
            <w:vAlign w:val="center"/>
          </w:tcPr>
          <w:p w14:paraId="2783633C" w14:textId="3CF5DCCD" w:rsidR="00652C11" w:rsidRPr="000B66EC" w:rsidRDefault="001337CF" w:rsidP="00DD33B1">
            <w:pPr>
              <w:rPr>
                <w:rStyle w:val="Hyperlink"/>
                <w:rFonts w:cs="Arial"/>
                <w:b/>
                <w:color w:val="auto"/>
                <w:szCs w:val="20"/>
                <w:u w:val="none"/>
              </w:rPr>
            </w:pPr>
            <w:r w:rsidRPr="001337CF">
              <w:rPr>
                <w:rStyle w:val="Hyperlink"/>
                <w:rFonts w:cs="Arial"/>
                <w:color w:val="auto"/>
                <w:szCs w:val="20"/>
                <w:u w:val="none"/>
              </w:rPr>
              <w:t>^999008771000230105</w:t>
            </w:r>
          </w:p>
        </w:tc>
        <w:tc>
          <w:tcPr>
            <w:tcW w:w="283" w:type="dxa"/>
            <w:tcBorders>
              <w:top w:val="nil"/>
              <w:bottom w:val="nil"/>
              <w:right w:val="nil"/>
            </w:tcBorders>
            <w:shd w:val="clear" w:color="auto" w:fill="auto"/>
            <w:vAlign w:val="center"/>
          </w:tcPr>
          <w:p w14:paraId="7682B59B" w14:textId="2435FDB6" w:rsidR="00652C11" w:rsidRPr="00DD33B1" w:rsidRDefault="00652C11" w:rsidP="00DD33B1">
            <w:pPr>
              <w:rPr>
                <w:rStyle w:val="Hyperlink"/>
                <w:color w:val="FAFCFC" w:themeColor="background1"/>
                <w:u w:val="none"/>
              </w:rPr>
            </w:pPr>
          </w:p>
        </w:tc>
      </w:tr>
      <w:tr w:rsidR="00DD33B1" w:rsidRPr="00DD33B1" w14:paraId="767926A2" w14:textId="77777777" w:rsidTr="003560AC">
        <w:trPr>
          <w:cantSplit/>
          <w:trHeight w:val="340"/>
        </w:trPr>
        <w:tc>
          <w:tcPr>
            <w:tcW w:w="3233" w:type="dxa"/>
            <w:vAlign w:val="center"/>
          </w:tcPr>
          <w:p w14:paraId="1BC5E8A3" w14:textId="6107B2C8" w:rsidR="00462104" w:rsidRPr="001B7734" w:rsidRDefault="00462104" w:rsidP="00652C11">
            <w:pPr>
              <w:pStyle w:val="Heading5"/>
              <w:keepNext w:val="0"/>
              <w:rPr>
                <w:rFonts w:asciiTheme="minorHAnsi" w:hAnsiTheme="minorHAnsi" w:cs="Arial"/>
                <w:b w:val="0"/>
                <w:color w:val="auto"/>
                <w:szCs w:val="20"/>
                <w:lang w:eastAsia="en-GB"/>
              </w:rPr>
            </w:pPr>
            <w:bookmarkStart w:id="86" w:name="_HCW_COD"/>
            <w:bookmarkEnd w:id="86"/>
            <w:r>
              <w:rPr>
                <w:rFonts w:asciiTheme="minorHAnsi" w:hAnsiTheme="minorHAnsi" w:cs="Arial"/>
                <w:b w:val="0"/>
                <w:color w:val="auto"/>
                <w:szCs w:val="20"/>
                <w:lang w:eastAsia="en-GB"/>
              </w:rPr>
              <w:t>HCW_COD</w:t>
            </w:r>
          </w:p>
        </w:tc>
        <w:tc>
          <w:tcPr>
            <w:tcW w:w="6860" w:type="dxa"/>
            <w:vAlign w:val="center"/>
          </w:tcPr>
          <w:p w14:paraId="127A8325" w14:textId="5A8B6D61" w:rsidR="00462104" w:rsidRPr="00617BF0" w:rsidRDefault="00462104" w:rsidP="00652C11">
            <w:pPr>
              <w:ind w:right="34"/>
              <w:rPr>
                <w:rFonts w:cs="Arial"/>
                <w:szCs w:val="20"/>
              </w:rPr>
            </w:pPr>
            <w:r>
              <w:rPr>
                <w:rFonts w:cs="Arial"/>
                <w:szCs w:val="20"/>
              </w:rPr>
              <w:t>Healthcare worker codes</w:t>
            </w:r>
          </w:p>
        </w:tc>
        <w:tc>
          <w:tcPr>
            <w:tcW w:w="3544" w:type="dxa"/>
            <w:vAlign w:val="center"/>
          </w:tcPr>
          <w:p w14:paraId="0105D253" w14:textId="7AEC8425" w:rsidR="00462104" w:rsidRPr="000B66EC" w:rsidRDefault="00AC6C0A" w:rsidP="00DD33B1">
            <w:pPr>
              <w:rPr>
                <w:rStyle w:val="Hyperlink"/>
                <w:rFonts w:cs="Arial"/>
                <w:b/>
                <w:color w:val="auto"/>
                <w:szCs w:val="20"/>
                <w:u w:val="none"/>
              </w:rPr>
            </w:pPr>
            <w:r w:rsidRPr="00AC6C0A">
              <w:rPr>
                <w:rStyle w:val="Hyperlink"/>
                <w:rFonts w:cs="Arial"/>
                <w:color w:val="auto"/>
                <w:szCs w:val="20"/>
                <w:u w:val="none"/>
              </w:rPr>
              <w:t>^999019131000230102</w:t>
            </w:r>
          </w:p>
        </w:tc>
        <w:tc>
          <w:tcPr>
            <w:tcW w:w="283" w:type="dxa"/>
            <w:tcBorders>
              <w:top w:val="nil"/>
              <w:bottom w:val="nil"/>
              <w:right w:val="nil"/>
            </w:tcBorders>
            <w:shd w:val="clear" w:color="auto" w:fill="auto"/>
            <w:vAlign w:val="center"/>
          </w:tcPr>
          <w:p w14:paraId="57627040" w14:textId="770D78E5" w:rsidR="00462104" w:rsidRPr="00DD33B1" w:rsidRDefault="00462104" w:rsidP="00DD33B1">
            <w:pPr>
              <w:rPr>
                <w:rStyle w:val="Hyperlink"/>
                <w:color w:val="FAFCFC" w:themeColor="background1"/>
                <w:u w:val="none"/>
              </w:rPr>
            </w:pPr>
          </w:p>
        </w:tc>
      </w:tr>
      <w:tr w:rsidR="00DD33B1" w:rsidRPr="00DD33B1" w14:paraId="7F00052F" w14:textId="77777777" w:rsidTr="003560AC">
        <w:trPr>
          <w:cantSplit/>
          <w:trHeight w:val="340"/>
        </w:trPr>
        <w:tc>
          <w:tcPr>
            <w:tcW w:w="3233" w:type="dxa"/>
            <w:vAlign w:val="center"/>
          </w:tcPr>
          <w:p w14:paraId="2675C002" w14:textId="613A81F2" w:rsidR="00652C11" w:rsidRPr="001B7734" w:rsidRDefault="00652C11" w:rsidP="00652C11">
            <w:pPr>
              <w:pStyle w:val="Heading5"/>
              <w:keepNext w:val="0"/>
              <w:rPr>
                <w:rFonts w:asciiTheme="minorHAnsi" w:hAnsiTheme="minorHAnsi" w:cs="Arial"/>
                <w:b w:val="0"/>
                <w:color w:val="auto"/>
                <w:szCs w:val="20"/>
                <w:lang w:eastAsia="en-GB"/>
              </w:rPr>
            </w:pPr>
            <w:bookmarkStart w:id="87" w:name="IMATRISK1_COD"/>
            <w:r w:rsidRPr="001B7734">
              <w:rPr>
                <w:rFonts w:asciiTheme="minorHAnsi" w:hAnsiTheme="minorHAnsi" w:cs="Arial"/>
                <w:b w:val="0"/>
                <w:color w:val="auto"/>
                <w:szCs w:val="20"/>
                <w:lang w:eastAsia="en-GB"/>
              </w:rPr>
              <w:t>IMATRISK1_COD</w:t>
            </w:r>
            <w:bookmarkEnd w:id="87"/>
          </w:p>
        </w:tc>
        <w:tc>
          <w:tcPr>
            <w:tcW w:w="6860" w:type="dxa"/>
            <w:vAlign w:val="center"/>
          </w:tcPr>
          <w:p w14:paraId="0E53D51C" w14:textId="6AF9A857" w:rsidR="00652C11" w:rsidRPr="00617BF0" w:rsidRDefault="00652C11" w:rsidP="00652C11">
            <w:pPr>
              <w:ind w:right="34"/>
              <w:rPr>
                <w:rFonts w:cs="Arial"/>
                <w:szCs w:val="20"/>
              </w:rPr>
            </w:pPr>
            <w:r w:rsidRPr="00617BF0">
              <w:rPr>
                <w:rFonts w:cs="Arial"/>
                <w:szCs w:val="20"/>
              </w:rPr>
              <w:t>Immunosuppression codes</w:t>
            </w:r>
            <w:r w:rsidR="00B56E03">
              <w:rPr>
                <w:rFonts w:cs="Arial"/>
                <w:szCs w:val="20"/>
              </w:rPr>
              <w:t xml:space="preserve"> (persisting)</w:t>
            </w:r>
          </w:p>
        </w:tc>
        <w:tc>
          <w:tcPr>
            <w:tcW w:w="3544" w:type="dxa"/>
            <w:vAlign w:val="center"/>
          </w:tcPr>
          <w:p w14:paraId="4123587B" w14:textId="20FA4BD4" w:rsidR="00652C11" w:rsidRPr="00306A86" w:rsidRDefault="0037018F" w:rsidP="003560AC">
            <w:pPr>
              <w:ind w:right="-253"/>
              <w:rPr>
                <w:rStyle w:val="Hyperlink"/>
                <w:rFonts w:cs="Arial"/>
                <w:b/>
                <w:color w:val="auto"/>
                <w:szCs w:val="20"/>
                <w:u w:val="none"/>
              </w:rPr>
            </w:pPr>
            <w:r w:rsidRPr="0037018F">
              <w:rPr>
                <w:rStyle w:val="Hyperlink"/>
                <w:rFonts w:cs="Arial"/>
                <w:color w:val="auto"/>
                <w:szCs w:val="20"/>
                <w:u w:val="none"/>
              </w:rPr>
              <w:t>^999014411000230102</w:t>
            </w:r>
          </w:p>
        </w:tc>
        <w:tc>
          <w:tcPr>
            <w:tcW w:w="283" w:type="dxa"/>
            <w:tcBorders>
              <w:top w:val="nil"/>
              <w:bottom w:val="nil"/>
              <w:right w:val="nil"/>
            </w:tcBorders>
            <w:shd w:val="clear" w:color="auto" w:fill="auto"/>
            <w:vAlign w:val="center"/>
          </w:tcPr>
          <w:p w14:paraId="04064133" w14:textId="5AE3D23D" w:rsidR="00652C11" w:rsidRPr="00DD33B1" w:rsidRDefault="00652C11" w:rsidP="00DD33B1">
            <w:pPr>
              <w:rPr>
                <w:rStyle w:val="Hyperlink"/>
                <w:color w:val="FAFCFC" w:themeColor="background1"/>
                <w:u w:val="none"/>
              </w:rPr>
            </w:pPr>
          </w:p>
        </w:tc>
      </w:tr>
      <w:tr w:rsidR="00BF3EC6" w:rsidRPr="00DD33B1" w14:paraId="4BE22716" w14:textId="77777777" w:rsidTr="003560AC">
        <w:trPr>
          <w:cantSplit/>
          <w:trHeight w:val="340"/>
        </w:trPr>
        <w:tc>
          <w:tcPr>
            <w:tcW w:w="3233" w:type="dxa"/>
            <w:vAlign w:val="center"/>
          </w:tcPr>
          <w:p w14:paraId="3B604A28" w14:textId="5AC02377" w:rsidR="00BF3EC6" w:rsidRPr="001B7734" w:rsidRDefault="00BF3EC6" w:rsidP="00652C11">
            <w:pPr>
              <w:pStyle w:val="Heading5"/>
              <w:keepNext w:val="0"/>
              <w:rPr>
                <w:rFonts w:asciiTheme="minorHAnsi" w:hAnsiTheme="minorHAnsi" w:cs="Arial"/>
                <w:b w:val="0"/>
                <w:color w:val="auto"/>
                <w:szCs w:val="20"/>
                <w:lang w:eastAsia="en-GB"/>
              </w:rPr>
            </w:pPr>
            <w:bookmarkStart w:id="88" w:name="_IMMCOMPHHC_COD"/>
            <w:bookmarkEnd w:id="88"/>
            <w:r>
              <w:rPr>
                <w:rFonts w:asciiTheme="minorHAnsi" w:hAnsiTheme="minorHAnsi" w:cs="Arial"/>
                <w:b w:val="0"/>
                <w:color w:val="auto"/>
                <w:szCs w:val="20"/>
                <w:lang w:eastAsia="en-GB"/>
              </w:rPr>
              <w:t>IMMCOMPHHC_COD</w:t>
            </w:r>
          </w:p>
        </w:tc>
        <w:tc>
          <w:tcPr>
            <w:tcW w:w="6860" w:type="dxa"/>
            <w:vAlign w:val="center"/>
          </w:tcPr>
          <w:p w14:paraId="7809AE74" w14:textId="6D345E41" w:rsidR="00BF3EC6" w:rsidRPr="00617BF0" w:rsidRDefault="004449FF" w:rsidP="00652C11">
            <w:pPr>
              <w:ind w:right="34"/>
              <w:rPr>
                <w:rFonts w:cs="Arial"/>
                <w:szCs w:val="20"/>
              </w:rPr>
            </w:pPr>
            <w:r w:rsidRPr="004449FF">
              <w:rPr>
                <w:rFonts w:cs="Arial"/>
                <w:szCs w:val="20"/>
              </w:rPr>
              <w:t>Household contact of immunocompromised individuals</w:t>
            </w:r>
          </w:p>
        </w:tc>
        <w:tc>
          <w:tcPr>
            <w:tcW w:w="3544" w:type="dxa"/>
            <w:vAlign w:val="center"/>
          </w:tcPr>
          <w:p w14:paraId="267694C0" w14:textId="72CBA52D" w:rsidR="00BF3EC6" w:rsidRPr="00E250CC" w:rsidRDefault="004449FF" w:rsidP="00DD33B1">
            <w:pPr>
              <w:rPr>
                <w:rStyle w:val="Hyperlink"/>
                <w:rFonts w:cs="Arial"/>
                <w:color w:val="auto"/>
                <w:szCs w:val="20"/>
                <w:u w:val="none"/>
              </w:rPr>
            </w:pPr>
            <w:r w:rsidRPr="004449FF">
              <w:rPr>
                <w:rStyle w:val="Hyperlink"/>
                <w:rFonts w:cs="Arial"/>
                <w:color w:val="auto"/>
                <w:szCs w:val="20"/>
                <w:u w:val="none"/>
              </w:rPr>
              <w:t>^999024051000230102</w:t>
            </w:r>
          </w:p>
        </w:tc>
        <w:tc>
          <w:tcPr>
            <w:tcW w:w="283" w:type="dxa"/>
            <w:tcBorders>
              <w:top w:val="nil"/>
              <w:bottom w:val="nil"/>
              <w:right w:val="nil"/>
            </w:tcBorders>
            <w:shd w:val="clear" w:color="auto" w:fill="auto"/>
            <w:vAlign w:val="center"/>
          </w:tcPr>
          <w:p w14:paraId="2E353FED" w14:textId="71056179" w:rsidR="00BF3EC6" w:rsidRPr="00DD33B1" w:rsidDel="00E250CC" w:rsidRDefault="00BF3EC6" w:rsidP="00DD33B1">
            <w:pPr>
              <w:rPr>
                <w:rStyle w:val="Hyperlink"/>
                <w:color w:val="FAFCFC" w:themeColor="background1"/>
                <w:u w:val="none"/>
              </w:rPr>
            </w:pPr>
          </w:p>
        </w:tc>
      </w:tr>
      <w:tr w:rsidR="00DD33B1" w:rsidRPr="00DD33B1" w14:paraId="4CCD9720" w14:textId="77777777" w:rsidTr="003560AC">
        <w:trPr>
          <w:cantSplit/>
          <w:trHeight w:val="340"/>
        </w:trPr>
        <w:tc>
          <w:tcPr>
            <w:tcW w:w="3233" w:type="dxa"/>
            <w:vAlign w:val="center"/>
          </w:tcPr>
          <w:p w14:paraId="3ED3DD1A" w14:textId="6DE8CA95" w:rsidR="00652C11" w:rsidRPr="001B7734" w:rsidRDefault="00652C11" w:rsidP="00652C11">
            <w:pPr>
              <w:pStyle w:val="Heading5"/>
              <w:keepNext w:val="0"/>
              <w:rPr>
                <w:rFonts w:asciiTheme="minorHAnsi" w:hAnsiTheme="minorHAnsi" w:cs="Arial"/>
                <w:b w:val="0"/>
                <w:color w:val="auto"/>
                <w:szCs w:val="20"/>
                <w:lang w:eastAsia="en-GB"/>
              </w:rPr>
            </w:pPr>
            <w:bookmarkStart w:id="89" w:name="_IMTEMP_COD"/>
            <w:bookmarkStart w:id="90" w:name="IMRESATRISK1_COD"/>
            <w:bookmarkEnd w:id="89"/>
            <w:r w:rsidRPr="001B7734">
              <w:rPr>
                <w:rFonts w:asciiTheme="minorHAnsi" w:hAnsiTheme="minorHAnsi" w:cs="Arial"/>
                <w:b w:val="0"/>
                <w:color w:val="auto"/>
                <w:szCs w:val="20"/>
                <w:lang w:eastAsia="en-GB"/>
              </w:rPr>
              <w:t>IMRESATRISK1</w:t>
            </w:r>
            <w:r w:rsidRPr="001B7734">
              <w:rPr>
                <w:rFonts w:cs="Arial"/>
                <w:b w:val="0"/>
                <w:color w:val="auto"/>
                <w:szCs w:val="20"/>
                <w:lang w:eastAsia="en-GB"/>
              </w:rPr>
              <w:t>_COD</w:t>
            </w:r>
            <w:bookmarkEnd w:id="90"/>
          </w:p>
        </w:tc>
        <w:tc>
          <w:tcPr>
            <w:tcW w:w="6860" w:type="dxa"/>
            <w:vAlign w:val="center"/>
          </w:tcPr>
          <w:p w14:paraId="60D60031" w14:textId="77777777" w:rsidR="00652C11" w:rsidRPr="00617BF0" w:rsidDel="00ED31F6" w:rsidRDefault="00652C11" w:rsidP="00652C11">
            <w:pPr>
              <w:ind w:right="34"/>
              <w:rPr>
                <w:rFonts w:cs="Arial"/>
                <w:szCs w:val="20"/>
              </w:rPr>
            </w:pPr>
            <w:r w:rsidRPr="00617BF0">
              <w:rPr>
                <w:rFonts w:cs="Arial"/>
                <w:szCs w:val="20"/>
              </w:rPr>
              <w:t>Immunosuppression resolved codes</w:t>
            </w:r>
          </w:p>
        </w:tc>
        <w:tc>
          <w:tcPr>
            <w:tcW w:w="3544" w:type="dxa"/>
            <w:vAlign w:val="center"/>
          </w:tcPr>
          <w:p w14:paraId="0CD23829" w14:textId="4A7C17CA" w:rsidR="00652C11" w:rsidRPr="000B66EC" w:rsidRDefault="00E250CC" w:rsidP="00DD33B1">
            <w:pPr>
              <w:rPr>
                <w:rStyle w:val="Hyperlink"/>
                <w:rFonts w:cs="Arial"/>
                <w:b/>
                <w:color w:val="auto"/>
                <w:szCs w:val="20"/>
                <w:u w:val="none"/>
              </w:rPr>
            </w:pPr>
            <w:r w:rsidRPr="00E250CC">
              <w:rPr>
                <w:rStyle w:val="Hyperlink"/>
                <w:rFonts w:cs="Arial"/>
                <w:color w:val="auto"/>
                <w:szCs w:val="20"/>
                <w:u w:val="none"/>
              </w:rPr>
              <w:t>^999015531000230107</w:t>
            </w:r>
          </w:p>
        </w:tc>
        <w:tc>
          <w:tcPr>
            <w:tcW w:w="283" w:type="dxa"/>
            <w:tcBorders>
              <w:top w:val="nil"/>
              <w:bottom w:val="nil"/>
              <w:right w:val="nil"/>
            </w:tcBorders>
            <w:shd w:val="clear" w:color="auto" w:fill="auto"/>
            <w:vAlign w:val="center"/>
          </w:tcPr>
          <w:p w14:paraId="77C146FF" w14:textId="76794DB3" w:rsidR="00652C11" w:rsidRPr="00DD33B1" w:rsidDel="00ED31F6" w:rsidRDefault="00652C11" w:rsidP="00DD33B1">
            <w:pPr>
              <w:rPr>
                <w:rStyle w:val="Hyperlink"/>
                <w:color w:val="FAFCFC" w:themeColor="background1"/>
                <w:u w:val="none"/>
              </w:rPr>
            </w:pPr>
          </w:p>
        </w:tc>
      </w:tr>
      <w:tr w:rsidR="002F6EB2" w:rsidRPr="00DD33B1" w14:paraId="23A6E0E5" w14:textId="77777777" w:rsidTr="003560AC">
        <w:trPr>
          <w:cantSplit/>
          <w:trHeight w:val="340"/>
        </w:trPr>
        <w:tc>
          <w:tcPr>
            <w:tcW w:w="3233" w:type="dxa"/>
            <w:vAlign w:val="center"/>
          </w:tcPr>
          <w:p w14:paraId="3821B257" w14:textId="77777777" w:rsidR="002F6EB2" w:rsidRPr="001B7734" w:rsidRDefault="002F6EB2" w:rsidP="008D49B0">
            <w:pPr>
              <w:pStyle w:val="Heading5"/>
              <w:keepNext w:val="0"/>
              <w:rPr>
                <w:rFonts w:asciiTheme="minorHAnsi" w:hAnsiTheme="minorHAnsi" w:cs="Arial"/>
                <w:b w:val="0"/>
                <w:color w:val="auto"/>
                <w:szCs w:val="20"/>
                <w:lang w:eastAsia="en-GB"/>
              </w:rPr>
            </w:pPr>
            <w:r>
              <w:rPr>
                <w:rFonts w:asciiTheme="minorHAnsi" w:hAnsiTheme="minorHAnsi" w:cs="Arial"/>
                <w:b w:val="0"/>
                <w:color w:val="auto"/>
                <w:szCs w:val="20"/>
                <w:lang w:eastAsia="en-GB"/>
              </w:rPr>
              <w:t>IMT</w:t>
            </w:r>
            <w:bookmarkStart w:id="91" w:name="IMTEMP_COD"/>
            <w:bookmarkEnd w:id="91"/>
            <w:r>
              <w:rPr>
                <w:rFonts w:asciiTheme="minorHAnsi" w:hAnsiTheme="minorHAnsi" w:cs="Arial"/>
                <w:b w:val="0"/>
                <w:color w:val="auto"/>
                <w:szCs w:val="20"/>
                <w:lang w:eastAsia="en-GB"/>
              </w:rPr>
              <w:t>EMP_COD</w:t>
            </w:r>
          </w:p>
        </w:tc>
        <w:tc>
          <w:tcPr>
            <w:tcW w:w="6860" w:type="dxa"/>
            <w:vAlign w:val="center"/>
          </w:tcPr>
          <w:p w14:paraId="7FC3826D" w14:textId="77777777" w:rsidR="002F6EB2" w:rsidRPr="00617BF0" w:rsidRDefault="002F6EB2" w:rsidP="008D49B0">
            <w:pPr>
              <w:ind w:right="34"/>
              <w:rPr>
                <w:rFonts w:cs="Arial"/>
                <w:szCs w:val="20"/>
              </w:rPr>
            </w:pPr>
            <w:r>
              <w:rPr>
                <w:rFonts w:asciiTheme="minorHAnsi" w:hAnsiTheme="minorHAnsi" w:cstheme="minorHAnsi"/>
                <w:szCs w:val="20"/>
              </w:rPr>
              <w:t>I</w:t>
            </w:r>
            <w:r w:rsidRPr="00EC3D3E">
              <w:rPr>
                <w:rFonts w:asciiTheme="minorHAnsi" w:hAnsiTheme="minorHAnsi" w:cstheme="minorHAnsi"/>
                <w:szCs w:val="20"/>
              </w:rPr>
              <w:t>mmunosuppression codes</w:t>
            </w:r>
            <w:r>
              <w:rPr>
                <w:rFonts w:asciiTheme="minorHAnsi" w:hAnsiTheme="minorHAnsi" w:cstheme="minorHAnsi"/>
                <w:szCs w:val="20"/>
              </w:rPr>
              <w:t xml:space="preserve"> (expiring)</w:t>
            </w:r>
          </w:p>
        </w:tc>
        <w:tc>
          <w:tcPr>
            <w:tcW w:w="3544" w:type="dxa"/>
            <w:vAlign w:val="center"/>
          </w:tcPr>
          <w:p w14:paraId="0A6F931A" w14:textId="77777777" w:rsidR="002F6EB2" w:rsidRPr="00DF4112" w:rsidRDefault="002F6EB2" w:rsidP="008D49B0">
            <w:pPr>
              <w:rPr>
                <w:rStyle w:val="Hyperlink"/>
                <w:rFonts w:cs="Arial"/>
                <w:b/>
                <w:color w:val="auto"/>
                <w:szCs w:val="20"/>
                <w:u w:val="none"/>
              </w:rPr>
            </w:pPr>
            <w:r w:rsidRPr="006948B2">
              <w:rPr>
                <w:rStyle w:val="Hyperlink"/>
                <w:rFonts w:cs="Arial"/>
                <w:color w:val="auto"/>
                <w:szCs w:val="20"/>
                <w:u w:val="none"/>
              </w:rPr>
              <w:t>^999014451000230103</w:t>
            </w:r>
          </w:p>
        </w:tc>
        <w:tc>
          <w:tcPr>
            <w:tcW w:w="283" w:type="dxa"/>
            <w:tcBorders>
              <w:top w:val="nil"/>
              <w:bottom w:val="nil"/>
              <w:right w:val="nil"/>
            </w:tcBorders>
            <w:shd w:val="clear" w:color="auto" w:fill="auto"/>
            <w:vAlign w:val="center"/>
          </w:tcPr>
          <w:p w14:paraId="756AF787" w14:textId="26A6B7DA" w:rsidR="002F6EB2" w:rsidRPr="00DD33B1" w:rsidRDefault="002F6EB2" w:rsidP="008D49B0">
            <w:pPr>
              <w:rPr>
                <w:rStyle w:val="Hyperlink"/>
                <w:color w:val="FAFCFC" w:themeColor="background1"/>
                <w:u w:val="none"/>
              </w:rPr>
            </w:pPr>
          </w:p>
        </w:tc>
      </w:tr>
      <w:tr w:rsidR="00DD33B1" w:rsidRPr="00DD33B1" w14:paraId="5CD3A02B" w14:textId="77777777" w:rsidTr="003560AC">
        <w:trPr>
          <w:cantSplit/>
          <w:trHeight w:val="340"/>
        </w:trPr>
        <w:tc>
          <w:tcPr>
            <w:tcW w:w="3233" w:type="dxa"/>
            <w:vAlign w:val="center"/>
          </w:tcPr>
          <w:p w14:paraId="062B9573" w14:textId="19866613" w:rsidR="00652C11" w:rsidRPr="001B7734" w:rsidRDefault="00652C11" w:rsidP="00652C11">
            <w:pPr>
              <w:pStyle w:val="Heading5"/>
              <w:keepNext w:val="0"/>
              <w:rPr>
                <w:rFonts w:asciiTheme="minorHAnsi" w:hAnsiTheme="minorHAnsi" w:cs="Arial"/>
                <w:b w:val="0"/>
                <w:color w:val="auto"/>
                <w:szCs w:val="20"/>
                <w:lang w:eastAsia="en-GB"/>
              </w:rPr>
            </w:pPr>
            <w:bookmarkStart w:id="92" w:name="IMTRTATRISK1_COD"/>
            <w:r w:rsidRPr="001B7734">
              <w:rPr>
                <w:rFonts w:asciiTheme="minorHAnsi" w:hAnsiTheme="minorHAnsi" w:cs="Arial"/>
                <w:b w:val="0"/>
                <w:color w:val="auto"/>
                <w:szCs w:val="20"/>
                <w:lang w:eastAsia="en-GB"/>
              </w:rPr>
              <w:t>IMTRTATRISK1_COD</w:t>
            </w:r>
            <w:bookmarkEnd w:id="92"/>
          </w:p>
        </w:tc>
        <w:tc>
          <w:tcPr>
            <w:tcW w:w="6860" w:type="dxa"/>
            <w:vAlign w:val="center"/>
          </w:tcPr>
          <w:p w14:paraId="511102B1" w14:textId="0D88EE0E" w:rsidR="00652C11" w:rsidRPr="00617BF0" w:rsidDel="00ED31F6" w:rsidRDefault="006F3A3F" w:rsidP="00652C11">
            <w:pPr>
              <w:ind w:right="34"/>
              <w:rPr>
                <w:rFonts w:cs="Arial"/>
                <w:szCs w:val="20"/>
              </w:rPr>
            </w:pPr>
            <w:r>
              <w:rPr>
                <w:rFonts w:asciiTheme="minorHAnsi" w:hAnsiTheme="minorHAnsi" w:cstheme="minorHAnsi"/>
                <w:szCs w:val="20"/>
              </w:rPr>
              <w:t xml:space="preserve">Immunosuppression </w:t>
            </w:r>
            <w:r w:rsidR="00652C11">
              <w:rPr>
                <w:rFonts w:asciiTheme="minorHAnsi" w:hAnsiTheme="minorHAnsi" w:cstheme="minorHAnsi"/>
                <w:szCs w:val="20"/>
              </w:rPr>
              <w:t>procedure</w:t>
            </w:r>
            <w:r w:rsidR="00652C11" w:rsidRPr="00EC3D3E">
              <w:rPr>
                <w:rFonts w:asciiTheme="minorHAnsi" w:hAnsiTheme="minorHAnsi" w:cstheme="minorHAnsi"/>
                <w:szCs w:val="20"/>
              </w:rPr>
              <w:t xml:space="preserve"> codes</w:t>
            </w:r>
          </w:p>
        </w:tc>
        <w:tc>
          <w:tcPr>
            <w:tcW w:w="3544" w:type="dxa"/>
            <w:vAlign w:val="center"/>
          </w:tcPr>
          <w:p w14:paraId="14A116B2" w14:textId="6D6D8FB0" w:rsidR="00652C11" w:rsidRPr="00C16F3D" w:rsidDel="00B53469" w:rsidRDefault="00EA0508" w:rsidP="00DD33B1">
            <w:pPr>
              <w:rPr>
                <w:rStyle w:val="Hyperlink"/>
                <w:rFonts w:cs="Arial"/>
                <w:b/>
                <w:color w:val="auto"/>
                <w:szCs w:val="20"/>
                <w:u w:val="none"/>
              </w:rPr>
            </w:pPr>
            <w:r w:rsidRPr="00EA0508">
              <w:rPr>
                <w:rStyle w:val="Hyperlink"/>
                <w:rFonts w:cs="Arial"/>
                <w:color w:val="auto"/>
                <w:szCs w:val="20"/>
                <w:u w:val="none"/>
              </w:rPr>
              <w:t>^999014491000230108</w:t>
            </w:r>
          </w:p>
        </w:tc>
        <w:tc>
          <w:tcPr>
            <w:tcW w:w="283" w:type="dxa"/>
            <w:tcBorders>
              <w:top w:val="nil"/>
              <w:bottom w:val="nil"/>
              <w:right w:val="nil"/>
            </w:tcBorders>
            <w:shd w:val="clear" w:color="auto" w:fill="auto"/>
            <w:vAlign w:val="center"/>
          </w:tcPr>
          <w:p w14:paraId="02F06EB4" w14:textId="64E7E85B" w:rsidR="00652C11" w:rsidRPr="00DD33B1" w:rsidDel="00ED31F6" w:rsidRDefault="00652C11" w:rsidP="00DD33B1">
            <w:pPr>
              <w:rPr>
                <w:rStyle w:val="Hyperlink"/>
                <w:color w:val="FAFCFC" w:themeColor="background1"/>
                <w:u w:val="none"/>
              </w:rPr>
            </w:pPr>
          </w:p>
        </w:tc>
      </w:tr>
      <w:tr w:rsidR="00DD33B1" w:rsidRPr="00DD33B1" w14:paraId="60F568CC" w14:textId="77777777" w:rsidTr="003560AC">
        <w:trPr>
          <w:cantSplit/>
          <w:trHeight w:val="340"/>
        </w:trPr>
        <w:tc>
          <w:tcPr>
            <w:tcW w:w="3233" w:type="dxa"/>
            <w:vAlign w:val="center"/>
          </w:tcPr>
          <w:p w14:paraId="43C7D6E8" w14:textId="6A59E062" w:rsidR="00D33470" w:rsidRPr="001B7734" w:rsidRDefault="00320B60" w:rsidP="00652C11">
            <w:pPr>
              <w:pStyle w:val="Heading5"/>
              <w:keepNext w:val="0"/>
              <w:rPr>
                <w:rFonts w:asciiTheme="minorHAnsi" w:hAnsiTheme="minorHAnsi" w:cs="Arial"/>
                <w:b w:val="0"/>
                <w:color w:val="auto"/>
                <w:szCs w:val="20"/>
                <w:lang w:eastAsia="en-GB"/>
              </w:rPr>
            </w:pPr>
            <w:bookmarkStart w:id="93" w:name="_IMTRTATRISKDRUG_COD"/>
            <w:bookmarkEnd w:id="93"/>
            <w:r w:rsidRPr="00320B60">
              <w:rPr>
                <w:rFonts w:asciiTheme="minorHAnsi" w:hAnsiTheme="minorHAnsi" w:cs="Arial"/>
                <w:b w:val="0"/>
                <w:color w:val="auto"/>
                <w:szCs w:val="20"/>
                <w:lang w:eastAsia="en-GB"/>
              </w:rPr>
              <w:t>IMTRTATRISKDRUG_COD</w:t>
            </w:r>
          </w:p>
        </w:tc>
        <w:tc>
          <w:tcPr>
            <w:tcW w:w="6860" w:type="dxa"/>
            <w:vAlign w:val="center"/>
          </w:tcPr>
          <w:p w14:paraId="648C5F44" w14:textId="767D1509" w:rsidR="00D33470" w:rsidRPr="00EC3D3E" w:rsidRDefault="00320B60" w:rsidP="00652C11">
            <w:pPr>
              <w:ind w:right="34"/>
              <w:rPr>
                <w:rFonts w:asciiTheme="minorHAnsi" w:hAnsiTheme="minorHAnsi" w:cstheme="minorHAnsi"/>
                <w:szCs w:val="20"/>
              </w:rPr>
            </w:pPr>
            <w:r w:rsidRPr="00320B60">
              <w:rPr>
                <w:rFonts w:asciiTheme="minorHAnsi" w:hAnsiTheme="minorHAnsi" w:cstheme="minorHAnsi"/>
                <w:szCs w:val="20"/>
              </w:rPr>
              <w:t>Immunosuppression drugs</w:t>
            </w:r>
          </w:p>
        </w:tc>
        <w:tc>
          <w:tcPr>
            <w:tcW w:w="3544" w:type="dxa"/>
            <w:vAlign w:val="center"/>
          </w:tcPr>
          <w:p w14:paraId="782F9D80" w14:textId="0B55BD02" w:rsidR="00D33470" w:rsidRPr="00EA0508" w:rsidRDefault="00320B60" w:rsidP="00DD33B1">
            <w:pPr>
              <w:rPr>
                <w:rStyle w:val="Hyperlink"/>
                <w:rFonts w:cs="Arial"/>
                <w:b/>
                <w:color w:val="auto"/>
                <w:szCs w:val="20"/>
                <w:u w:val="none"/>
              </w:rPr>
            </w:pPr>
            <w:r w:rsidRPr="00320B60">
              <w:rPr>
                <w:rStyle w:val="Hyperlink"/>
                <w:rFonts w:cs="Arial"/>
                <w:color w:val="auto"/>
                <w:szCs w:val="20"/>
                <w:u w:val="none"/>
              </w:rPr>
              <w:t>^999000861000001107</w:t>
            </w:r>
          </w:p>
        </w:tc>
        <w:tc>
          <w:tcPr>
            <w:tcW w:w="283" w:type="dxa"/>
            <w:tcBorders>
              <w:top w:val="nil"/>
              <w:bottom w:val="nil"/>
              <w:right w:val="nil"/>
            </w:tcBorders>
            <w:shd w:val="clear" w:color="auto" w:fill="auto"/>
            <w:vAlign w:val="center"/>
          </w:tcPr>
          <w:p w14:paraId="55BA239F" w14:textId="2FC9D3CF" w:rsidR="00D33470" w:rsidRPr="00DD33B1" w:rsidDel="00EA0508" w:rsidRDefault="00D33470" w:rsidP="00DD33B1">
            <w:pPr>
              <w:rPr>
                <w:rStyle w:val="Hyperlink"/>
                <w:color w:val="FAFCFC" w:themeColor="background1"/>
                <w:u w:val="none"/>
              </w:rPr>
            </w:pPr>
          </w:p>
        </w:tc>
      </w:tr>
      <w:tr w:rsidR="00DD33B1" w:rsidRPr="00DD33B1" w14:paraId="78A36B48" w14:textId="77777777" w:rsidTr="003560AC">
        <w:trPr>
          <w:cantSplit/>
          <w:trHeight w:val="340"/>
        </w:trPr>
        <w:tc>
          <w:tcPr>
            <w:tcW w:w="3233" w:type="dxa"/>
            <w:vAlign w:val="center"/>
          </w:tcPr>
          <w:p w14:paraId="5E40BB80" w14:textId="67F9D626" w:rsidR="00652C11" w:rsidRPr="001B7734" w:rsidRDefault="00652C11" w:rsidP="00652C11">
            <w:pPr>
              <w:pStyle w:val="Heading5"/>
              <w:keepNext w:val="0"/>
              <w:rPr>
                <w:rStyle w:val="Hyperlink"/>
                <w:rFonts w:asciiTheme="minorHAnsi" w:hAnsiTheme="minorHAnsi" w:cstheme="minorHAnsi"/>
                <w:b w:val="0"/>
                <w:color w:val="auto"/>
                <w:u w:val="none"/>
              </w:rPr>
            </w:pPr>
            <w:bookmarkStart w:id="94" w:name="_IMTEMP_COD_1"/>
            <w:bookmarkStart w:id="95" w:name="_FAST_COD"/>
            <w:bookmarkStart w:id="96" w:name="_INTGP1_COD"/>
            <w:bookmarkStart w:id="97" w:name="CFLU_INTVAC1_COD"/>
            <w:bookmarkStart w:id="98" w:name="INTGP1_COD"/>
            <w:bookmarkEnd w:id="94"/>
            <w:bookmarkEnd w:id="95"/>
            <w:bookmarkEnd w:id="96"/>
            <w:r w:rsidRPr="001B7734">
              <w:rPr>
                <w:rFonts w:asciiTheme="minorHAnsi" w:hAnsiTheme="minorHAnsi" w:cstheme="minorHAnsi"/>
                <w:b w:val="0"/>
                <w:color w:val="auto"/>
                <w:szCs w:val="20"/>
              </w:rPr>
              <w:t>INTGP1_COD</w:t>
            </w:r>
            <w:bookmarkEnd w:id="97"/>
            <w:bookmarkEnd w:id="98"/>
          </w:p>
        </w:tc>
        <w:tc>
          <w:tcPr>
            <w:tcW w:w="6860" w:type="dxa"/>
            <w:vAlign w:val="center"/>
          </w:tcPr>
          <w:p w14:paraId="74660340" w14:textId="3D8D06E6" w:rsidR="00652C11" w:rsidRPr="00617BF0" w:rsidRDefault="00652C11" w:rsidP="00652C11">
            <w:pPr>
              <w:ind w:right="34"/>
              <w:rPr>
                <w:rFonts w:cs="Arial"/>
                <w:szCs w:val="20"/>
              </w:rPr>
            </w:pPr>
            <w:r w:rsidRPr="00617BF0">
              <w:rPr>
                <w:rFonts w:cs="Arial"/>
                <w:iCs/>
                <w:szCs w:val="20"/>
              </w:rPr>
              <w:t>Intranasal seasonal influenza vaccine first dose</w:t>
            </w:r>
            <w:r w:rsidR="00034C6B">
              <w:rPr>
                <w:rFonts w:cs="Arial"/>
                <w:iCs/>
                <w:szCs w:val="20"/>
              </w:rPr>
              <w:t xml:space="preserve"> given</w:t>
            </w:r>
            <w:r w:rsidRPr="00617BF0">
              <w:rPr>
                <w:rFonts w:cs="Arial"/>
                <w:iCs/>
                <w:szCs w:val="20"/>
              </w:rPr>
              <w:t xml:space="preserve"> codes</w:t>
            </w:r>
          </w:p>
        </w:tc>
        <w:tc>
          <w:tcPr>
            <w:tcW w:w="3544" w:type="dxa"/>
            <w:vAlign w:val="center"/>
          </w:tcPr>
          <w:p w14:paraId="459D71EE" w14:textId="094BC39A" w:rsidR="00652C11" w:rsidRPr="00DF4112" w:rsidRDefault="00212D50" w:rsidP="00DD33B1">
            <w:pPr>
              <w:rPr>
                <w:rStyle w:val="Hyperlink"/>
                <w:rFonts w:cs="Arial"/>
                <w:b/>
                <w:color w:val="auto"/>
                <w:szCs w:val="20"/>
                <w:u w:val="none"/>
              </w:rPr>
            </w:pPr>
            <w:r w:rsidRPr="00212D50">
              <w:rPr>
                <w:rStyle w:val="Hyperlink"/>
                <w:rFonts w:cs="Arial"/>
                <w:color w:val="auto"/>
                <w:szCs w:val="20"/>
                <w:u w:val="none"/>
              </w:rPr>
              <w:t>^999020891000230108</w:t>
            </w:r>
          </w:p>
        </w:tc>
        <w:tc>
          <w:tcPr>
            <w:tcW w:w="283" w:type="dxa"/>
            <w:tcBorders>
              <w:top w:val="nil"/>
              <w:bottom w:val="nil"/>
              <w:right w:val="nil"/>
            </w:tcBorders>
            <w:shd w:val="clear" w:color="auto" w:fill="auto"/>
            <w:vAlign w:val="center"/>
          </w:tcPr>
          <w:p w14:paraId="4284B869" w14:textId="6CCF837D" w:rsidR="00652C11" w:rsidRPr="00DD33B1" w:rsidRDefault="00652C11" w:rsidP="00DD33B1">
            <w:pPr>
              <w:rPr>
                <w:rStyle w:val="Hyperlink"/>
                <w:color w:val="FAFCFC" w:themeColor="background1"/>
                <w:u w:val="none"/>
              </w:rPr>
            </w:pPr>
          </w:p>
        </w:tc>
      </w:tr>
      <w:tr w:rsidR="00DD33B1" w:rsidRPr="00DD33B1" w14:paraId="690AA4C0" w14:textId="77777777" w:rsidTr="003560AC">
        <w:trPr>
          <w:cantSplit/>
          <w:trHeight w:val="340"/>
        </w:trPr>
        <w:tc>
          <w:tcPr>
            <w:tcW w:w="3233" w:type="dxa"/>
            <w:vAlign w:val="center"/>
          </w:tcPr>
          <w:p w14:paraId="7381ECF3" w14:textId="1B8D5F8D" w:rsidR="00652C11" w:rsidRPr="001B7734" w:rsidRDefault="00652C11" w:rsidP="00652C11">
            <w:pPr>
              <w:pStyle w:val="Heading5"/>
              <w:keepNext w:val="0"/>
              <w:rPr>
                <w:rStyle w:val="Hyperlink"/>
                <w:rFonts w:asciiTheme="minorHAnsi" w:hAnsiTheme="minorHAnsi" w:cstheme="minorHAnsi"/>
                <w:b w:val="0"/>
                <w:color w:val="auto"/>
                <w:u w:val="none"/>
              </w:rPr>
            </w:pPr>
            <w:bookmarkStart w:id="99" w:name="INTGP2_COD"/>
            <w:r w:rsidRPr="001B7734">
              <w:rPr>
                <w:rFonts w:asciiTheme="minorHAnsi" w:hAnsiTheme="minorHAnsi" w:cs="Arial"/>
                <w:b w:val="0"/>
                <w:color w:val="auto"/>
                <w:szCs w:val="20"/>
                <w:lang w:eastAsia="en-GB"/>
              </w:rPr>
              <w:t>INTGP2_COD</w:t>
            </w:r>
            <w:bookmarkEnd w:id="99"/>
          </w:p>
        </w:tc>
        <w:tc>
          <w:tcPr>
            <w:tcW w:w="6860" w:type="dxa"/>
            <w:vAlign w:val="center"/>
          </w:tcPr>
          <w:p w14:paraId="5A6C1D30" w14:textId="480AABBA" w:rsidR="00652C11" w:rsidRPr="00617BF0" w:rsidRDefault="00652C11" w:rsidP="00652C11">
            <w:pPr>
              <w:ind w:right="34"/>
              <w:rPr>
                <w:rFonts w:cs="Arial"/>
                <w:iCs/>
                <w:color w:val="000000"/>
                <w:szCs w:val="20"/>
                <w:lang w:eastAsia="en-GB"/>
              </w:rPr>
            </w:pPr>
            <w:r w:rsidRPr="00617BF0">
              <w:rPr>
                <w:rFonts w:cs="Arial"/>
                <w:iCs/>
                <w:szCs w:val="20"/>
              </w:rPr>
              <w:t>Intranasal seasonal influenza vaccine second dose codes</w:t>
            </w:r>
          </w:p>
        </w:tc>
        <w:tc>
          <w:tcPr>
            <w:tcW w:w="3544" w:type="dxa"/>
            <w:vAlign w:val="center"/>
          </w:tcPr>
          <w:p w14:paraId="00A89E79" w14:textId="3791D977" w:rsidR="00652C11" w:rsidRPr="00DF4112" w:rsidRDefault="006D6CA3" w:rsidP="00DD33B1">
            <w:pPr>
              <w:rPr>
                <w:rStyle w:val="Hyperlink"/>
                <w:rFonts w:cs="Arial"/>
                <w:b/>
                <w:color w:val="auto"/>
                <w:szCs w:val="20"/>
                <w:u w:val="none"/>
              </w:rPr>
            </w:pPr>
            <w:r w:rsidRPr="006D6CA3">
              <w:rPr>
                <w:rStyle w:val="Hyperlink"/>
                <w:rFonts w:cs="Arial"/>
                <w:color w:val="auto"/>
                <w:szCs w:val="20"/>
                <w:u w:val="none"/>
              </w:rPr>
              <w:t>^999019051000230105</w:t>
            </w:r>
          </w:p>
        </w:tc>
        <w:tc>
          <w:tcPr>
            <w:tcW w:w="283" w:type="dxa"/>
            <w:tcBorders>
              <w:top w:val="nil"/>
              <w:bottom w:val="nil"/>
              <w:right w:val="nil"/>
            </w:tcBorders>
            <w:shd w:val="clear" w:color="auto" w:fill="auto"/>
            <w:vAlign w:val="center"/>
          </w:tcPr>
          <w:p w14:paraId="5FD427E0" w14:textId="6FF443B3" w:rsidR="00652C11" w:rsidRPr="00DD33B1" w:rsidRDefault="00652C11" w:rsidP="00DD33B1">
            <w:pPr>
              <w:rPr>
                <w:rStyle w:val="Hyperlink"/>
                <w:color w:val="FAFCFC" w:themeColor="background1"/>
                <w:u w:val="none"/>
              </w:rPr>
            </w:pPr>
          </w:p>
        </w:tc>
      </w:tr>
      <w:tr w:rsidR="00DD33B1" w:rsidRPr="00DD33B1" w14:paraId="468FED22" w14:textId="77777777" w:rsidTr="003560AC">
        <w:trPr>
          <w:cantSplit/>
          <w:trHeight w:val="340"/>
        </w:trPr>
        <w:tc>
          <w:tcPr>
            <w:tcW w:w="3233" w:type="dxa"/>
            <w:vAlign w:val="center"/>
          </w:tcPr>
          <w:p w14:paraId="04EC4BE9" w14:textId="385EF77D" w:rsidR="00010CC1" w:rsidRPr="001B7734" w:rsidRDefault="00426782" w:rsidP="00652C11">
            <w:pPr>
              <w:pStyle w:val="Heading5"/>
              <w:keepNext w:val="0"/>
              <w:rPr>
                <w:rFonts w:asciiTheme="minorHAnsi" w:hAnsiTheme="minorHAnsi" w:cs="Arial"/>
                <w:b w:val="0"/>
                <w:color w:val="auto"/>
                <w:szCs w:val="20"/>
                <w:lang w:eastAsia="en-GB"/>
              </w:rPr>
            </w:pPr>
            <w:bookmarkStart w:id="100" w:name="_INTGPDRUG_COD"/>
            <w:bookmarkEnd w:id="100"/>
            <w:r w:rsidRPr="00426782">
              <w:rPr>
                <w:rFonts w:asciiTheme="minorHAnsi" w:hAnsiTheme="minorHAnsi" w:cs="Arial"/>
                <w:b w:val="0"/>
                <w:color w:val="auto"/>
                <w:szCs w:val="20"/>
                <w:lang w:eastAsia="en-GB"/>
              </w:rPr>
              <w:t>INTGPDRUG_COD</w:t>
            </w:r>
          </w:p>
        </w:tc>
        <w:tc>
          <w:tcPr>
            <w:tcW w:w="6860" w:type="dxa"/>
            <w:vAlign w:val="center"/>
          </w:tcPr>
          <w:p w14:paraId="7828CE5B" w14:textId="6C0A7931" w:rsidR="00010CC1" w:rsidRPr="00617BF0" w:rsidRDefault="00C80C81" w:rsidP="00652C11">
            <w:pPr>
              <w:ind w:right="34"/>
              <w:rPr>
                <w:rFonts w:cs="Arial"/>
                <w:iCs/>
                <w:szCs w:val="20"/>
              </w:rPr>
            </w:pPr>
            <w:r w:rsidRPr="00C80C81">
              <w:rPr>
                <w:rFonts w:cs="Arial"/>
                <w:iCs/>
                <w:szCs w:val="20"/>
              </w:rPr>
              <w:t>Intranasal seasonal influenza vaccine drug codes</w:t>
            </w:r>
          </w:p>
        </w:tc>
        <w:tc>
          <w:tcPr>
            <w:tcW w:w="3544" w:type="dxa"/>
            <w:vAlign w:val="center"/>
          </w:tcPr>
          <w:p w14:paraId="50817969" w14:textId="3649AF30" w:rsidR="00010CC1" w:rsidRPr="006D6CA3" w:rsidRDefault="00C80C81" w:rsidP="00DD33B1">
            <w:pPr>
              <w:rPr>
                <w:rStyle w:val="Hyperlink"/>
                <w:rFonts w:cs="Arial"/>
                <w:b/>
                <w:color w:val="auto"/>
                <w:szCs w:val="20"/>
                <w:u w:val="none"/>
              </w:rPr>
            </w:pPr>
            <w:r w:rsidRPr="00C80C81">
              <w:rPr>
                <w:rStyle w:val="Hyperlink"/>
                <w:rFonts w:cs="Arial"/>
                <w:color w:val="auto"/>
                <w:szCs w:val="20"/>
                <w:u w:val="none"/>
              </w:rPr>
              <w:t>^999000881000001100</w:t>
            </w:r>
          </w:p>
        </w:tc>
        <w:tc>
          <w:tcPr>
            <w:tcW w:w="283" w:type="dxa"/>
            <w:tcBorders>
              <w:top w:val="nil"/>
              <w:bottom w:val="nil"/>
              <w:right w:val="nil"/>
            </w:tcBorders>
            <w:shd w:val="clear" w:color="auto" w:fill="auto"/>
            <w:vAlign w:val="center"/>
          </w:tcPr>
          <w:p w14:paraId="121B90D5" w14:textId="08D61C72" w:rsidR="00010CC1" w:rsidRPr="00DD33B1" w:rsidDel="00F32636" w:rsidRDefault="00010CC1" w:rsidP="00DD33B1">
            <w:pPr>
              <w:rPr>
                <w:rStyle w:val="Hyperlink"/>
                <w:color w:val="FAFCFC" w:themeColor="background1"/>
                <w:u w:val="none"/>
              </w:rPr>
            </w:pPr>
          </w:p>
        </w:tc>
      </w:tr>
      <w:tr w:rsidR="00DD33B1" w:rsidRPr="00DD33B1" w14:paraId="229593E7" w14:textId="77777777" w:rsidTr="003560AC">
        <w:trPr>
          <w:cantSplit/>
          <w:trHeight w:val="340"/>
        </w:trPr>
        <w:tc>
          <w:tcPr>
            <w:tcW w:w="3233" w:type="dxa"/>
            <w:vAlign w:val="center"/>
          </w:tcPr>
          <w:p w14:paraId="7158BE01" w14:textId="1C27C7AF" w:rsidR="00652C11" w:rsidRPr="001B7734" w:rsidRDefault="00652C11" w:rsidP="00652C11">
            <w:pPr>
              <w:pStyle w:val="Heading5"/>
              <w:keepNext w:val="0"/>
              <w:rPr>
                <w:rStyle w:val="Hyperlink"/>
                <w:rFonts w:asciiTheme="minorHAnsi" w:hAnsiTheme="minorHAnsi" w:cstheme="minorHAnsi"/>
                <w:b w:val="0"/>
                <w:color w:val="auto"/>
                <w:u w:val="none"/>
              </w:rPr>
            </w:pPr>
            <w:bookmarkStart w:id="101" w:name="INTOHP1_COD"/>
            <w:r w:rsidRPr="001B7734">
              <w:rPr>
                <w:rFonts w:asciiTheme="minorHAnsi" w:hAnsiTheme="minorHAnsi" w:cs="Arial"/>
                <w:b w:val="0"/>
                <w:color w:val="auto"/>
                <w:szCs w:val="20"/>
                <w:lang w:eastAsia="en-GB"/>
              </w:rPr>
              <w:t>INTOHP1_COD</w:t>
            </w:r>
            <w:bookmarkEnd w:id="101"/>
          </w:p>
        </w:tc>
        <w:tc>
          <w:tcPr>
            <w:tcW w:w="6860" w:type="dxa"/>
            <w:vAlign w:val="center"/>
          </w:tcPr>
          <w:p w14:paraId="747E2F69" w14:textId="17B14DCF" w:rsidR="00652C11" w:rsidRPr="00617BF0" w:rsidRDefault="00652C11" w:rsidP="00652C11">
            <w:pPr>
              <w:ind w:right="34"/>
              <w:rPr>
                <w:rFonts w:cs="Arial"/>
                <w:szCs w:val="20"/>
              </w:rPr>
            </w:pPr>
            <w:r w:rsidRPr="00617BF0">
              <w:rPr>
                <w:rFonts w:cs="Arial"/>
                <w:szCs w:val="20"/>
              </w:rPr>
              <w:t>Intranasal seasonal influenza vaccination first dose given by other healthcare provider codes</w:t>
            </w:r>
          </w:p>
        </w:tc>
        <w:tc>
          <w:tcPr>
            <w:tcW w:w="3544" w:type="dxa"/>
            <w:vAlign w:val="center"/>
          </w:tcPr>
          <w:p w14:paraId="27EDC383" w14:textId="0A327A20" w:rsidR="00652C11" w:rsidRPr="000B66EC" w:rsidRDefault="00142B2C" w:rsidP="00DD33B1">
            <w:pPr>
              <w:rPr>
                <w:rStyle w:val="Hyperlink"/>
                <w:rFonts w:cs="Arial"/>
                <w:b/>
                <w:color w:val="auto"/>
                <w:szCs w:val="20"/>
                <w:u w:val="none"/>
              </w:rPr>
            </w:pPr>
            <w:r w:rsidRPr="00142B2C">
              <w:rPr>
                <w:rStyle w:val="Hyperlink"/>
                <w:rFonts w:cs="Arial"/>
                <w:color w:val="auto"/>
                <w:szCs w:val="20"/>
                <w:u w:val="none"/>
              </w:rPr>
              <w:t>^999021051000230100</w:t>
            </w:r>
          </w:p>
        </w:tc>
        <w:tc>
          <w:tcPr>
            <w:tcW w:w="283" w:type="dxa"/>
            <w:tcBorders>
              <w:top w:val="nil"/>
              <w:bottom w:val="nil"/>
              <w:right w:val="nil"/>
            </w:tcBorders>
            <w:shd w:val="clear" w:color="auto" w:fill="auto"/>
            <w:vAlign w:val="center"/>
          </w:tcPr>
          <w:p w14:paraId="67722F83" w14:textId="190E02FB" w:rsidR="00652C11" w:rsidRPr="00DD33B1" w:rsidRDefault="00652C11" w:rsidP="00DD33B1">
            <w:pPr>
              <w:rPr>
                <w:rStyle w:val="Hyperlink"/>
                <w:color w:val="FAFCFC" w:themeColor="background1"/>
                <w:u w:val="none"/>
              </w:rPr>
            </w:pPr>
          </w:p>
        </w:tc>
      </w:tr>
      <w:tr w:rsidR="00DD33B1" w:rsidRPr="00DD33B1" w14:paraId="63218166" w14:textId="77777777" w:rsidTr="003560AC">
        <w:trPr>
          <w:cantSplit/>
          <w:trHeight w:val="340"/>
        </w:trPr>
        <w:tc>
          <w:tcPr>
            <w:tcW w:w="3233" w:type="dxa"/>
            <w:vAlign w:val="center"/>
          </w:tcPr>
          <w:p w14:paraId="50381C43" w14:textId="54512E24" w:rsidR="00652C11" w:rsidRPr="001B7734" w:rsidRDefault="00652C11" w:rsidP="00652C11">
            <w:pPr>
              <w:pStyle w:val="Heading5"/>
              <w:keepNext w:val="0"/>
              <w:rPr>
                <w:rStyle w:val="Hyperlink"/>
                <w:rFonts w:asciiTheme="minorHAnsi" w:hAnsiTheme="minorHAnsi" w:cstheme="minorHAnsi"/>
                <w:b w:val="0"/>
                <w:color w:val="auto"/>
                <w:u w:val="none"/>
              </w:rPr>
            </w:pPr>
            <w:bookmarkStart w:id="102" w:name="INTOHP2_COD"/>
            <w:r w:rsidRPr="001B7734">
              <w:rPr>
                <w:rFonts w:asciiTheme="minorHAnsi" w:hAnsiTheme="minorHAnsi" w:cs="Arial"/>
                <w:b w:val="0"/>
                <w:color w:val="auto"/>
                <w:szCs w:val="20"/>
                <w:lang w:eastAsia="en-GB"/>
              </w:rPr>
              <w:t>INTOHP2</w:t>
            </w:r>
            <w:r w:rsidRPr="001B7734">
              <w:rPr>
                <w:rFonts w:cs="Arial"/>
                <w:b w:val="0"/>
                <w:color w:val="auto"/>
                <w:szCs w:val="20"/>
                <w:lang w:eastAsia="en-GB"/>
              </w:rPr>
              <w:t>_COD</w:t>
            </w:r>
            <w:bookmarkEnd w:id="102"/>
          </w:p>
        </w:tc>
        <w:tc>
          <w:tcPr>
            <w:tcW w:w="6860" w:type="dxa"/>
            <w:vAlign w:val="center"/>
          </w:tcPr>
          <w:p w14:paraId="13A11DD2" w14:textId="02845D35" w:rsidR="00652C11" w:rsidRPr="00617BF0" w:rsidRDefault="00652C11" w:rsidP="00652C11">
            <w:pPr>
              <w:ind w:right="34"/>
              <w:rPr>
                <w:rFonts w:cs="Arial"/>
                <w:iCs/>
                <w:color w:val="000000"/>
                <w:szCs w:val="20"/>
                <w:lang w:eastAsia="en-GB"/>
              </w:rPr>
            </w:pPr>
            <w:r w:rsidRPr="00617BF0">
              <w:rPr>
                <w:rFonts w:cs="Arial"/>
                <w:szCs w:val="20"/>
              </w:rPr>
              <w:t>Intranasal seasonal influenza vaccination second dose given by other healthcare provider codes</w:t>
            </w:r>
          </w:p>
        </w:tc>
        <w:tc>
          <w:tcPr>
            <w:tcW w:w="3544" w:type="dxa"/>
            <w:vAlign w:val="center"/>
          </w:tcPr>
          <w:p w14:paraId="2701AED9" w14:textId="0886315D" w:rsidR="00652C11" w:rsidRPr="000B66EC" w:rsidRDefault="00E47A7D" w:rsidP="00DD33B1">
            <w:pPr>
              <w:rPr>
                <w:rStyle w:val="Hyperlink"/>
                <w:rFonts w:cs="Arial"/>
                <w:b/>
                <w:color w:val="auto"/>
                <w:szCs w:val="20"/>
                <w:u w:val="none"/>
              </w:rPr>
            </w:pPr>
            <w:r w:rsidRPr="00E47A7D">
              <w:rPr>
                <w:color w:val="000000"/>
              </w:rPr>
              <w:t>^999021211000230108</w:t>
            </w:r>
          </w:p>
        </w:tc>
        <w:tc>
          <w:tcPr>
            <w:tcW w:w="283" w:type="dxa"/>
            <w:tcBorders>
              <w:top w:val="nil"/>
              <w:bottom w:val="nil"/>
              <w:right w:val="nil"/>
            </w:tcBorders>
            <w:shd w:val="clear" w:color="auto" w:fill="auto"/>
            <w:vAlign w:val="center"/>
          </w:tcPr>
          <w:p w14:paraId="069D7F18" w14:textId="49950830" w:rsidR="00652C11" w:rsidRPr="00DD33B1" w:rsidRDefault="00652C11" w:rsidP="00DD33B1">
            <w:pPr>
              <w:rPr>
                <w:rStyle w:val="Hyperlink"/>
                <w:color w:val="FAFCFC" w:themeColor="background1"/>
                <w:u w:val="none"/>
              </w:rPr>
            </w:pPr>
          </w:p>
        </w:tc>
      </w:tr>
      <w:tr w:rsidR="00DD33B1" w:rsidRPr="00DD33B1" w14:paraId="359E67F2" w14:textId="77777777" w:rsidTr="003560AC">
        <w:trPr>
          <w:cantSplit/>
          <w:trHeight w:val="340"/>
        </w:trPr>
        <w:tc>
          <w:tcPr>
            <w:tcW w:w="3233" w:type="dxa"/>
            <w:vAlign w:val="center"/>
          </w:tcPr>
          <w:p w14:paraId="3118F36F" w14:textId="5DE44E66" w:rsidR="00652C11" w:rsidRPr="001B7734" w:rsidRDefault="00652C11" w:rsidP="00652C11">
            <w:pPr>
              <w:pStyle w:val="Heading5"/>
              <w:keepNext w:val="0"/>
              <w:rPr>
                <w:rFonts w:asciiTheme="minorHAnsi" w:hAnsiTheme="minorHAnsi" w:cs="Arial"/>
                <w:b w:val="0"/>
                <w:color w:val="auto"/>
                <w:szCs w:val="20"/>
                <w:lang w:eastAsia="en-GB"/>
              </w:rPr>
            </w:pPr>
            <w:bookmarkStart w:id="103" w:name="LBMI_COD"/>
            <w:r w:rsidRPr="001B7734">
              <w:rPr>
                <w:rFonts w:asciiTheme="minorHAnsi" w:hAnsiTheme="minorHAnsi" w:cs="Arial"/>
                <w:b w:val="0"/>
                <w:color w:val="auto"/>
                <w:szCs w:val="20"/>
                <w:lang w:eastAsia="en-GB"/>
              </w:rPr>
              <w:t>LBMI_COD</w:t>
            </w:r>
            <w:bookmarkEnd w:id="103"/>
          </w:p>
        </w:tc>
        <w:tc>
          <w:tcPr>
            <w:tcW w:w="6860" w:type="dxa"/>
            <w:vAlign w:val="center"/>
          </w:tcPr>
          <w:p w14:paraId="253FB903" w14:textId="70FB15A9" w:rsidR="00652C11" w:rsidRPr="00617BF0" w:rsidRDefault="005E64B6" w:rsidP="00652C11">
            <w:pPr>
              <w:ind w:right="34"/>
              <w:rPr>
                <w:rFonts w:cs="Arial"/>
                <w:iCs/>
                <w:color w:val="000000"/>
                <w:szCs w:val="20"/>
                <w:lang w:eastAsia="en-GB"/>
              </w:rPr>
            </w:pPr>
            <w:r w:rsidRPr="005E64B6">
              <w:rPr>
                <w:rFonts w:cs="Arial"/>
                <w:szCs w:val="20"/>
              </w:rPr>
              <w:t>Body Mass Index (BMI) codes explicitly normal or higher, or with a value attached</w:t>
            </w:r>
          </w:p>
        </w:tc>
        <w:tc>
          <w:tcPr>
            <w:tcW w:w="3544" w:type="dxa"/>
            <w:vAlign w:val="center"/>
          </w:tcPr>
          <w:p w14:paraId="18A97575" w14:textId="1C99F669" w:rsidR="00652C11" w:rsidRPr="00DF4112" w:rsidDel="00B53469" w:rsidRDefault="009B0351" w:rsidP="00DD33B1">
            <w:pPr>
              <w:rPr>
                <w:rStyle w:val="Hyperlink"/>
                <w:rFonts w:cs="Arial"/>
                <w:b/>
                <w:color w:val="auto"/>
                <w:szCs w:val="20"/>
                <w:u w:val="none"/>
              </w:rPr>
            </w:pPr>
            <w:r w:rsidRPr="009B0351">
              <w:rPr>
                <w:rStyle w:val="Hyperlink"/>
                <w:rFonts w:cs="Arial"/>
                <w:color w:val="auto"/>
                <w:szCs w:val="20"/>
                <w:u w:val="none"/>
              </w:rPr>
              <w:t>^999019971000230103</w:t>
            </w:r>
          </w:p>
        </w:tc>
        <w:tc>
          <w:tcPr>
            <w:tcW w:w="283" w:type="dxa"/>
            <w:tcBorders>
              <w:top w:val="nil"/>
              <w:bottom w:val="nil"/>
              <w:right w:val="nil"/>
            </w:tcBorders>
            <w:shd w:val="clear" w:color="auto" w:fill="auto"/>
            <w:vAlign w:val="center"/>
          </w:tcPr>
          <w:p w14:paraId="380BBEAB" w14:textId="7567EB55" w:rsidR="00652C11" w:rsidRPr="00DD33B1" w:rsidRDefault="00652C11" w:rsidP="00DD33B1">
            <w:pPr>
              <w:rPr>
                <w:rStyle w:val="Hyperlink"/>
                <w:color w:val="FAFCFC" w:themeColor="background1"/>
                <w:u w:val="none"/>
              </w:rPr>
            </w:pPr>
          </w:p>
        </w:tc>
      </w:tr>
      <w:tr w:rsidR="00DD33B1" w:rsidRPr="00DD33B1" w14:paraId="358EBBEB" w14:textId="77777777" w:rsidTr="003560AC">
        <w:trPr>
          <w:cantSplit/>
          <w:trHeight w:val="340"/>
        </w:trPr>
        <w:tc>
          <w:tcPr>
            <w:tcW w:w="3233" w:type="dxa"/>
            <w:vAlign w:val="center"/>
          </w:tcPr>
          <w:p w14:paraId="19068B87" w14:textId="600DDAE9" w:rsidR="00652C11" w:rsidRPr="001B7734" w:rsidRDefault="00652C11" w:rsidP="00652C11">
            <w:pPr>
              <w:pStyle w:val="Heading5"/>
              <w:keepNext w:val="0"/>
              <w:rPr>
                <w:rFonts w:asciiTheme="minorHAnsi" w:hAnsiTheme="minorHAnsi" w:cs="Arial"/>
                <w:b w:val="0"/>
                <w:color w:val="auto"/>
                <w:szCs w:val="20"/>
                <w:lang w:eastAsia="en-GB"/>
              </w:rPr>
            </w:pPr>
            <w:bookmarkStart w:id="104" w:name="LBMI40_COD"/>
            <w:r w:rsidRPr="001B7734">
              <w:rPr>
                <w:rFonts w:asciiTheme="minorHAnsi" w:hAnsiTheme="minorHAnsi" w:cs="Arial"/>
                <w:b w:val="0"/>
                <w:color w:val="auto"/>
                <w:szCs w:val="20"/>
                <w:lang w:eastAsia="en-GB"/>
              </w:rPr>
              <w:t>LBMI40_COD</w:t>
            </w:r>
            <w:bookmarkEnd w:id="104"/>
          </w:p>
        </w:tc>
        <w:tc>
          <w:tcPr>
            <w:tcW w:w="6860" w:type="dxa"/>
            <w:vAlign w:val="center"/>
          </w:tcPr>
          <w:p w14:paraId="2B238100" w14:textId="3C31C5FC" w:rsidR="00652C11" w:rsidRPr="00617BF0" w:rsidRDefault="00652C11" w:rsidP="00652C11">
            <w:pPr>
              <w:ind w:right="34"/>
              <w:rPr>
                <w:rFonts w:cs="Arial"/>
                <w:iCs/>
                <w:color w:val="000000"/>
                <w:szCs w:val="20"/>
                <w:lang w:eastAsia="en-GB"/>
              </w:rPr>
            </w:pPr>
            <w:r>
              <w:rPr>
                <w:rFonts w:cs="Arial"/>
                <w:iCs/>
                <w:szCs w:val="20"/>
              </w:rPr>
              <w:t xml:space="preserve">Body </w:t>
            </w:r>
            <w:r w:rsidR="00874AAC">
              <w:rPr>
                <w:rFonts w:cs="Arial"/>
                <w:iCs/>
                <w:szCs w:val="20"/>
              </w:rPr>
              <w:t>m</w:t>
            </w:r>
            <w:r>
              <w:rPr>
                <w:rFonts w:cs="Arial"/>
                <w:iCs/>
                <w:szCs w:val="20"/>
              </w:rPr>
              <w:t xml:space="preserve">ass </w:t>
            </w:r>
            <w:r w:rsidR="00874AAC">
              <w:rPr>
                <w:rFonts w:cs="Arial"/>
                <w:iCs/>
                <w:szCs w:val="20"/>
              </w:rPr>
              <w:t>i</w:t>
            </w:r>
            <w:r>
              <w:rPr>
                <w:rFonts w:cs="Arial"/>
                <w:iCs/>
                <w:szCs w:val="20"/>
              </w:rPr>
              <w:t>ndex (</w:t>
            </w:r>
            <w:r w:rsidRPr="00617BF0">
              <w:rPr>
                <w:rFonts w:cs="Arial"/>
                <w:iCs/>
                <w:szCs w:val="20"/>
              </w:rPr>
              <w:t>BMI</w:t>
            </w:r>
            <w:r>
              <w:rPr>
                <w:rFonts w:cs="Arial"/>
                <w:iCs/>
                <w:szCs w:val="20"/>
              </w:rPr>
              <w:t>)</w:t>
            </w:r>
            <w:r w:rsidRPr="00617BF0">
              <w:rPr>
                <w:rFonts w:cs="Arial"/>
                <w:iCs/>
                <w:szCs w:val="20"/>
              </w:rPr>
              <w:t xml:space="preserve"> codes &gt;= 40 without an associated BMI value</w:t>
            </w:r>
          </w:p>
        </w:tc>
        <w:tc>
          <w:tcPr>
            <w:tcW w:w="3544" w:type="dxa"/>
            <w:vAlign w:val="center"/>
          </w:tcPr>
          <w:p w14:paraId="0C18B75E" w14:textId="60BE5B99" w:rsidR="00652C11" w:rsidRPr="000B66EC" w:rsidDel="00B53469" w:rsidRDefault="00851668" w:rsidP="00DD33B1">
            <w:pPr>
              <w:rPr>
                <w:rStyle w:val="Hyperlink"/>
                <w:rFonts w:cs="Arial"/>
                <w:b/>
                <w:color w:val="auto"/>
                <w:szCs w:val="20"/>
                <w:u w:val="none"/>
              </w:rPr>
            </w:pPr>
            <w:r w:rsidRPr="00851668">
              <w:rPr>
                <w:rStyle w:val="Hyperlink"/>
                <w:rFonts w:cs="Arial"/>
                <w:color w:val="auto"/>
                <w:szCs w:val="20"/>
                <w:u w:val="none"/>
              </w:rPr>
              <w:t>^999020771000230102</w:t>
            </w:r>
          </w:p>
        </w:tc>
        <w:tc>
          <w:tcPr>
            <w:tcW w:w="283" w:type="dxa"/>
            <w:tcBorders>
              <w:top w:val="nil"/>
              <w:bottom w:val="nil"/>
              <w:right w:val="nil"/>
            </w:tcBorders>
            <w:shd w:val="clear" w:color="auto" w:fill="auto"/>
            <w:vAlign w:val="center"/>
          </w:tcPr>
          <w:p w14:paraId="2B3F46E0" w14:textId="2EBC0A2D" w:rsidR="00652C11" w:rsidRPr="00DD33B1" w:rsidRDefault="00652C11" w:rsidP="00DD33B1">
            <w:pPr>
              <w:rPr>
                <w:rStyle w:val="Hyperlink"/>
                <w:color w:val="FAFCFC" w:themeColor="background1"/>
                <w:u w:val="none"/>
              </w:rPr>
            </w:pPr>
          </w:p>
        </w:tc>
      </w:tr>
      <w:tr w:rsidR="00DD33B1" w:rsidRPr="00DD33B1" w14:paraId="5EABCF9E" w14:textId="77777777" w:rsidTr="003560AC">
        <w:trPr>
          <w:cantSplit/>
          <w:trHeight w:val="340"/>
        </w:trPr>
        <w:tc>
          <w:tcPr>
            <w:tcW w:w="3233" w:type="dxa"/>
            <w:vAlign w:val="center"/>
          </w:tcPr>
          <w:p w14:paraId="5589F943" w14:textId="35C36E90" w:rsidR="0065148A" w:rsidRPr="001B7734" w:rsidRDefault="00B9679E" w:rsidP="00652C11">
            <w:pPr>
              <w:pStyle w:val="Heading5"/>
              <w:keepNext w:val="0"/>
              <w:rPr>
                <w:rFonts w:cs="Arial"/>
                <w:b w:val="0"/>
                <w:color w:val="auto"/>
                <w:szCs w:val="20"/>
                <w:lang w:eastAsia="en-GB"/>
              </w:rPr>
            </w:pPr>
            <w:bookmarkStart w:id="105" w:name="_BMIVAL_CODLBMIVAL40_COD"/>
            <w:bookmarkStart w:id="106" w:name="_LD_COD"/>
            <w:bookmarkEnd w:id="105"/>
            <w:bookmarkEnd w:id="106"/>
            <w:r>
              <w:rPr>
                <w:rFonts w:cs="Arial"/>
                <w:b w:val="0"/>
                <w:color w:val="auto"/>
                <w:szCs w:val="20"/>
                <w:lang w:eastAsia="en-GB"/>
              </w:rPr>
              <w:t>LD_COD</w:t>
            </w:r>
          </w:p>
        </w:tc>
        <w:tc>
          <w:tcPr>
            <w:tcW w:w="6860" w:type="dxa"/>
            <w:vAlign w:val="center"/>
          </w:tcPr>
          <w:p w14:paraId="292C6744" w14:textId="6CC3167C" w:rsidR="0065148A" w:rsidRPr="009D6D32" w:rsidRDefault="00B9679E" w:rsidP="00652C11">
            <w:pPr>
              <w:ind w:right="34"/>
              <w:rPr>
                <w:rFonts w:cs="Arial"/>
                <w:iCs/>
                <w:color w:val="000000"/>
                <w:szCs w:val="20"/>
                <w:lang w:eastAsia="en-GB"/>
              </w:rPr>
            </w:pPr>
            <w:r w:rsidRPr="00B9679E">
              <w:rPr>
                <w:rFonts w:cs="Arial"/>
                <w:iCs/>
                <w:color w:val="000000"/>
                <w:szCs w:val="20"/>
                <w:lang w:eastAsia="en-GB"/>
              </w:rPr>
              <w:t>Learning disability (LD) codes</w:t>
            </w:r>
          </w:p>
        </w:tc>
        <w:tc>
          <w:tcPr>
            <w:tcW w:w="3544" w:type="dxa"/>
            <w:vAlign w:val="center"/>
          </w:tcPr>
          <w:p w14:paraId="27827312" w14:textId="2AF73726" w:rsidR="0065148A" w:rsidRPr="000B66EC" w:rsidRDefault="00150CDD" w:rsidP="00DD33B1">
            <w:pPr>
              <w:rPr>
                <w:rStyle w:val="Hyperlink"/>
                <w:rFonts w:cs="Arial"/>
                <w:b/>
                <w:color w:val="auto"/>
                <w:szCs w:val="20"/>
                <w:u w:val="none"/>
              </w:rPr>
            </w:pPr>
            <w:r w:rsidRPr="00150CDD">
              <w:rPr>
                <w:rStyle w:val="Hyperlink"/>
                <w:rFonts w:cs="Arial"/>
                <w:color w:val="auto"/>
                <w:szCs w:val="20"/>
                <w:u w:val="none"/>
              </w:rPr>
              <w:t>^999002611000230109</w:t>
            </w:r>
          </w:p>
        </w:tc>
        <w:tc>
          <w:tcPr>
            <w:tcW w:w="283" w:type="dxa"/>
            <w:tcBorders>
              <w:top w:val="nil"/>
              <w:bottom w:val="nil"/>
              <w:right w:val="nil"/>
            </w:tcBorders>
            <w:shd w:val="clear" w:color="auto" w:fill="auto"/>
            <w:vAlign w:val="center"/>
          </w:tcPr>
          <w:p w14:paraId="52854B6F" w14:textId="7EDF2235" w:rsidR="0065148A" w:rsidRPr="00DD33B1" w:rsidRDefault="0065148A" w:rsidP="00DD33B1">
            <w:pPr>
              <w:rPr>
                <w:rStyle w:val="Hyperlink"/>
                <w:color w:val="FAFCFC" w:themeColor="background1"/>
                <w:u w:val="none"/>
              </w:rPr>
            </w:pPr>
          </w:p>
        </w:tc>
      </w:tr>
      <w:tr w:rsidR="00E61F7F" w:rsidRPr="00DD33B1" w14:paraId="518B9393" w14:textId="77777777" w:rsidTr="003560AC">
        <w:trPr>
          <w:cantSplit/>
          <w:trHeight w:val="340"/>
        </w:trPr>
        <w:tc>
          <w:tcPr>
            <w:tcW w:w="3233" w:type="dxa"/>
            <w:vAlign w:val="center"/>
          </w:tcPr>
          <w:p w14:paraId="78490106" w14:textId="1968F156" w:rsidR="00E61F7F" w:rsidRDefault="00E61F7F" w:rsidP="00652C11">
            <w:pPr>
              <w:pStyle w:val="Heading5"/>
              <w:keepNext w:val="0"/>
              <w:rPr>
                <w:rFonts w:cs="Arial"/>
                <w:b w:val="0"/>
                <w:color w:val="auto"/>
                <w:szCs w:val="20"/>
                <w:lang w:eastAsia="en-GB"/>
              </w:rPr>
            </w:pPr>
            <w:bookmarkStart w:id="107" w:name="_LTNDFLUVAC_COD"/>
            <w:bookmarkEnd w:id="107"/>
            <w:r w:rsidRPr="00E61F7F">
              <w:rPr>
                <w:rFonts w:cs="Arial"/>
                <w:b w:val="0"/>
                <w:color w:val="auto"/>
                <w:szCs w:val="20"/>
                <w:lang w:eastAsia="en-GB"/>
              </w:rPr>
              <w:lastRenderedPageBreak/>
              <w:t>LTNDFLUVAC_COD</w:t>
            </w:r>
          </w:p>
        </w:tc>
        <w:tc>
          <w:tcPr>
            <w:tcW w:w="6860" w:type="dxa"/>
            <w:vAlign w:val="center"/>
          </w:tcPr>
          <w:p w14:paraId="23B93A2B" w14:textId="5AA2E385" w:rsidR="00E61F7F" w:rsidRPr="00B9679E" w:rsidRDefault="00E61F7F" w:rsidP="00652C11">
            <w:pPr>
              <w:ind w:right="34"/>
              <w:rPr>
                <w:rFonts w:cs="Arial"/>
                <w:iCs/>
                <w:color w:val="000000"/>
                <w:szCs w:val="20"/>
                <w:lang w:eastAsia="en-GB"/>
              </w:rPr>
            </w:pPr>
            <w:r w:rsidRPr="00E61F7F">
              <w:rPr>
                <w:rFonts w:cs="Arial"/>
                <w:iCs/>
                <w:color w:val="000000"/>
                <w:szCs w:val="20"/>
                <w:lang w:eastAsia="en-GB"/>
              </w:rPr>
              <w:t>Long term indication for seasonal influenza vaccination codes</w:t>
            </w:r>
          </w:p>
        </w:tc>
        <w:tc>
          <w:tcPr>
            <w:tcW w:w="3544" w:type="dxa"/>
            <w:vAlign w:val="center"/>
          </w:tcPr>
          <w:p w14:paraId="13F9482F" w14:textId="2589A1CA" w:rsidR="00E61F7F" w:rsidRPr="00150CDD" w:rsidRDefault="00E61F7F" w:rsidP="00DD33B1">
            <w:pPr>
              <w:rPr>
                <w:rStyle w:val="Hyperlink"/>
                <w:rFonts w:cs="Arial"/>
                <w:color w:val="auto"/>
                <w:szCs w:val="20"/>
                <w:u w:val="none"/>
              </w:rPr>
            </w:pPr>
            <w:r w:rsidRPr="00E61F7F">
              <w:rPr>
                <w:rStyle w:val="Hyperlink"/>
                <w:rFonts w:cs="Arial"/>
                <w:color w:val="auto"/>
                <w:szCs w:val="20"/>
                <w:u w:val="none"/>
              </w:rPr>
              <w:t>^999024131000230105</w:t>
            </w:r>
          </w:p>
        </w:tc>
        <w:tc>
          <w:tcPr>
            <w:tcW w:w="283" w:type="dxa"/>
            <w:tcBorders>
              <w:top w:val="nil"/>
              <w:bottom w:val="nil"/>
              <w:right w:val="nil"/>
            </w:tcBorders>
            <w:shd w:val="clear" w:color="auto" w:fill="auto"/>
            <w:vAlign w:val="center"/>
          </w:tcPr>
          <w:p w14:paraId="5D52EE44" w14:textId="51303E7E" w:rsidR="00E61F7F" w:rsidDel="00156439" w:rsidRDefault="00E61F7F" w:rsidP="00DD33B1">
            <w:pPr>
              <w:rPr>
                <w:rStyle w:val="Hyperlink"/>
                <w:color w:val="FAFCFC" w:themeColor="background1"/>
                <w:u w:val="none"/>
              </w:rPr>
            </w:pPr>
          </w:p>
        </w:tc>
      </w:tr>
      <w:tr w:rsidR="00DD33B1" w:rsidRPr="00DD33B1" w14:paraId="5BB9CCE9" w14:textId="77777777" w:rsidTr="003560AC">
        <w:trPr>
          <w:cantSplit/>
          <w:trHeight w:val="340"/>
        </w:trPr>
        <w:tc>
          <w:tcPr>
            <w:tcW w:w="3233" w:type="dxa"/>
            <w:vAlign w:val="center"/>
          </w:tcPr>
          <w:p w14:paraId="0580EA40" w14:textId="095760BF" w:rsidR="00652C11" w:rsidRPr="001B7734" w:rsidRDefault="00652C11" w:rsidP="00652C11">
            <w:pPr>
              <w:pStyle w:val="Heading5"/>
              <w:keepNext w:val="0"/>
              <w:rPr>
                <w:rStyle w:val="Hyperlink"/>
                <w:rFonts w:asciiTheme="minorHAnsi" w:hAnsiTheme="minorHAnsi" w:cstheme="minorHAnsi"/>
                <w:b w:val="0"/>
                <w:color w:val="auto"/>
                <w:u w:val="none"/>
              </w:rPr>
            </w:pPr>
            <w:bookmarkStart w:id="108" w:name="NEEDFLUVAC_COD"/>
            <w:r w:rsidRPr="001B7734">
              <w:rPr>
                <w:rFonts w:cs="Arial"/>
                <w:b w:val="0"/>
                <w:color w:val="auto"/>
                <w:szCs w:val="20"/>
                <w:lang w:eastAsia="en-GB"/>
              </w:rPr>
              <w:t>NEEDFLUVAC_</w:t>
            </w:r>
            <w:r w:rsidRPr="001B7734">
              <w:rPr>
                <w:rFonts w:asciiTheme="minorHAnsi" w:hAnsiTheme="minorHAnsi" w:cs="Arial"/>
                <w:b w:val="0"/>
                <w:color w:val="auto"/>
                <w:szCs w:val="20"/>
                <w:lang w:eastAsia="en-GB"/>
              </w:rPr>
              <w:t>COD</w:t>
            </w:r>
            <w:bookmarkEnd w:id="108"/>
          </w:p>
        </w:tc>
        <w:tc>
          <w:tcPr>
            <w:tcW w:w="6860" w:type="dxa"/>
            <w:vAlign w:val="center"/>
          </w:tcPr>
          <w:p w14:paraId="3DA75F15" w14:textId="7E41C064" w:rsidR="00652C11" w:rsidRPr="00156439" w:rsidRDefault="009D6D32" w:rsidP="00652C11">
            <w:pPr>
              <w:ind w:right="34"/>
              <w:rPr>
                <w:rFonts w:cs="Arial"/>
                <w:iCs/>
                <w:color w:val="000000"/>
                <w:szCs w:val="20"/>
                <w:lang w:val="fr-FR" w:eastAsia="en-GB"/>
              </w:rPr>
            </w:pPr>
            <w:proofErr w:type="spellStart"/>
            <w:r w:rsidRPr="00156439">
              <w:rPr>
                <w:rFonts w:cs="Arial"/>
                <w:iCs/>
                <w:color w:val="000000"/>
                <w:szCs w:val="20"/>
                <w:lang w:val="fr-FR" w:eastAsia="en-GB"/>
              </w:rPr>
              <w:t>Requires</w:t>
            </w:r>
            <w:proofErr w:type="spellEnd"/>
            <w:r w:rsidRPr="00156439">
              <w:rPr>
                <w:rFonts w:cs="Arial"/>
                <w:iCs/>
                <w:color w:val="000000"/>
                <w:szCs w:val="20"/>
                <w:lang w:val="fr-FR" w:eastAsia="en-GB"/>
              </w:rPr>
              <w:t xml:space="preserve"> influenza virus vaccination codes</w:t>
            </w:r>
          </w:p>
        </w:tc>
        <w:tc>
          <w:tcPr>
            <w:tcW w:w="3544" w:type="dxa"/>
            <w:vAlign w:val="center"/>
          </w:tcPr>
          <w:p w14:paraId="58F78D8E" w14:textId="7798AEE0" w:rsidR="00652C11" w:rsidRPr="000B66EC" w:rsidRDefault="001B7012" w:rsidP="00DD33B1">
            <w:pPr>
              <w:rPr>
                <w:rStyle w:val="Hyperlink"/>
                <w:rFonts w:cs="Arial"/>
                <w:b/>
                <w:color w:val="auto"/>
                <w:szCs w:val="20"/>
                <w:u w:val="none"/>
              </w:rPr>
            </w:pPr>
            <w:r w:rsidRPr="001B7012">
              <w:rPr>
                <w:rStyle w:val="Hyperlink"/>
                <w:rFonts w:cs="Arial"/>
                <w:color w:val="auto"/>
                <w:szCs w:val="20"/>
                <w:u w:val="none"/>
              </w:rPr>
              <w:t>^999020011000230107</w:t>
            </w:r>
          </w:p>
        </w:tc>
        <w:tc>
          <w:tcPr>
            <w:tcW w:w="283" w:type="dxa"/>
            <w:tcBorders>
              <w:top w:val="nil"/>
              <w:bottom w:val="nil"/>
              <w:right w:val="nil"/>
            </w:tcBorders>
            <w:shd w:val="clear" w:color="auto" w:fill="auto"/>
            <w:vAlign w:val="center"/>
          </w:tcPr>
          <w:p w14:paraId="2BFE7420" w14:textId="42DA4FB3" w:rsidR="00652C11" w:rsidRPr="00DD33B1" w:rsidRDefault="00652C11" w:rsidP="00DD33B1">
            <w:pPr>
              <w:rPr>
                <w:rStyle w:val="Hyperlink"/>
                <w:color w:val="FAFCFC" w:themeColor="background1"/>
                <w:u w:val="none"/>
              </w:rPr>
            </w:pPr>
          </w:p>
        </w:tc>
      </w:tr>
      <w:tr w:rsidR="00DD33B1" w:rsidRPr="00DD33B1" w14:paraId="6E525268" w14:textId="77777777" w:rsidTr="003560AC">
        <w:trPr>
          <w:cantSplit/>
          <w:trHeight w:val="340"/>
        </w:trPr>
        <w:tc>
          <w:tcPr>
            <w:tcW w:w="3233" w:type="dxa"/>
            <w:vAlign w:val="center"/>
          </w:tcPr>
          <w:p w14:paraId="5DF0322A" w14:textId="0B150954" w:rsidR="00652C11" w:rsidRPr="001B7734" w:rsidRDefault="00D87C61" w:rsidP="00652C11">
            <w:pPr>
              <w:pStyle w:val="Heading5"/>
              <w:keepNext w:val="0"/>
              <w:rPr>
                <w:rFonts w:asciiTheme="minorHAnsi" w:hAnsiTheme="minorHAnsi" w:cs="Arial"/>
                <w:b w:val="0"/>
                <w:color w:val="auto"/>
                <w:szCs w:val="20"/>
                <w:lang w:eastAsia="en-GB"/>
              </w:rPr>
            </w:pPr>
            <w:bookmarkStart w:id="109" w:name="_PREG_CODPREGATRISK1_COD"/>
            <w:bookmarkStart w:id="110" w:name="PREGATRISK1_COD"/>
            <w:bookmarkEnd w:id="109"/>
            <w:r w:rsidRPr="00D87C61">
              <w:rPr>
                <w:rFonts w:asciiTheme="minorHAnsi" w:hAnsiTheme="minorHAnsi" w:cs="Arial"/>
                <w:b w:val="0"/>
                <w:color w:val="auto"/>
                <w:szCs w:val="20"/>
                <w:lang w:eastAsia="en-GB"/>
              </w:rPr>
              <w:t>PREG_COD</w:t>
            </w:r>
            <w:bookmarkEnd w:id="110"/>
          </w:p>
        </w:tc>
        <w:tc>
          <w:tcPr>
            <w:tcW w:w="6860" w:type="dxa"/>
            <w:vAlign w:val="center"/>
          </w:tcPr>
          <w:p w14:paraId="62C167F9" w14:textId="0A8EB00E" w:rsidR="00652C11" w:rsidRPr="00617BF0" w:rsidRDefault="002843C3" w:rsidP="00652C11">
            <w:pPr>
              <w:ind w:right="34"/>
              <w:rPr>
                <w:rFonts w:cs="Arial"/>
                <w:iCs/>
                <w:color w:val="000000"/>
                <w:szCs w:val="20"/>
                <w:lang w:eastAsia="en-GB"/>
              </w:rPr>
            </w:pPr>
            <w:r w:rsidRPr="002843C3">
              <w:rPr>
                <w:rFonts w:cs="Arial"/>
                <w:szCs w:val="20"/>
              </w:rPr>
              <w:t>Codes indicating the patient is pregnant</w:t>
            </w:r>
          </w:p>
        </w:tc>
        <w:tc>
          <w:tcPr>
            <w:tcW w:w="3544" w:type="dxa"/>
            <w:vAlign w:val="center"/>
          </w:tcPr>
          <w:p w14:paraId="30BE98D2" w14:textId="135576E7" w:rsidR="00652C11" w:rsidRPr="000B66EC" w:rsidDel="00B53469" w:rsidRDefault="00251271" w:rsidP="00DD33B1">
            <w:pPr>
              <w:rPr>
                <w:rStyle w:val="Hyperlink"/>
                <w:rFonts w:cs="Arial"/>
                <w:b/>
                <w:color w:val="auto"/>
                <w:szCs w:val="20"/>
                <w:u w:val="none"/>
              </w:rPr>
            </w:pPr>
            <w:r w:rsidRPr="00251271">
              <w:rPr>
                <w:rStyle w:val="Hyperlink"/>
                <w:rFonts w:cs="Arial"/>
                <w:color w:val="auto"/>
                <w:szCs w:val="20"/>
                <w:u w:val="none"/>
              </w:rPr>
              <w:t>^999019771000230101</w:t>
            </w:r>
          </w:p>
        </w:tc>
        <w:tc>
          <w:tcPr>
            <w:tcW w:w="283" w:type="dxa"/>
            <w:tcBorders>
              <w:top w:val="nil"/>
              <w:bottom w:val="nil"/>
              <w:right w:val="nil"/>
            </w:tcBorders>
            <w:shd w:val="clear" w:color="auto" w:fill="auto"/>
            <w:vAlign w:val="center"/>
          </w:tcPr>
          <w:p w14:paraId="1AF97035" w14:textId="4C305D65" w:rsidR="00652C11" w:rsidRPr="00DD33B1" w:rsidRDefault="00652C11" w:rsidP="00DD33B1">
            <w:pPr>
              <w:rPr>
                <w:rStyle w:val="Hyperlink"/>
                <w:color w:val="FAFCFC" w:themeColor="background1"/>
                <w:u w:val="none"/>
              </w:rPr>
            </w:pPr>
          </w:p>
        </w:tc>
      </w:tr>
      <w:tr w:rsidR="00DD33B1" w:rsidRPr="00DD33B1" w14:paraId="6226804B" w14:textId="77777777" w:rsidTr="003560AC">
        <w:trPr>
          <w:cantSplit/>
          <w:trHeight w:val="340"/>
        </w:trPr>
        <w:tc>
          <w:tcPr>
            <w:tcW w:w="3233" w:type="dxa"/>
            <w:vAlign w:val="center"/>
          </w:tcPr>
          <w:p w14:paraId="3057B2E0" w14:textId="02CD0394" w:rsidR="00652C11" w:rsidRPr="001B7734" w:rsidRDefault="006A3544" w:rsidP="00652C11">
            <w:pPr>
              <w:pStyle w:val="Heading5"/>
              <w:keepNext w:val="0"/>
              <w:rPr>
                <w:rStyle w:val="Hyperlink"/>
                <w:rFonts w:asciiTheme="minorHAnsi" w:hAnsiTheme="minorHAnsi" w:cstheme="minorHAnsi"/>
                <w:b w:val="0"/>
                <w:color w:val="auto"/>
                <w:u w:val="none"/>
              </w:rPr>
            </w:pPr>
            <w:bookmarkStart w:id="111" w:name="_AUDITC_COD"/>
            <w:bookmarkStart w:id="112" w:name="TIVGP1_COD"/>
            <w:bookmarkEnd w:id="111"/>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GP1</w:t>
            </w:r>
            <w:r w:rsidR="00652C11" w:rsidRPr="001B7734">
              <w:rPr>
                <w:rFonts w:asciiTheme="minorHAnsi" w:hAnsiTheme="minorHAnsi" w:cs="Arial"/>
                <w:b w:val="0"/>
                <w:color w:val="auto"/>
                <w:szCs w:val="20"/>
                <w:lang w:eastAsia="en-GB"/>
              </w:rPr>
              <w:t>_COD</w:t>
            </w:r>
            <w:bookmarkEnd w:id="112"/>
          </w:p>
        </w:tc>
        <w:tc>
          <w:tcPr>
            <w:tcW w:w="6860" w:type="dxa"/>
            <w:vAlign w:val="center"/>
          </w:tcPr>
          <w:p w14:paraId="2F760FAC" w14:textId="6887724B" w:rsidR="00652C11" w:rsidRPr="008403CD" w:rsidRDefault="006A3544" w:rsidP="008403CD">
            <w:pPr>
              <w:rPr>
                <w:rFonts w:cs="Arial"/>
                <w:color w:val="000000"/>
              </w:rPr>
            </w:pPr>
            <w:r>
              <w:rPr>
                <w:rFonts w:cs="Arial"/>
                <w:color w:val="000000"/>
              </w:rPr>
              <w:t xml:space="preserve">Seasonal </w:t>
            </w:r>
            <w:r w:rsidR="00652C11">
              <w:rPr>
                <w:rFonts w:cs="Arial"/>
                <w:color w:val="000000"/>
              </w:rPr>
              <w:t>influenza inactivated vaccine first dose codes</w:t>
            </w:r>
          </w:p>
        </w:tc>
        <w:tc>
          <w:tcPr>
            <w:tcW w:w="3544" w:type="dxa"/>
            <w:vAlign w:val="center"/>
          </w:tcPr>
          <w:p w14:paraId="6629B3C6" w14:textId="09EA57E0" w:rsidR="00652C11" w:rsidRPr="00DF4112" w:rsidRDefault="008647EC" w:rsidP="00DD33B1">
            <w:pPr>
              <w:rPr>
                <w:color w:val="000000"/>
              </w:rPr>
            </w:pPr>
            <w:r w:rsidRPr="008647EC">
              <w:rPr>
                <w:color w:val="000000"/>
              </w:rPr>
              <w:t>^999020691000230107</w:t>
            </w:r>
          </w:p>
        </w:tc>
        <w:tc>
          <w:tcPr>
            <w:tcW w:w="283" w:type="dxa"/>
            <w:tcBorders>
              <w:top w:val="nil"/>
              <w:bottom w:val="nil"/>
              <w:right w:val="nil"/>
            </w:tcBorders>
            <w:shd w:val="clear" w:color="auto" w:fill="auto"/>
            <w:vAlign w:val="center"/>
          </w:tcPr>
          <w:p w14:paraId="20546EAC" w14:textId="767BBD96" w:rsidR="00652C11" w:rsidRPr="00DD33B1" w:rsidRDefault="00652C11" w:rsidP="00DD33B1">
            <w:pPr>
              <w:rPr>
                <w:rStyle w:val="Hyperlink"/>
                <w:color w:val="FAFCFC" w:themeColor="background1"/>
                <w:u w:val="none"/>
              </w:rPr>
            </w:pPr>
          </w:p>
        </w:tc>
      </w:tr>
      <w:tr w:rsidR="00DD33B1" w:rsidRPr="00DD33B1" w14:paraId="4EF18867" w14:textId="77777777" w:rsidTr="003560AC">
        <w:trPr>
          <w:cantSplit/>
          <w:trHeight w:val="340"/>
        </w:trPr>
        <w:tc>
          <w:tcPr>
            <w:tcW w:w="3233" w:type="dxa"/>
            <w:vAlign w:val="center"/>
          </w:tcPr>
          <w:p w14:paraId="0AEFB4B1" w14:textId="01B5B79F" w:rsidR="00D424E2" w:rsidRPr="001B7734" w:rsidRDefault="00D424E2" w:rsidP="00D424E2">
            <w:pPr>
              <w:pStyle w:val="Heading5"/>
              <w:keepNext w:val="0"/>
              <w:rPr>
                <w:rStyle w:val="Hyperlink"/>
                <w:rFonts w:asciiTheme="minorHAnsi" w:hAnsiTheme="minorHAnsi" w:cstheme="minorHAnsi"/>
                <w:b w:val="0"/>
                <w:color w:val="auto"/>
                <w:u w:val="none"/>
              </w:rPr>
            </w:pPr>
            <w:bookmarkStart w:id="113" w:name="TIVGP2_COD"/>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GP2</w:t>
            </w:r>
            <w:r w:rsidRPr="001B7734">
              <w:rPr>
                <w:rFonts w:cs="Arial"/>
                <w:b w:val="0"/>
                <w:color w:val="auto"/>
                <w:szCs w:val="20"/>
                <w:lang w:eastAsia="en-GB"/>
              </w:rPr>
              <w:t>_COD</w:t>
            </w:r>
            <w:bookmarkEnd w:id="113"/>
          </w:p>
        </w:tc>
        <w:tc>
          <w:tcPr>
            <w:tcW w:w="6860" w:type="dxa"/>
            <w:vAlign w:val="center"/>
          </w:tcPr>
          <w:p w14:paraId="2485B224" w14:textId="6CA2F34A" w:rsidR="00D424E2" w:rsidRPr="008403CD" w:rsidRDefault="00D424E2" w:rsidP="008403CD">
            <w:pPr>
              <w:rPr>
                <w:rFonts w:cs="Arial"/>
                <w:color w:val="000000"/>
              </w:rPr>
            </w:pPr>
            <w:r>
              <w:rPr>
                <w:rFonts w:cs="Arial"/>
                <w:color w:val="000000"/>
              </w:rPr>
              <w:t>Seasonal influenza inactivated vaccine second dose codes</w:t>
            </w:r>
          </w:p>
        </w:tc>
        <w:tc>
          <w:tcPr>
            <w:tcW w:w="3544" w:type="dxa"/>
            <w:vAlign w:val="center"/>
          </w:tcPr>
          <w:p w14:paraId="380FCD7F" w14:textId="04FEEF73" w:rsidR="00D424E2" w:rsidRPr="00DF4112" w:rsidRDefault="00DC142D" w:rsidP="00DD33B1">
            <w:pPr>
              <w:rPr>
                <w:rStyle w:val="Hyperlink"/>
                <w:rFonts w:cs="Arial"/>
                <w:b/>
                <w:color w:val="auto"/>
                <w:szCs w:val="20"/>
                <w:u w:val="none"/>
              </w:rPr>
            </w:pPr>
            <w:r w:rsidRPr="00DC142D">
              <w:rPr>
                <w:rStyle w:val="Hyperlink"/>
                <w:rFonts w:cs="Arial"/>
                <w:color w:val="auto"/>
                <w:szCs w:val="20"/>
                <w:u w:val="none"/>
              </w:rPr>
              <w:t>^999020171000230101</w:t>
            </w:r>
          </w:p>
        </w:tc>
        <w:tc>
          <w:tcPr>
            <w:tcW w:w="283" w:type="dxa"/>
            <w:tcBorders>
              <w:top w:val="nil"/>
              <w:bottom w:val="nil"/>
              <w:right w:val="nil"/>
            </w:tcBorders>
            <w:shd w:val="clear" w:color="auto" w:fill="auto"/>
            <w:vAlign w:val="center"/>
          </w:tcPr>
          <w:p w14:paraId="514B4060" w14:textId="042511CA" w:rsidR="00D424E2" w:rsidRPr="00DD33B1" w:rsidRDefault="00D424E2" w:rsidP="00DD33B1">
            <w:pPr>
              <w:rPr>
                <w:rStyle w:val="Hyperlink"/>
                <w:color w:val="FAFCFC" w:themeColor="background1"/>
                <w:u w:val="none"/>
              </w:rPr>
            </w:pPr>
          </w:p>
        </w:tc>
      </w:tr>
      <w:tr w:rsidR="004E10EF" w:rsidRPr="00DD33B1" w14:paraId="100856D8" w14:textId="77777777" w:rsidTr="003560AC">
        <w:trPr>
          <w:cantSplit/>
          <w:trHeight w:val="340"/>
        </w:trPr>
        <w:tc>
          <w:tcPr>
            <w:tcW w:w="3233" w:type="dxa"/>
            <w:vAlign w:val="center"/>
          </w:tcPr>
          <w:p w14:paraId="3AE469FA" w14:textId="0EB3949C" w:rsidR="004E10EF" w:rsidRDefault="004E10EF" w:rsidP="004E10EF">
            <w:pPr>
              <w:pStyle w:val="Heading5"/>
              <w:keepNext w:val="0"/>
              <w:rPr>
                <w:rFonts w:asciiTheme="minorHAnsi" w:hAnsiTheme="minorHAnsi" w:cs="Arial"/>
                <w:b w:val="0"/>
                <w:color w:val="auto"/>
                <w:szCs w:val="20"/>
                <w:lang w:eastAsia="en-GB"/>
              </w:rPr>
            </w:pPr>
            <w:bookmarkStart w:id="114" w:name="_SFLUGPDRUG_COD"/>
            <w:bookmarkStart w:id="115" w:name="_Hlk42715282"/>
            <w:bookmarkEnd w:id="114"/>
            <w:r w:rsidRPr="004E10EF">
              <w:rPr>
                <w:rFonts w:asciiTheme="minorHAnsi" w:hAnsiTheme="minorHAnsi" w:cs="Arial"/>
                <w:b w:val="0"/>
                <w:color w:val="auto"/>
                <w:szCs w:val="20"/>
                <w:lang w:eastAsia="en-GB"/>
              </w:rPr>
              <w:t>SFLUGPDRUG_COD</w:t>
            </w:r>
          </w:p>
        </w:tc>
        <w:tc>
          <w:tcPr>
            <w:tcW w:w="6860" w:type="dxa"/>
            <w:vAlign w:val="center"/>
          </w:tcPr>
          <w:p w14:paraId="67C26DB8" w14:textId="1A58E99C" w:rsidR="004E10EF" w:rsidRDefault="004E10EF" w:rsidP="004E10EF">
            <w:pPr>
              <w:rPr>
                <w:rFonts w:cs="Arial"/>
                <w:color w:val="000000"/>
              </w:rPr>
            </w:pPr>
            <w:r w:rsidRPr="004E10EF">
              <w:rPr>
                <w:rFonts w:cs="Arial"/>
                <w:color w:val="000000"/>
              </w:rPr>
              <w:t>Seasonal influenza inactivated vaccine codes</w:t>
            </w:r>
          </w:p>
        </w:tc>
        <w:tc>
          <w:tcPr>
            <w:tcW w:w="3544" w:type="dxa"/>
            <w:vAlign w:val="center"/>
          </w:tcPr>
          <w:p w14:paraId="28F80AC8" w14:textId="6006BD58" w:rsidR="004E10EF" w:rsidRPr="00DC142D" w:rsidRDefault="004E10EF" w:rsidP="004E10EF">
            <w:pPr>
              <w:rPr>
                <w:rStyle w:val="Hyperlink"/>
                <w:rFonts w:cs="Arial"/>
                <w:color w:val="auto"/>
                <w:szCs w:val="20"/>
                <w:u w:val="none"/>
              </w:rPr>
            </w:pPr>
            <w:r w:rsidRPr="004E10EF">
              <w:rPr>
                <w:color w:val="000000"/>
              </w:rPr>
              <w:t>^999000891000001103</w:t>
            </w:r>
          </w:p>
        </w:tc>
        <w:tc>
          <w:tcPr>
            <w:tcW w:w="283" w:type="dxa"/>
            <w:tcBorders>
              <w:top w:val="nil"/>
              <w:bottom w:val="nil"/>
              <w:right w:val="nil"/>
            </w:tcBorders>
            <w:shd w:val="clear" w:color="auto" w:fill="auto"/>
            <w:vAlign w:val="center"/>
          </w:tcPr>
          <w:p w14:paraId="4EC25374" w14:textId="1D28343F" w:rsidR="004E10EF" w:rsidRPr="00DD33B1" w:rsidDel="00DC142D" w:rsidRDefault="004E10EF" w:rsidP="004E10EF">
            <w:pPr>
              <w:rPr>
                <w:rStyle w:val="Hyperlink"/>
                <w:color w:val="FAFCFC" w:themeColor="background1"/>
                <w:u w:val="none"/>
              </w:rPr>
            </w:pPr>
          </w:p>
        </w:tc>
      </w:tr>
      <w:tr w:rsidR="004E10EF" w:rsidRPr="00DD33B1" w14:paraId="68378296" w14:textId="77777777" w:rsidTr="003560AC">
        <w:trPr>
          <w:cantSplit/>
          <w:trHeight w:val="340"/>
        </w:trPr>
        <w:tc>
          <w:tcPr>
            <w:tcW w:w="3233" w:type="dxa"/>
            <w:vAlign w:val="center"/>
          </w:tcPr>
          <w:p w14:paraId="169E5F32" w14:textId="2E11DFE2" w:rsidR="004E10EF" w:rsidRPr="001B7734" w:rsidRDefault="004E10EF" w:rsidP="004E10EF">
            <w:pPr>
              <w:pStyle w:val="Heading5"/>
              <w:keepNext w:val="0"/>
              <w:rPr>
                <w:rStyle w:val="Hyperlink"/>
                <w:rFonts w:asciiTheme="minorHAnsi" w:hAnsiTheme="minorHAnsi" w:cstheme="minorHAnsi"/>
                <w:b w:val="0"/>
                <w:color w:val="auto"/>
                <w:u w:val="none"/>
              </w:rPr>
            </w:pPr>
            <w:bookmarkStart w:id="116" w:name="_AUDIT_COD"/>
            <w:bookmarkStart w:id="117" w:name="_CHD_COD"/>
            <w:bookmarkStart w:id="118" w:name="TIVOHP1_COD"/>
            <w:bookmarkEnd w:id="115"/>
            <w:bookmarkEnd w:id="116"/>
            <w:bookmarkEnd w:id="117"/>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OHP1_COD</w:t>
            </w:r>
            <w:bookmarkEnd w:id="118"/>
          </w:p>
        </w:tc>
        <w:tc>
          <w:tcPr>
            <w:tcW w:w="6860" w:type="dxa"/>
            <w:vAlign w:val="center"/>
          </w:tcPr>
          <w:p w14:paraId="54B6B0F8" w14:textId="5C7CCD38" w:rsidR="004E10EF" w:rsidRPr="008403CD" w:rsidRDefault="004E10EF" w:rsidP="004E10EF">
            <w:pPr>
              <w:rPr>
                <w:rFonts w:cs="Arial"/>
                <w:color w:val="000000"/>
              </w:rPr>
            </w:pPr>
            <w:r>
              <w:rPr>
                <w:rFonts w:cs="Arial"/>
                <w:color w:val="000000"/>
              </w:rPr>
              <w:t xml:space="preserve">Seasonal influenza </w:t>
            </w:r>
            <w:r w:rsidR="005928D1">
              <w:rPr>
                <w:rFonts w:cs="Arial"/>
                <w:color w:val="000000"/>
              </w:rPr>
              <w:t xml:space="preserve">inactivated </w:t>
            </w:r>
            <w:r>
              <w:rPr>
                <w:rFonts w:cs="Arial"/>
                <w:color w:val="000000"/>
              </w:rPr>
              <w:t>vaccine first dose given by other healthcare provider codes</w:t>
            </w:r>
          </w:p>
        </w:tc>
        <w:tc>
          <w:tcPr>
            <w:tcW w:w="3544" w:type="dxa"/>
            <w:vAlign w:val="center"/>
          </w:tcPr>
          <w:p w14:paraId="3AF3135B" w14:textId="3AD9D12F" w:rsidR="004E10EF" w:rsidRPr="00C16F3D" w:rsidRDefault="004E10EF" w:rsidP="004E10EF">
            <w:pPr>
              <w:rPr>
                <w:rStyle w:val="Hyperlink"/>
                <w:rFonts w:cs="Arial"/>
                <w:b/>
                <w:color w:val="auto"/>
                <w:szCs w:val="20"/>
                <w:u w:val="none"/>
              </w:rPr>
            </w:pPr>
            <w:r w:rsidRPr="00CD6009">
              <w:rPr>
                <w:rStyle w:val="Hyperlink"/>
                <w:rFonts w:cs="Arial"/>
                <w:color w:val="auto"/>
                <w:szCs w:val="20"/>
                <w:u w:val="none"/>
              </w:rPr>
              <w:t>^999021131000230108</w:t>
            </w:r>
          </w:p>
        </w:tc>
        <w:tc>
          <w:tcPr>
            <w:tcW w:w="283" w:type="dxa"/>
            <w:tcBorders>
              <w:top w:val="nil"/>
              <w:bottom w:val="nil"/>
              <w:right w:val="nil"/>
            </w:tcBorders>
            <w:shd w:val="clear" w:color="auto" w:fill="auto"/>
            <w:vAlign w:val="center"/>
          </w:tcPr>
          <w:p w14:paraId="426999A1" w14:textId="3B8EBFB7" w:rsidR="004E10EF" w:rsidRPr="00DD33B1" w:rsidRDefault="004E10EF" w:rsidP="004E10EF">
            <w:pPr>
              <w:rPr>
                <w:rStyle w:val="Hyperlink"/>
                <w:color w:val="FAFCFC" w:themeColor="background1"/>
                <w:u w:val="none"/>
              </w:rPr>
            </w:pPr>
          </w:p>
        </w:tc>
      </w:tr>
      <w:tr w:rsidR="004E10EF" w:rsidRPr="00DD33B1" w14:paraId="09129232" w14:textId="77777777" w:rsidTr="003560AC">
        <w:trPr>
          <w:cantSplit/>
          <w:trHeight w:val="340"/>
        </w:trPr>
        <w:tc>
          <w:tcPr>
            <w:tcW w:w="3233" w:type="dxa"/>
            <w:vAlign w:val="center"/>
          </w:tcPr>
          <w:p w14:paraId="050F7967" w14:textId="453D9D20" w:rsidR="004E10EF" w:rsidRPr="001B7734" w:rsidRDefault="004E10EF" w:rsidP="004E10EF">
            <w:pPr>
              <w:pStyle w:val="Heading5"/>
              <w:keepNext w:val="0"/>
              <w:rPr>
                <w:rStyle w:val="Hyperlink"/>
                <w:rFonts w:asciiTheme="minorHAnsi" w:hAnsiTheme="minorHAnsi" w:cstheme="minorHAnsi"/>
                <w:b w:val="0"/>
                <w:color w:val="auto"/>
                <w:u w:val="none"/>
              </w:rPr>
            </w:pPr>
            <w:bookmarkStart w:id="119" w:name="_CKD_COD"/>
            <w:bookmarkStart w:id="120" w:name="_MH_COD"/>
            <w:bookmarkStart w:id="121" w:name="_PAD_COD"/>
            <w:bookmarkStart w:id="122" w:name="_SFLUOHP2_COD"/>
            <w:bookmarkEnd w:id="119"/>
            <w:bookmarkEnd w:id="120"/>
            <w:bookmarkEnd w:id="121"/>
            <w:bookmarkEnd w:id="122"/>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OHP2_COD</w:t>
            </w:r>
          </w:p>
        </w:tc>
        <w:tc>
          <w:tcPr>
            <w:tcW w:w="6860" w:type="dxa"/>
            <w:vAlign w:val="center"/>
          </w:tcPr>
          <w:p w14:paraId="3DB11905" w14:textId="57859BD6" w:rsidR="004E10EF" w:rsidRPr="008403CD" w:rsidRDefault="004E10EF" w:rsidP="004E10EF">
            <w:pPr>
              <w:rPr>
                <w:rFonts w:cs="Arial"/>
                <w:color w:val="000000"/>
              </w:rPr>
            </w:pPr>
            <w:r>
              <w:rPr>
                <w:rFonts w:cs="Arial"/>
                <w:color w:val="000000"/>
              </w:rPr>
              <w:t xml:space="preserve">Seasonal influenza </w:t>
            </w:r>
            <w:r w:rsidR="005928D1">
              <w:rPr>
                <w:rFonts w:cs="Arial"/>
                <w:color w:val="000000"/>
              </w:rPr>
              <w:t xml:space="preserve">inactivated </w:t>
            </w:r>
            <w:r>
              <w:rPr>
                <w:rFonts w:cs="Arial"/>
                <w:color w:val="000000"/>
              </w:rPr>
              <w:t>vaccine second dose given by other healthcare provider codes</w:t>
            </w:r>
          </w:p>
        </w:tc>
        <w:tc>
          <w:tcPr>
            <w:tcW w:w="3544" w:type="dxa"/>
            <w:vAlign w:val="center"/>
          </w:tcPr>
          <w:p w14:paraId="443AF9E4" w14:textId="262AB21D" w:rsidR="004E10EF" w:rsidRPr="00712B28" w:rsidRDefault="004E10EF" w:rsidP="004E10EF">
            <w:pPr>
              <w:rPr>
                <w:rStyle w:val="Hyperlink"/>
                <w:rFonts w:cs="Arial"/>
                <w:b/>
                <w:color w:val="auto"/>
                <w:szCs w:val="20"/>
                <w:u w:val="none"/>
              </w:rPr>
            </w:pPr>
            <w:r w:rsidRPr="008826F3">
              <w:rPr>
                <w:rStyle w:val="Hyperlink"/>
                <w:rFonts w:cs="Arial"/>
                <w:color w:val="auto"/>
                <w:szCs w:val="20"/>
                <w:u w:val="none"/>
              </w:rPr>
              <w:t>^999021451000230106</w:t>
            </w:r>
          </w:p>
        </w:tc>
        <w:tc>
          <w:tcPr>
            <w:tcW w:w="283" w:type="dxa"/>
            <w:tcBorders>
              <w:top w:val="nil"/>
              <w:bottom w:val="nil"/>
              <w:right w:val="nil"/>
            </w:tcBorders>
            <w:shd w:val="clear" w:color="auto" w:fill="auto"/>
            <w:vAlign w:val="center"/>
          </w:tcPr>
          <w:p w14:paraId="04854E1E" w14:textId="6E5D9862" w:rsidR="004E10EF" w:rsidRPr="00DD33B1" w:rsidRDefault="004E10EF" w:rsidP="004E10EF">
            <w:pPr>
              <w:rPr>
                <w:rStyle w:val="Hyperlink"/>
                <w:color w:val="FAFCFC" w:themeColor="background1"/>
                <w:u w:val="none"/>
              </w:rPr>
            </w:pPr>
          </w:p>
        </w:tc>
      </w:tr>
      <w:tr w:rsidR="004E10EF" w:rsidRPr="00DD33B1" w14:paraId="37933824" w14:textId="77777777" w:rsidTr="003560AC">
        <w:trPr>
          <w:cantSplit/>
          <w:trHeight w:val="340"/>
        </w:trPr>
        <w:tc>
          <w:tcPr>
            <w:tcW w:w="3233" w:type="dxa"/>
            <w:vAlign w:val="center"/>
          </w:tcPr>
          <w:p w14:paraId="08CFAE79" w14:textId="36C32E9F" w:rsidR="004E10EF" w:rsidRPr="001B7734" w:rsidRDefault="004E10EF" w:rsidP="004E10EF">
            <w:pPr>
              <w:pStyle w:val="Heading5"/>
              <w:keepNext w:val="0"/>
              <w:rPr>
                <w:rStyle w:val="Hyperlink"/>
                <w:rFonts w:asciiTheme="minorHAnsi" w:hAnsiTheme="minorHAnsi" w:cstheme="minorHAnsi"/>
                <w:b w:val="0"/>
                <w:color w:val="auto"/>
                <w:u w:val="none"/>
              </w:rPr>
            </w:pPr>
            <w:bookmarkStart w:id="123" w:name="_SPLENIC_COD"/>
            <w:bookmarkStart w:id="124" w:name="XFLU_COD"/>
            <w:bookmarkEnd w:id="123"/>
            <w:r w:rsidRPr="001B7734">
              <w:rPr>
                <w:rFonts w:asciiTheme="minorHAnsi" w:hAnsiTheme="minorHAnsi" w:cs="Arial"/>
                <w:b w:val="0"/>
                <w:color w:val="auto"/>
                <w:szCs w:val="20"/>
                <w:lang w:eastAsia="en-GB"/>
              </w:rPr>
              <w:t>XFLU_COD</w:t>
            </w:r>
            <w:bookmarkEnd w:id="124"/>
          </w:p>
        </w:tc>
        <w:tc>
          <w:tcPr>
            <w:tcW w:w="6860" w:type="dxa"/>
            <w:vAlign w:val="center"/>
          </w:tcPr>
          <w:p w14:paraId="2264FAF3" w14:textId="312E3E1D" w:rsidR="004E10EF" w:rsidRPr="00617BF0" w:rsidRDefault="004E10EF" w:rsidP="004E10EF">
            <w:pPr>
              <w:ind w:right="34"/>
              <w:rPr>
                <w:rFonts w:cs="Arial"/>
                <w:iCs/>
                <w:color w:val="000000"/>
                <w:szCs w:val="20"/>
                <w:lang w:eastAsia="en-GB"/>
              </w:rPr>
            </w:pPr>
            <w:r w:rsidRPr="00617BF0">
              <w:rPr>
                <w:rFonts w:cs="Arial"/>
                <w:color w:val="000000"/>
                <w:szCs w:val="20"/>
                <w:lang w:eastAsia="en-GB"/>
              </w:rPr>
              <w:t xml:space="preserve">Flu vaccine contraindications </w:t>
            </w:r>
            <w:r>
              <w:rPr>
                <w:rFonts w:cs="Arial"/>
                <w:color w:val="000000"/>
                <w:szCs w:val="20"/>
                <w:lang w:eastAsia="en-GB"/>
              </w:rPr>
              <w:t>(</w:t>
            </w:r>
            <w:r w:rsidRPr="00617BF0">
              <w:rPr>
                <w:rFonts w:cs="Arial"/>
                <w:color w:val="000000"/>
                <w:szCs w:val="20"/>
                <w:lang w:eastAsia="en-GB"/>
              </w:rPr>
              <w:t>persisting</w:t>
            </w:r>
            <w:r>
              <w:rPr>
                <w:rFonts w:cs="Arial"/>
                <w:color w:val="000000"/>
                <w:szCs w:val="20"/>
                <w:lang w:eastAsia="en-GB"/>
              </w:rPr>
              <w:t>)</w:t>
            </w:r>
          </w:p>
        </w:tc>
        <w:tc>
          <w:tcPr>
            <w:tcW w:w="3544" w:type="dxa"/>
            <w:vAlign w:val="center"/>
          </w:tcPr>
          <w:p w14:paraId="1D59D52D" w14:textId="4477916F" w:rsidR="004E10EF" w:rsidRPr="000B66EC" w:rsidRDefault="004E10EF" w:rsidP="004E10EF">
            <w:pPr>
              <w:rPr>
                <w:rStyle w:val="Hyperlink"/>
                <w:rFonts w:cs="Arial"/>
                <w:b/>
                <w:color w:val="auto"/>
                <w:szCs w:val="20"/>
                <w:u w:val="none"/>
              </w:rPr>
            </w:pPr>
            <w:r w:rsidRPr="00E96398">
              <w:rPr>
                <w:rStyle w:val="Hyperlink"/>
                <w:rFonts w:cs="Arial"/>
                <w:color w:val="auto"/>
                <w:szCs w:val="20"/>
                <w:u w:val="none"/>
              </w:rPr>
              <w:t>^999008411000230108</w:t>
            </w:r>
          </w:p>
        </w:tc>
        <w:tc>
          <w:tcPr>
            <w:tcW w:w="283" w:type="dxa"/>
            <w:tcBorders>
              <w:top w:val="nil"/>
              <w:bottom w:val="nil"/>
              <w:right w:val="nil"/>
            </w:tcBorders>
            <w:shd w:val="clear" w:color="auto" w:fill="auto"/>
            <w:vAlign w:val="center"/>
          </w:tcPr>
          <w:p w14:paraId="3DFD4029" w14:textId="17ABDDB1" w:rsidR="004E10EF" w:rsidRPr="00DD33B1" w:rsidRDefault="004E10EF" w:rsidP="004E10EF">
            <w:pPr>
              <w:rPr>
                <w:rStyle w:val="Hyperlink"/>
                <w:color w:val="FAFCFC" w:themeColor="background1"/>
                <w:u w:val="none"/>
              </w:rPr>
            </w:pPr>
          </w:p>
        </w:tc>
      </w:tr>
      <w:tr w:rsidR="004E10EF" w:rsidRPr="00DD33B1" w14:paraId="397CDC9D" w14:textId="77777777" w:rsidTr="003560AC">
        <w:trPr>
          <w:cantSplit/>
          <w:trHeight w:val="15"/>
        </w:trPr>
        <w:tc>
          <w:tcPr>
            <w:tcW w:w="13637" w:type="dxa"/>
            <w:gridSpan w:val="3"/>
            <w:vAlign w:val="center"/>
          </w:tcPr>
          <w:p w14:paraId="765020DC" w14:textId="17171D0C" w:rsidR="004E10EF" w:rsidRPr="008B5CF5" w:rsidRDefault="004E10EF" w:rsidP="004E10EF">
            <w:pPr>
              <w:rPr>
                <w:rStyle w:val="Hyperlink"/>
                <w:rFonts w:cs="Arial"/>
                <w:bCs/>
                <w:i/>
                <w:color w:val="auto"/>
                <w:szCs w:val="20"/>
                <w:u w:val="none"/>
              </w:rPr>
            </w:pPr>
            <w:r w:rsidRPr="008B5CF5">
              <w:rPr>
                <w:rStyle w:val="Hyperlink"/>
                <w:bCs/>
                <w:i/>
                <w:color w:val="auto"/>
                <w:u w:val="none"/>
              </w:rPr>
              <w:t>End of clusters</w:t>
            </w:r>
          </w:p>
        </w:tc>
        <w:tc>
          <w:tcPr>
            <w:tcW w:w="283" w:type="dxa"/>
            <w:tcBorders>
              <w:top w:val="nil"/>
              <w:bottom w:val="nil"/>
              <w:right w:val="nil"/>
            </w:tcBorders>
            <w:vAlign w:val="center"/>
          </w:tcPr>
          <w:p w14:paraId="7B0993ED" w14:textId="77777777" w:rsidR="004E10EF" w:rsidRPr="00DD33B1" w:rsidDel="00E96398" w:rsidRDefault="004E10EF" w:rsidP="004E10EF">
            <w:pPr>
              <w:rPr>
                <w:rStyle w:val="Hyperlink"/>
                <w:color w:val="FAFCFC" w:themeColor="background1"/>
                <w:u w:val="none"/>
              </w:rPr>
            </w:pPr>
          </w:p>
        </w:tc>
      </w:tr>
    </w:tbl>
    <w:p w14:paraId="27C170A7" w14:textId="77777777" w:rsidR="00D21CDC" w:rsidRDefault="00D21CDC" w:rsidP="00783210">
      <w:pPr>
        <w:pStyle w:val="Header"/>
        <w:rPr>
          <w:color w:val="003360"/>
          <w:sz w:val="28"/>
          <w:lang w:eastAsia="en-GB"/>
        </w:rPr>
      </w:pPr>
      <w:bookmarkStart w:id="125" w:name="_Toc427937287"/>
      <w:bookmarkEnd w:id="65"/>
      <w:r>
        <w:rPr>
          <w:lang w:eastAsia="en-GB"/>
        </w:rPr>
        <w:br w:type="page"/>
      </w:r>
    </w:p>
    <w:p w14:paraId="5DB89C3D" w14:textId="0D0C1533" w:rsidR="00C1377A" w:rsidRPr="00F407C5" w:rsidRDefault="00C1377A" w:rsidP="006E6511">
      <w:pPr>
        <w:pStyle w:val="Heading3"/>
        <w:numPr>
          <w:ilvl w:val="0"/>
          <w:numId w:val="6"/>
        </w:numPr>
        <w:ind w:hanging="720"/>
        <w:rPr>
          <w:u w:val="single"/>
          <w:lang w:eastAsia="en-GB"/>
        </w:rPr>
      </w:pPr>
      <w:bookmarkStart w:id="126" w:name="_Toc136514189"/>
      <w:r w:rsidRPr="00706CFC">
        <w:rPr>
          <w:lang w:eastAsia="en-GB"/>
        </w:rPr>
        <w:lastRenderedPageBreak/>
        <w:t xml:space="preserve">Clinical </w:t>
      </w:r>
      <w:r w:rsidR="00B11485">
        <w:rPr>
          <w:lang w:eastAsia="en-GB"/>
        </w:rPr>
        <w:t>d</w:t>
      </w:r>
      <w:r w:rsidRPr="00706CFC">
        <w:rPr>
          <w:lang w:eastAsia="en-GB"/>
        </w:rPr>
        <w:t xml:space="preserve">ata </w:t>
      </w:r>
      <w:r w:rsidR="00B11485">
        <w:rPr>
          <w:lang w:eastAsia="en-GB"/>
        </w:rPr>
        <w:t>e</w:t>
      </w:r>
      <w:r w:rsidR="00D245FE">
        <w:rPr>
          <w:lang w:eastAsia="en-GB"/>
        </w:rPr>
        <w:t xml:space="preserve">xtraction </w:t>
      </w:r>
      <w:r w:rsidR="00B11485">
        <w:rPr>
          <w:lang w:eastAsia="en-GB"/>
        </w:rPr>
        <w:t>c</w:t>
      </w:r>
      <w:r w:rsidRPr="00706CFC">
        <w:rPr>
          <w:lang w:eastAsia="en-GB"/>
        </w:rPr>
        <w:t>riteria</w:t>
      </w:r>
      <w:bookmarkEnd w:id="64"/>
      <w:bookmarkEnd w:id="125"/>
      <w:bookmarkEnd w:id="126"/>
    </w:p>
    <w:p w14:paraId="5DB89C3E" w14:textId="727001AB" w:rsidR="007A21A3" w:rsidRDefault="007A21A3" w:rsidP="00E916F3"/>
    <w:tbl>
      <w:tblPr>
        <w:tblW w:w="12828" w:type="dxa"/>
        <w:tblInd w:w="108" w:type="dxa"/>
        <w:tblLayout w:type="fixed"/>
        <w:tblCellMar>
          <w:top w:w="85" w:type="dxa"/>
          <w:bottom w:w="85" w:type="dxa"/>
        </w:tblCellMar>
        <w:tblLook w:val="04A0" w:firstRow="1" w:lastRow="0" w:firstColumn="1" w:lastColumn="0" w:noHBand="0" w:noVBand="1"/>
      </w:tblPr>
      <w:tblGrid>
        <w:gridCol w:w="895"/>
        <w:gridCol w:w="2795"/>
        <w:gridCol w:w="2718"/>
        <w:gridCol w:w="3118"/>
        <w:gridCol w:w="3302"/>
      </w:tblGrid>
      <w:tr w:rsidR="00545DF2" w:rsidRPr="00545DF2" w14:paraId="5DB89C44" w14:textId="77777777" w:rsidTr="000C3685">
        <w:trPr>
          <w:cantSplit/>
          <w:trHeight w:val="454"/>
          <w:tblHeader/>
        </w:trPr>
        <w:tc>
          <w:tcPr>
            <w:tcW w:w="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545DF2" w:rsidRDefault="00976495" w:rsidP="00244339">
            <w:pPr>
              <w:jc w:val="center"/>
              <w:rPr>
                <w:rFonts w:cs="Arial"/>
                <w:color w:val="FAFCFC" w:themeColor="background1"/>
                <w:szCs w:val="20"/>
                <w:lang w:eastAsia="en-GB"/>
              </w:rPr>
            </w:pPr>
            <w:r w:rsidRPr="00545DF2">
              <w:rPr>
                <w:rFonts w:cs="Arial"/>
                <w:color w:val="FAFCFC" w:themeColor="background1"/>
                <w:szCs w:val="20"/>
                <w:lang w:eastAsia="en-GB"/>
              </w:rPr>
              <w:t>Field number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45DF2" w:rsidRDefault="00976495" w:rsidP="00244339">
            <w:pPr>
              <w:pStyle w:val="Heading4"/>
              <w:keepNext w:val="0"/>
              <w:rPr>
                <w:b w:val="0"/>
                <w:color w:val="FAFCFC" w:themeColor="background1"/>
                <w:lang w:eastAsia="en-GB"/>
              </w:rPr>
            </w:pPr>
            <w:r w:rsidRPr="00545DF2">
              <w:rPr>
                <w:b w:val="0"/>
                <w:color w:val="FAFCFC" w:themeColor="background1"/>
                <w:lang w:eastAsia="en-GB"/>
              </w:rPr>
              <w:t>Field name</w:t>
            </w:r>
          </w:p>
        </w:tc>
        <w:tc>
          <w:tcPr>
            <w:tcW w:w="27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545DF2" w:rsidRDefault="00976495" w:rsidP="00244339">
            <w:pPr>
              <w:rPr>
                <w:rFonts w:cs="Arial"/>
                <w:color w:val="FAFCFC" w:themeColor="background1"/>
                <w:szCs w:val="20"/>
                <w:lang w:eastAsia="en-GB"/>
              </w:rPr>
            </w:pPr>
            <w:r w:rsidRPr="00545DF2">
              <w:rPr>
                <w:rFonts w:cs="Arial"/>
                <w:color w:val="FAFCFC" w:themeColor="background1"/>
                <w:szCs w:val="20"/>
                <w:lang w:eastAsia="en-GB"/>
              </w:rPr>
              <w:t xml:space="preserve">Code cluster </w:t>
            </w:r>
            <w:r w:rsidRPr="00545DF2">
              <w:rPr>
                <w:rFonts w:cs="Arial"/>
                <w:color w:val="FAFCFC" w:themeColor="background1"/>
                <w:szCs w:val="20"/>
                <w:lang w:eastAsia="en-GB"/>
              </w:rPr>
              <w:br/>
              <w:t>(if applicable)</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45DF2" w:rsidRDefault="00976495" w:rsidP="00244339">
            <w:pPr>
              <w:rPr>
                <w:rFonts w:asciiTheme="minorHAnsi" w:hAnsiTheme="minorHAnsi" w:cstheme="minorHAnsi"/>
                <w:color w:val="FAFCFC" w:themeColor="background1"/>
                <w:szCs w:val="20"/>
                <w:lang w:eastAsia="en-GB"/>
              </w:rPr>
            </w:pPr>
            <w:r w:rsidRPr="00545DF2">
              <w:rPr>
                <w:rFonts w:asciiTheme="minorHAnsi" w:hAnsiTheme="minorHAnsi" w:cstheme="minorHAnsi"/>
                <w:color w:val="FAFCFC" w:themeColor="background1"/>
                <w:szCs w:val="20"/>
                <w:lang w:eastAsia="en-GB"/>
              </w:rPr>
              <w:t>Qualifying criteria</w:t>
            </w:r>
          </w:p>
        </w:tc>
        <w:tc>
          <w:tcPr>
            <w:tcW w:w="329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675B20B" w:rsidR="00976495" w:rsidRPr="00545DF2" w:rsidRDefault="00976495" w:rsidP="00244339">
            <w:pPr>
              <w:rPr>
                <w:rFonts w:cs="Arial"/>
                <w:color w:val="FAFCFC" w:themeColor="background1"/>
                <w:szCs w:val="20"/>
                <w:lang w:eastAsia="en-GB"/>
              </w:rPr>
            </w:pPr>
            <w:r w:rsidRPr="00545DF2">
              <w:rPr>
                <w:rFonts w:cs="Arial"/>
                <w:color w:val="FAFCFC" w:themeColor="background1"/>
                <w:szCs w:val="20"/>
                <w:lang w:eastAsia="en-GB"/>
              </w:rPr>
              <w:t xml:space="preserve">Non-technical </w:t>
            </w:r>
            <w:r w:rsidR="00015F67">
              <w:rPr>
                <w:rFonts w:cs="Arial"/>
                <w:color w:val="FAFCFC" w:themeColor="background1"/>
                <w:szCs w:val="20"/>
                <w:lang w:eastAsia="en-GB"/>
              </w:rPr>
              <w:t>d</w:t>
            </w:r>
            <w:r w:rsidRPr="00545DF2">
              <w:rPr>
                <w:rFonts w:cs="Arial"/>
                <w:color w:val="FAFCFC" w:themeColor="background1"/>
                <w:szCs w:val="20"/>
                <w:lang w:eastAsia="en-GB"/>
              </w:rPr>
              <w:t>escription</w:t>
            </w:r>
          </w:p>
        </w:tc>
      </w:tr>
      <w:tr w:rsidR="004661B0" w:rsidRPr="000C07C2" w14:paraId="5DB89C4A" w14:textId="77777777" w:rsidTr="000C3685">
        <w:trPr>
          <w:cantSplit/>
          <w:trHeight w:val="74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1B7734" w:rsidRDefault="00976495" w:rsidP="00F32BFA">
            <w:pPr>
              <w:pStyle w:val="Heading5"/>
              <w:rPr>
                <w:b w:val="0"/>
                <w:color w:val="auto"/>
              </w:rPr>
            </w:pPr>
            <w:r w:rsidRPr="001B7734">
              <w:rPr>
                <w:b w:val="0"/>
                <w:color w:val="auto"/>
              </w:rPr>
              <w:t>PAT_ID</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Unconditional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9" w14:textId="7CD62698" w:rsidR="00976495" w:rsidRPr="0048744D" w:rsidRDefault="00976495" w:rsidP="0017405B">
            <w:pPr>
              <w:rPr>
                <w:rFonts w:cs="Arial"/>
                <w:i/>
                <w:iCs/>
                <w:color w:val="000000"/>
                <w:szCs w:val="20"/>
                <w:lang w:eastAsia="en-GB"/>
              </w:rPr>
            </w:pPr>
            <w:r w:rsidRPr="0048744D">
              <w:rPr>
                <w:rFonts w:cs="Arial"/>
                <w:i/>
                <w:iCs/>
                <w:color w:val="000000"/>
                <w:szCs w:val="20"/>
                <w:lang w:eastAsia="en-GB"/>
              </w:rPr>
              <w:t>The patients unique ID number for the practice in question</w:t>
            </w:r>
            <w:r w:rsidR="00654F02">
              <w:rPr>
                <w:rFonts w:cs="Arial"/>
                <w:i/>
                <w:iCs/>
                <w:color w:val="000000"/>
                <w:szCs w:val="20"/>
                <w:lang w:eastAsia="en-GB"/>
              </w:rPr>
              <w:t>.</w:t>
            </w:r>
          </w:p>
        </w:tc>
      </w:tr>
      <w:tr w:rsidR="004661B0" w:rsidRPr="000C07C2" w14:paraId="5DB89C50"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1B7734" w:rsidRDefault="00976495" w:rsidP="00F32BFA">
            <w:pPr>
              <w:pStyle w:val="Heading5"/>
              <w:rPr>
                <w:b w:val="0"/>
                <w:color w:val="auto"/>
              </w:rPr>
            </w:pPr>
            <w:bookmarkStart w:id="127" w:name="_REG_DAT"/>
            <w:bookmarkEnd w:id="127"/>
            <w:r w:rsidRPr="001B7734">
              <w:rPr>
                <w:b w:val="0"/>
                <w:color w:val="auto"/>
              </w:rPr>
              <w:t>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w:t>
              </w:r>
              <w:r w:rsidR="0053436D" w:rsidRPr="0048744D">
                <w:rPr>
                  <w:rStyle w:val="Hyperlink"/>
                  <w:rFonts w:asciiTheme="minorHAnsi" w:hAnsiTheme="minorHAnsi" w:cstheme="minorHAnsi"/>
                  <w:szCs w:val="20"/>
                  <w:lang w:eastAsia="en-GB"/>
                </w:rPr>
                <w:t>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F" w14:textId="6B44744E" w:rsidR="00976495" w:rsidRPr="009D4404" w:rsidRDefault="00976495" w:rsidP="0017405B">
            <w:pPr>
              <w:rPr>
                <w:rFonts w:cs="Arial"/>
                <w:i/>
                <w:iCs/>
                <w:color w:val="000000"/>
                <w:szCs w:val="20"/>
                <w:lang w:eastAsia="en-GB"/>
              </w:rPr>
            </w:pPr>
            <w:r w:rsidRPr="0048744D">
              <w:rPr>
                <w:rFonts w:cs="Arial"/>
                <w:i/>
                <w:iCs/>
                <w:color w:val="000000"/>
                <w:szCs w:val="20"/>
                <w:lang w:eastAsia="en-GB"/>
              </w:rPr>
              <w:t>The most recent date that the patient registered</w:t>
            </w:r>
            <w:r w:rsidRPr="009D4404">
              <w:rPr>
                <w:rFonts w:cs="Arial"/>
                <w:i/>
                <w:iCs/>
                <w:color w:val="000000"/>
                <w:szCs w:val="20"/>
                <w:lang w:eastAsia="en-GB"/>
              </w:rPr>
              <w:t xml:space="preserve"> for GMS, where this registration occurred on or before the achievement date</w:t>
            </w:r>
            <w:r w:rsidR="00654F02">
              <w:rPr>
                <w:rFonts w:cs="Arial"/>
                <w:i/>
                <w:iCs/>
                <w:color w:val="000000"/>
                <w:szCs w:val="20"/>
                <w:lang w:eastAsia="en-GB"/>
              </w:rPr>
              <w:t>.</w:t>
            </w:r>
          </w:p>
        </w:tc>
      </w:tr>
      <w:tr w:rsidR="004661B0" w:rsidRPr="000C07C2" w14:paraId="5DB89C5C"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1B7734" w:rsidRDefault="00976495" w:rsidP="00F32BFA">
            <w:pPr>
              <w:pStyle w:val="Heading5"/>
              <w:rPr>
                <w:b w:val="0"/>
                <w:color w:val="auto"/>
              </w:rPr>
            </w:pPr>
            <w:bookmarkStart w:id="128" w:name="_DEREG_DAT"/>
            <w:bookmarkEnd w:id="128"/>
            <w:r w:rsidRPr="001B7734">
              <w:rPr>
                <w:b w:val="0"/>
                <w:color w:val="auto"/>
              </w:rPr>
              <w:t>DEREG_DAT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DC0712">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 xml:space="preserve">Earliest &gt; </w:t>
            </w:r>
            <w:hyperlink w:anchor="_REG_DAT" w:history="1">
              <w:r w:rsidRPr="0048744D">
                <w:rPr>
                  <w:rStyle w:val="Hyperlink"/>
                  <w:rFonts w:asciiTheme="minorHAnsi" w:hAnsiTheme="minorHAnsi" w:cstheme="minorHAnsi"/>
                  <w:szCs w:val="20"/>
                  <w:lang w:eastAsia="en-GB"/>
                </w:rPr>
                <w:t>REG_DAT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5B" w14:textId="403757A0" w:rsidR="00976495" w:rsidRPr="009D4404" w:rsidRDefault="00976495" w:rsidP="0017405B">
            <w:pPr>
              <w:rPr>
                <w:rFonts w:cs="Arial"/>
                <w:i/>
                <w:iCs/>
                <w:color w:val="000000"/>
                <w:szCs w:val="20"/>
                <w:lang w:eastAsia="en-GB"/>
              </w:rPr>
            </w:pPr>
            <w:r w:rsidRPr="0048744D">
              <w:rPr>
                <w:rFonts w:cs="Arial"/>
                <w:i/>
                <w:iCs/>
                <w:color w:val="000000"/>
                <w:szCs w:val="20"/>
                <w:lang w:eastAsia="en-GB"/>
              </w:rPr>
              <w:t xml:space="preserve">The first occurrence of the patient </w:t>
            </w:r>
            <w:r w:rsidRPr="009D4404">
              <w:rPr>
                <w:rFonts w:cs="Arial"/>
                <w:i/>
                <w:iCs/>
                <w:color w:val="000000"/>
                <w:szCs w:val="20"/>
                <w:lang w:eastAsia="en-GB"/>
              </w:rPr>
              <w:t xml:space="preserve">deregistering from GMS following </w:t>
            </w:r>
            <w:r w:rsidR="00DC4BDB" w:rsidRPr="009D4404">
              <w:rPr>
                <w:rFonts w:cs="Arial"/>
                <w:i/>
                <w:iCs/>
                <w:color w:val="000000"/>
                <w:szCs w:val="20"/>
                <w:lang w:eastAsia="en-GB"/>
              </w:rPr>
              <w:t>the latest GMS registration</w:t>
            </w:r>
            <w:r w:rsidR="00654F02">
              <w:rPr>
                <w:rFonts w:cs="Arial"/>
                <w:i/>
                <w:iCs/>
                <w:color w:val="000000"/>
                <w:szCs w:val="20"/>
                <w:lang w:eastAsia="en-GB"/>
              </w:rPr>
              <w:t>.</w:t>
            </w:r>
          </w:p>
        </w:tc>
      </w:tr>
      <w:tr w:rsidR="000F6B5A" w:rsidRPr="000C07C2" w14:paraId="3C7880C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0620F" w14:textId="77777777" w:rsidR="000F6B5A" w:rsidRPr="00387175" w:rsidRDefault="000F6B5A" w:rsidP="000F6B5A">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EC2DF" w14:textId="1B43A446" w:rsidR="000F6B5A" w:rsidRPr="001B7734" w:rsidRDefault="000F6B5A" w:rsidP="000F6B5A">
            <w:pPr>
              <w:pStyle w:val="Heading5"/>
              <w:rPr>
                <w:b w:val="0"/>
                <w:color w:val="auto"/>
              </w:rPr>
            </w:pPr>
            <w:bookmarkStart w:id="129" w:name="_INTREG_DAT"/>
            <w:bookmarkEnd w:id="129"/>
            <w:r>
              <w:rPr>
                <w:b w:val="0"/>
                <w:color w:val="auto"/>
              </w:rPr>
              <w:t>INT</w:t>
            </w:r>
            <w:r w:rsidRPr="000F2742">
              <w:rPr>
                <w:b w:val="0"/>
                <w:color w:val="auto"/>
              </w:rPr>
              <w:t>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6D4BA" w14:textId="197E37DA" w:rsidR="000F6B5A" w:rsidRPr="00FB20D8" w:rsidRDefault="000F6B5A" w:rsidP="000F6B5A">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BDD1B" w14:textId="01C54CCE" w:rsidR="00F5008A" w:rsidRPr="0048744D" w:rsidRDefault="00985BA2" w:rsidP="00985BA2">
            <w:pPr>
              <w:rPr>
                <w:rFonts w:asciiTheme="minorHAnsi" w:hAnsiTheme="minorHAnsi" w:cstheme="minorHAnsi"/>
                <w:color w:val="000000"/>
                <w:szCs w:val="20"/>
                <w:lang w:eastAsia="en-GB"/>
              </w:rPr>
            </w:pPr>
            <w:proofErr w:type="spellStart"/>
            <w:r>
              <w:rPr>
                <w:color w:val="000000"/>
                <w:lang w:eastAsia="en-GB"/>
              </w:rPr>
              <w:t>Lastest</w:t>
            </w:r>
            <w:proofErr w:type="spellEnd"/>
            <w:r>
              <w:rPr>
                <w:color w:val="000000"/>
                <w:lang w:eastAsia="en-GB"/>
              </w:rPr>
              <w:t xml:space="preserve"> </w:t>
            </w:r>
            <w:r w:rsidR="00FF6DE9">
              <w:rPr>
                <w:color w:val="000000"/>
                <w:lang w:eastAsia="en-GB"/>
              </w:rPr>
              <w:t xml:space="preserve">&lt;= </w:t>
            </w:r>
            <w:hyperlink w:anchor="_Achievement_Date_(ACHV_DAT)_1" w:history="1">
              <w:r w:rsidRPr="00B9082D">
                <w:rPr>
                  <w:rStyle w:val="Hyperlink"/>
                  <w:rFonts w:cs="Arial"/>
                  <w:szCs w:val="20"/>
                  <w:lang w:val="nl-NL"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8E2043" w14:textId="7109FD6C" w:rsidR="000F6B5A" w:rsidRPr="0048744D" w:rsidRDefault="000F6B5A" w:rsidP="000F6B5A">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F5008A">
              <w:rPr>
                <w:rFonts w:cs="Arial"/>
                <w:i/>
                <w:iCs/>
                <w:color w:val="000000"/>
                <w:szCs w:val="20"/>
                <w:lang w:eastAsia="en-GB"/>
              </w:rPr>
              <w:t xml:space="preserve"> (INT)</w:t>
            </w:r>
            <w:r w:rsidR="00B84005">
              <w:rPr>
                <w:rFonts w:cs="Arial"/>
                <w:i/>
                <w:iCs/>
                <w:color w:val="000000"/>
                <w:szCs w:val="20"/>
                <w:lang w:eastAsia="en-GB"/>
              </w:rPr>
              <w:t xml:space="preserve"> up to and including the achievement date.</w:t>
            </w:r>
          </w:p>
        </w:tc>
      </w:tr>
      <w:tr w:rsidR="00615367" w:rsidRPr="000C07C2" w14:paraId="5DB89C62" w14:textId="77777777" w:rsidTr="000C3685">
        <w:trPr>
          <w:cantSplit/>
          <w:trHeight w:val="67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705C417D" w:rsidR="00615367" w:rsidRPr="001B7734" w:rsidRDefault="00615367" w:rsidP="00615367">
            <w:pPr>
              <w:pStyle w:val="Heading5"/>
              <w:rPr>
                <w:b w:val="0"/>
                <w:color w:val="auto"/>
              </w:rPr>
            </w:pPr>
            <w:bookmarkStart w:id="130" w:name="_PAT1_AGE"/>
            <w:bookmarkStart w:id="131" w:name="PAT1_AGE"/>
            <w:bookmarkEnd w:id="130"/>
            <w:r w:rsidRPr="001B7734">
              <w:rPr>
                <w:b w:val="0"/>
                <w:color w:val="auto"/>
              </w:rPr>
              <w:t>PAT1_AGE</w:t>
            </w:r>
            <w:bookmarkEnd w:id="13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20075E16"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18808E17"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Patient age (months) at </w:t>
            </w:r>
            <w:hyperlink w:anchor="QSED" w:history="1">
              <w:r w:rsidRPr="0048744D">
                <w:rPr>
                  <w:rStyle w:val="Hyperlink"/>
                  <w:rFonts w:asciiTheme="minorHAnsi" w:hAnsiTheme="minorHAnsi" w:cstheme="minorHAnsi"/>
                  <w:szCs w:val="20"/>
                </w:rPr>
                <w:t>QSED</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61" w14:textId="69A669C8" w:rsidR="00615367" w:rsidRPr="0048744D" w:rsidRDefault="00615367" w:rsidP="00615367">
            <w:pPr>
              <w:rPr>
                <w:rFonts w:cs="Arial"/>
                <w:i/>
                <w:iCs/>
                <w:color w:val="000000"/>
                <w:szCs w:val="20"/>
                <w:lang w:eastAsia="en-GB"/>
              </w:rPr>
            </w:pPr>
            <w:r w:rsidRPr="0048744D">
              <w:rPr>
                <w:rFonts w:cs="Arial"/>
                <w:i/>
                <w:iCs/>
                <w:color w:val="000000"/>
                <w:szCs w:val="20"/>
                <w:lang w:eastAsia="en-GB"/>
              </w:rPr>
              <w:t>The age of the patient in full months at the QSED.</w:t>
            </w:r>
          </w:p>
        </w:tc>
      </w:tr>
      <w:tr w:rsidR="00615367" w:rsidRPr="000C07C2" w14:paraId="3A7CC626" w14:textId="77777777" w:rsidTr="000C3685">
        <w:trPr>
          <w:cantSplit/>
          <w:trHeight w:val="65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1E494E6D" w:rsidR="00615367" w:rsidRPr="001B7734" w:rsidRDefault="00615367" w:rsidP="00615367">
            <w:pPr>
              <w:pStyle w:val="Heading5"/>
              <w:rPr>
                <w:b w:val="0"/>
                <w:color w:val="auto"/>
              </w:rPr>
            </w:pPr>
            <w:bookmarkStart w:id="132" w:name="_PAT2_AGE"/>
            <w:bookmarkStart w:id="133" w:name="PAT_AGE"/>
            <w:bookmarkStart w:id="134" w:name="PAT2_AGE"/>
            <w:bookmarkEnd w:id="132"/>
            <w:r w:rsidRPr="001B7734">
              <w:rPr>
                <w:b w:val="0"/>
                <w:color w:val="auto"/>
              </w:rPr>
              <w:t>PAT2_AGE</w:t>
            </w:r>
            <w:bookmarkEnd w:id="133"/>
            <w:bookmarkEnd w:id="13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55B136B3"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2800E07"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QSED</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7E1F20" w14:textId="303515B1" w:rsidR="00615367" w:rsidRPr="0048744D" w:rsidRDefault="00615367" w:rsidP="00615367">
            <w:pPr>
              <w:rPr>
                <w:rFonts w:cs="Arial"/>
                <w:i/>
                <w:iCs/>
                <w:color w:val="000000"/>
                <w:szCs w:val="20"/>
                <w:lang w:eastAsia="en-GB"/>
              </w:rPr>
            </w:pPr>
            <w:r w:rsidRPr="0048744D">
              <w:rPr>
                <w:rFonts w:cs="Arial"/>
                <w:i/>
                <w:iCs/>
                <w:color w:val="000000"/>
                <w:szCs w:val="20"/>
                <w:lang w:eastAsia="en-GB"/>
              </w:rPr>
              <w:t>The age of the patient in full years at the QSED.</w:t>
            </w:r>
          </w:p>
        </w:tc>
      </w:tr>
      <w:tr w:rsidR="00615367" w:rsidRPr="000C07C2" w14:paraId="4599A520" w14:textId="77777777" w:rsidTr="000C3685">
        <w:trPr>
          <w:cantSplit/>
          <w:trHeight w:val="63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D52625E" w:rsidR="00615367" w:rsidRPr="001B7734" w:rsidRDefault="00615367" w:rsidP="00615367">
            <w:pPr>
              <w:pStyle w:val="Heading5"/>
              <w:rPr>
                <w:b w:val="0"/>
                <w:color w:val="auto"/>
              </w:rPr>
            </w:pPr>
            <w:bookmarkStart w:id="135" w:name="_PAT3_AGE"/>
            <w:bookmarkStart w:id="136" w:name="PAT3_AGE"/>
            <w:bookmarkEnd w:id="135"/>
            <w:r w:rsidRPr="001B7734">
              <w:rPr>
                <w:b w:val="0"/>
                <w:color w:val="auto"/>
              </w:rPr>
              <w:t>PAT3_AGE</w:t>
            </w:r>
            <w:bookmarkEnd w:id="13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A8C6086"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697AF546"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Patient age (years) at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 1 day)</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A4DC05" w14:textId="416295F9" w:rsidR="00615367" w:rsidRPr="009D4404" w:rsidRDefault="00615367" w:rsidP="00615367">
            <w:pPr>
              <w:rPr>
                <w:rFonts w:cs="Arial"/>
                <w:i/>
                <w:iCs/>
                <w:color w:val="000000"/>
                <w:szCs w:val="20"/>
                <w:lang w:eastAsia="en-GB"/>
              </w:rPr>
            </w:pPr>
            <w:r w:rsidRPr="0048744D">
              <w:rPr>
                <w:rFonts w:cs="Arial"/>
                <w:i/>
                <w:iCs/>
                <w:color w:val="000000"/>
                <w:szCs w:val="20"/>
                <w:lang w:eastAsia="en-GB"/>
              </w:rPr>
              <w:t xml:space="preserve">The age of the patient in full years on </w:t>
            </w:r>
            <w:r w:rsidR="00055117">
              <w:t>the day before the QSSD</w:t>
            </w:r>
            <w:r>
              <w:rPr>
                <w:rFonts w:cs="Arial"/>
                <w:i/>
                <w:iCs/>
                <w:color w:val="000000"/>
                <w:szCs w:val="20"/>
                <w:lang w:eastAsia="en-GB"/>
              </w:rPr>
              <w:t>.</w:t>
            </w:r>
          </w:p>
        </w:tc>
      </w:tr>
      <w:tr w:rsidR="00615367" w:rsidRPr="000C07C2" w14:paraId="3B23196E" w14:textId="77777777" w:rsidTr="000C3685">
        <w:trPr>
          <w:cantSplit/>
          <w:trHeight w:val="6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5C94A7E2" w:rsidR="00615367" w:rsidRPr="001B7734" w:rsidRDefault="00615367" w:rsidP="00615367">
            <w:pPr>
              <w:pStyle w:val="Heading5"/>
              <w:rPr>
                <w:b w:val="0"/>
                <w:color w:val="auto"/>
              </w:rPr>
            </w:pPr>
            <w:bookmarkStart w:id="137" w:name="PAT_DOB"/>
            <w:r w:rsidRPr="001B7734">
              <w:rPr>
                <w:b w:val="0"/>
                <w:color w:val="auto"/>
              </w:rPr>
              <w:t>PAT_DOB</w:t>
            </w:r>
            <w:bookmarkEnd w:id="13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65FB2F2"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9944D39"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Unconditional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3AAD9C" w14:textId="3676DD5B" w:rsidR="00615367" w:rsidRPr="0048744D" w:rsidRDefault="00615367" w:rsidP="00615367">
            <w:pPr>
              <w:rPr>
                <w:rFonts w:cs="Arial"/>
                <w:i/>
                <w:iCs/>
                <w:color w:val="000000"/>
                <w:szCs w:val="20"/>
                <w:lang w:eastAsia="en-GB"/>
              </w:rPr>
            </w:pPr>
            <w:r w:rsidRPr="0048744D">
              <w:rPr>
                <w:rFonts w:cs="Arial"/>
                <w:i/>
                <w:iCs/>
                <w:color w:val="000000"/>
                <w:szCs w:val="20"/>
                <w:lang w:eastAsia="en-GB"/>
              </w:rPr>
              <w:t>The patients date of birth</w:t>
            </w:r>
            <w:r>
              <w:rPr>
                <w:rFonts w:cs="Arial"/>
                <w:i/>
                <w:iCs/>
                <w:color w:val="000000"/>
                <w:szCs w:val="20"/>
                <w:lang w:eastAsia="en-GB"/>
              </w:rPr>
              <w:t>.</w:t>
            </w:r>
          </w:p>
        </w:tc>
      </w:tr>
      <w:tr w:rsidR="00615367" w:rsidRPr="000C07C2" w14:paraId="7490AC3D"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586FF76" w:rsidR="00615367" w:rsidRPr="001B7734" w:rsidRDefault="00615367" w:rsidP="00615367">
            <w:pPr>
              <w:pStyle w:val="Heading5"/>
              <w:rPr>
                <w:b w:val="0"/>
                <w:color w:val="auto"/>
              </w:rPr>
            </w:pPr>
            <w:bookmarkStart w:id="138" w:name="_INTGP1_DAT"/>
            <w:bookmarkStart w:id="139" w:name="INTGP1_DAT"/>
            <w:bookmarkEnd w:id="138"/>
            <w:r w:rsidRPr="001B7734">
              <w:rPr>
                <w:b w:val="0"/>
                <w:color w:val="auto"/>
              </w:rPr>
              <w:t>INTGP1_DAT</w:t>
            </w:r>
            <w:bookmarkEnd w:id="13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4F96D7A4" w:rsidR="00615367" w:rsidRPr="00FB20D8" w:rsidRDefault="00000000" w:rsidP="00615367">
            <w:pPr>
              <w:rPr>
                <w:rFonts w:cs="Arial"/>
                <w:color w:val="000000"/>
                <w:szCs w:val="20"/>
                <w:lang w:eastAsia="en-GB"/>
              </w:rPr>
            </w:pPr>
            <w:hyperlink w:anchor="INTGP1_COD" w:history="1">
              <w:r w:rsidR="00615367" w:rsidRPr="00F14B59">
                <w:rPr>
                  <w:rStyle w:val="Hyperlink"/>
                  <w:rFonts w:cs="Arial"/>
                  <w:szCs w:val="20"/>
                  <w:lang w:eastAsia="en-GB"/>
                </w:rPr>
                <w:t>INTGP1_COD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51D8F"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3F3B9D50" w14:textId="08BDCD8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0A5367CD" w14:textId="15E35E18"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DEE4" w14:textId="26297556"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intranasal seasonal influenza vaccine administered by the GP practice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472CE3D"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9F6C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D76EE" w14:textId="69A980FC" w:rsidR="00615367" w:rsidRPr="001B7734" w:rsidRDefault="00615367" w:rsidP="00615367">
            <w:pPr>
              <w:pStyle w:val="Heading5"/>
              <w:rPr>
                <w:b w:val="0"/>
                <w:color w:val="auto"/>
              </w:rPr>
            </w:pPr>
            <w:bookmarkStart w:id="140" w:name="_INTGPDRUG1_DAT"/>
            <w:bookmarkEnd w:id="140"/>
            <w:r>
              <w:rPr>
                <w:rFonts w:asciiTheme="minorHAnsi" w:hAnsiTheme="minorHAnsi" w:cs="Arial"/>
                <w:b w:val="0"/>
                <w:color w:val="auto"/>
                <w:szCs w:val="20"/>
                <w:lang w:eastAsia="en-GB"/>
              </w:rPr>
              <w:t>INTGPDRUG1_DAT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8503E" w14:textId="26C63C42" w:rsidR="00615367" w:rsidRDefault="00000000" w:rsidP="00615367">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27B5B"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&gt;</w:t>
            </w:r>
            <w:r>
              <w:rPr>
                <w:rFonts w:asciiTheme="minorHAnsi" w:hAnsiTheme="minorHAnsi" w:cstheme="minorHAnsi"/>
                <w:szCs w:val="20"/>
              </w:rPr>
              <w:t>=</w:t>
            </w:r>
            <w:r w:rsidRPr="0048744D">
              <w:rPr>
                <w:rFonts w:asciiTheme="minorHAnsi" w:hAnsiTheme="minorHAnsi" w:cstheme="minorHAnsi"/>
                <w:szCs w:val="20"/>
              </w:rPr>
              <w:t xml:space="preserve"> </w:t>
            </w:r>
            <w:r w:rsidRPr="00857F76">
              <w:rPr>
                <w:rFonts w:asciiTheme="minorHAnsi" w:hAnsiTheme="minorHAnsi" w:cstheme="minorHAnsi"/>
                <w:sz w:val="20"/>
                <w:szCs w:val="20"/>
              </w:rPr>
              <w:t>(</w:t>
            </w:r>
            <w:hyperlink w:anchor="_Quality_Service_Start" w:history="1">
              <w:r w:rsidRPr="00857F76">
                <w:rPr>
                  <w:rStyle w:val="Hyperlink"/>
                  <w:rFonts w:asciiTheme="minorHAnsi" w:hAnsiTheme="minorHAnsi" w:cstheme="minorHAnsi"/>
                  <w:sz w:val="20"/>
                  <w:szCs w:val="20"/>
                </w:rPr>
                <w:t>QSSD</w:t>
              </w:r>
            </w:hyperlink>
            <w:r w:rsidRPr="0048744D">
              <w:rPr>
                <w:rFonts w:asciiTheme="minorHAnsi" w:hAnsiTheme="minorHAnsi" w:cstheme="minorHAnsi"/>
                <w:szCs w:val="20"/>
              </w:rPr>
              <w:t xml:space="preserve"> </w:t>
            </w:r>
          </w:p>
          <w:p w14:paraId="072B34D1" w14:textId="6043218E"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F95E4AF" w14:textId="0A6B3A14"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drug </w:t>
            </w:r>
            <w:r w:rsidRPr="0048744D">
              <w:rPr>
                <w:rFonts w:cs="Arial"/>
                <w:i/>
                <w:iCs/>
                <w:color w:val="000000"/>
                <w:szCs w:val="20"/>
                <w:lang w:eastAsia="en-GB"/>
              </w:rPr>
              <w:t>vaccine administered by the GP practice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1E0D2E4"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844B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01CD6" w14:textId="1CB62DC3" w:rsidR="00615367" w:rsidRPr="001B7734" w:rsidRDefault="00615367" w:rsidP="00615367">
            <w:pPr>
              <w:pStyle w:val="Heading5"/>
              <w:rPr>
                <w:b w:val="0"/>
                <w:color w:val="auto"/>
              </w:rPr>
            </w:pPr>
            <w:bookmarkStart w:id="141" w:name="_SFLUGP1_DAT"/>
            <w:bookmarkStart w:id="142" w:name="TIVGP1_DAT"/>
            <w:bookmarkEnd w:id="141"/>
            <w:r>
              <w:rPr>
                <w:b w:val="0"/>
                <w:color w:val="auto"/>
              </w:rPr>
              <w:t>SFLU</w:t>
            </w:r>
            <w:r w:rsidRPr="001B7734">
              <w:rPr>
                <w:b w:val="0"/>
                <w:color w:val="auto"/>
              </w:rPr>
              <w:t>GP1_DAT</w:t>
            </w:r>
            <w:bookmarkEnd w:id="14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EEBC0" w14:textId="03BF6109" w:rsidR="00615367" w:rsidRPr="00FB20D8" w:rsidRDefault="00000000" w:rsidP="00615367">
            <w:pPr>
              <w:rPr>
                <w:rFonts w:cs="Arial"/>
                <w:color w:val="000000"/>
                <w:szCs w:val="20"/>
                <w:lang w:eastAsia="en-GB"/>
              </w:rPr>
            </w:pPr>
            <w:hyperlink w:anchor="TIVGP1_COD" w:history="1">
              <w:r w:rsidR="00615367">
                <w:rPr>
                  <w:rStyle w:val="Hyperlink"/>
                </w:rPr>
                <w:t>SFLUGP1_COD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45368"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1E40BA10" w14:textId="3B80F9A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3986EC75" w14:textId="0C7FD3D1"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2A17D4" w14:textId="5FFA3716" w:rsidR="00615367" w:rsidRPr="009D4404"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inactivated seasonal influenza vaccine administered by the GP practice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2929B250"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5680A" w14:textId="12E7A999"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53CF8" w14:textId="4DB58635" w:rsidR="00615367" w:rsidRDefault="00615367" w:rsidP="00615367">
            <w:pPr>
              <w:pStyle w:val="Heading5"/>
              <w:rPr>
                <w:b w:val="0"/>
                <w:color w:val="auto"/>
              </w:rPr>
            </w:pPr>
            <w:bookmarkStart w:id="143" w:name="_SFLUGPDRUG1_DAT"/>
            <w:bookmarkEnd w:id="143"/>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1</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0E152" w14:textId="47EA9005" w:rsidR="00615367" w:rsidRDefault="00000000" w:rsidP="00615367">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A3F7D2"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&gt;</w:t>
            </w:r>
            <w:r>
              <w:rPr>
                <w:rFonts w:asciiTheme="minorHAnsi" w:hAnsiTheme="minorHAnsi" w:cstheme="minorHAnsi"/>
                <w:szCs w:val="20"/>
              </w:rPr>
              <w:t>=</w:t>
            </w:r>
            <w:r w:rsidRPr="0048744D">
              <w:rPr>
                <w:rFonts w:asciiTheme="minorHAnsi" w:hAnsiTheme="minorHAnsi" w:cstheme="minorHAnsi"/>
                <w:szCs w:val="20"/>
              </w:rPr>
              <w:t xml:space="preserve"> </w:t>
            </w:r>
            <w:r w:rsidRPr="00857F76">
              <w:rPr>
                <w:rFonts w:asciiTheme="minorHAnsi" w:hAnsiTheme="minorHAnsi" w:cstheme="minorHAnsi"/>
                <w:sz w:val="20"/>
                <w:szCs w:val="20"/>
              </w:rPr>
              <w:t>(</w:t>
            </w:r>
            <w:hyperlink w:anchor="_Quality_Service_Start" w:history="1">
              <w:r w:rsidRPr="00857F76">
                <w:rPr>
                  <w:rStyle w:val="Hyperlink"/>
                  <w:rFonts w:asciiTheme="minorHAnsi" w:hAnsiTheme="minorHAnsi" w:cstheme="minorHAnsi"/>
                  <w:sz w:val="20"/>
                  <w:szCs w:val="20"/>
                </w:rPr>
                <w:t>QSSD</w:t>
              </w:r>
            </w:hyperlink>
            <w:r w:rsidRPr="0048744D">
              <w:rPr>
                <w:rFonts w:asciiTheme="minorHAnsi" w:hAnsiTheme="minorHAnsi" w:cstheme="minorHAnsi"/>
                <w:szCs w:val="20"/>
              </w:rPr>
              <w:t xml:space="preserve"> </w:t>
            </w:r>
          </w:p>
          <w:p w14:paraId="1F30B77F" w14:textId="0966EB44"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AFC3929" w14:textId="4C5C371D"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2235406"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E0E5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8015C" w14:textId="149916DF" w:rsidR="00615367" w:rsidRPr="001B7734" w:rsidRDefault="00615367" w:rsidP="00615367">
            <w:pPr>
              <w:pStyle w:val="Heading5"/>
              <w:rPr>
                <w:b w:val="0"/>
                <w:color w:val="auto"/>
              </w:rPr>
            </w:pPr>
            <w:bookmarkStart w:id="144" w:name="INTOHP1_DAT"/>
            <w:r w:rsidRPr="001B7734">
              <w:rPr>
                <w:b w:val="0"/>
                <w:color w:val="auto"/>
              </w:rPr>
              <w:t>INTOHP1_DAT</w:t>
            </w:r>
            <w:bookmarkEnd w:id="14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C8E849" w14:textId="6DF898CD" w:rsidR="00615367" w:rsidRPr="00CC03D6" w:rsidRDefault="00000000" w:rsidP="00615367">
            <w:hyperlink w:anchor="INTOHP1_COD" w:history="1">
              <w:r w:rsidR="00615367" w:rsidRPr="00F14B59">
                <w:rPr>
                  <w:rStyle w:val="Hyperlink"/>
                </w:rPr>
                <w:t>INTOHP1_COD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E32FA"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59669854" w14:textId="5DF6E87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4A840565" w14:textId="2151A23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5CFDB78" w14:textId="683E5B7E" w:rsidR="00615367" w:rsidRPr="009D4404" w:rsidRDefault="00615367" w:rsidP="00615367">
            <w:pPr>
              <w:rPr>
                <w:szCs w:val="20"/>
              </w:rPr>
            </w:pPr>
            <w:r w:rsidRPr="0048744D">
              <w:rPr>
                <w:rFonts w:cs="Arial"/>
                <w:i/>
                <w:iCs/>
                <w:color w:val="000000"/>
                <w:szCs w:val="20"/>
                <w:lang w:eastAsia="en-GB"/>
              </w:rPr>
              <w:t>The earliest date that the patient was given a first dose of intranasal seasonal influenza vaccine administered by another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2ECE96E5"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CCA55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F9D39" w14:textId="1D203643" w:rsidR="00615367" w:rsidRPr="001B7734" w:rsidRDefault="00615367" w:rsidP="00615367">
            <w:pPr>
              <w:pStyle w:val="Heading5"/>
              <w:rPr>
                <w:b w:val="0"/>
                <w:color w:val="auto"/>
              </w:rPr>
            </w:pPr>
            <w:bookmarkStart w:id="145" w:name="TIVOHP_DAT"/>
            <w:bookmarkStart w:id="146" w:name="TIVOHP1_DAT"/>
            <w:r>
              <w:rPr>
                <w:b w:val="0"/>
                <w:color w:val="auto"/>
              </w:rPr>
              <w:t>SFLU</w:t>
            </w:r>
            <w:r w:rsidRPr="001B7734">
              <w:rPr>
                <w:b w:val="0"/>
                <w:color w:val="auto"/>
              </w:rPr>
              <w:t>OHP1_DAT</w:t>
            </w:r>
            <w:bookmarkEnd w:id="145"/>
            <w:bookmarkEnd w:id="14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F6A66" w14:textId="6DC7496C" w:rsidR="00615367" w:rsidRPr="00CC03D6" w:rsidRDefault="00000000" w:rsidP="00615367">
            <w:hyperlink w:anchor="TIVOHP1_COD" w:history="1">
              <w:r w:rsidR="00615367">
                <w:rPr>
                  <w:rStyle w:val="Hyperlink"/>
                </w:rPr>
                <w:t>SFLUOHP1_COD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CAD2D2"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4C06A1F9" w14:textId="6440104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7E51AAF6" w14:textId="3A683BC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E188C64" w14:textId="1158A142" w:rsidR="00615367" w:rsidRPr="009D4404" w:rsidRDefault="00615367" w:rsidP="00615367">
            <w:pPr>
              <w:rPr>
                <w:szCs w:val="20"/>
              </w:rPr>
            </w:pPr>
            <w:r w:rsidRPr="0048744D">
              <w:rPr>
                <w:rFonts w:cs="Arial"/>
                <w:i/>
                <w:iCs/>
                <w:color w:val="000000"/>
                <w:szCs w:val="20"/>
                <w:lang w:eastAsia="en-GB"/>
              </w:rPr>
              <w:t xml:space="preserve">The earliest date that the patient was given a first dose of inactivated seasonal influenza vaccine administered by another healthcare provider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1061BE5B" w14:textId="77777777" w:rsidTr="000C3685">
        <w:trPr>
          <w:cantSplit/>
          <w:trHeight w:val="188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B263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62FED" w14:textId="47F0011E" w:rsidR="00615367" w:rsidRPr="001B7734" w:rsidRDefault="00615367" w:rsidP="00615367">
            <w:pPr>
              <w:pStyle w:val="Heading5"/>
              <w:rPr>
                <w:b w:val="0"/>
                <w:color w:val="auto"/>
              </w:rPr>
            </w:pPr>
            <w:bookmarkStart w:id="147" w:name="_FIRSTVAC_DAT"/>
            <w:bookmarkStart w:id="148" w:name="FIRSTVAC_DAT"/>
            <w:bookmarkEnd w:id="147"/>
            <w:r w:rsidRPr="001B7734">
              <w:rPr>
                <w:b w:val="0"/>
                <w:color w:val="auto"/>
              </w:rPr>
              <w:t>FIRSTVAC_DAT</w:t>
            </w:r>
            <w:bookmarkEnd w:id="14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95B0F" w14:textId="6060C594" w:rsidR="00615367" w:rsidRPr="00CC03D6" w:rsidRDefault="00615367" w:rsidP="00615367">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A9DE4" w14:textId="6BB0CD52" w:rsidR="00615367" w:rsidRPr="00C22BE6" w:rsidRDefault="00615367" w:rsidP="00615367">
            <w:pPr>
              <w:rPr>
                <w:rFonts w:asciiTheme="minorHAnsi" w:hAnsiTheme="minorHAnsi" w:cstheme="minorHAnsi"/>
                <w:szCs w:val="20"/>
                <w:lang w:val="nl-NL"/>
              </w:rPr>
            </w:pPr>
            <w:r w:rsidRPr="00C22BE6">
              <w:rPr>
                <w:rFonts w:asciiTheme="minorHAnsi" w:hAnsiTheme="minorHAnsi" w:cstheme="minorHAnsi"/>
                <w:szCs w:val="20"/>
                <w:lang w:val="nl-NL"/>
              </w:rPr>
              <w:t>Earliest of</w:t>
            </w:r>
          </w:p>
          <w:p w14:paraId="10B80DDF" w14:textId="0F324E49" w:rsidR="00615367" w:rsidRPr="00C22BE6" w:rsidRDefault="00615367" w:rsidP="00615367">
            <w:pPr>
              <w:rPr>
                <w:rFonts w:asciiTheme="minorHAnsi" w:hAnsiTheme="minorHAnsi" w:cstheme="minorHAnsi"/>
                <w:caps/>
                <w:szCs w:val="20"/>
                <w:lang w:val="nl-NL"/>
              </w:rPr>
            </w:pPr>
            <w:r w:rsidRPr="00C22BE6">
              <w:rPr>
                <w:rFonts w:asciiTheme="minorHAnsi" w:hAnsiTheme="minorHAnsi" w:cstheme="minorHAnsi"/>
                <w:szCs w:val="20"/>
                <w:lang w:val="nl-NL"/>
              </w:rPr>
              <w:t>(</w:t>
            </w:r>
            <w:hyperlink w:anchor="INTGP1_DAT" w:history="1">
              <w:r w:rsidRPr="00C22BE6">
                <w:rPr>
                  <w:rStyle w:val="Hyperlink"/>
                  <w:rFonts w:asciiTheme="minorHAnsi" w:hAnsiTheme="minorHAnsi" w:cstheme="minorHAnsi"/>
                  <w:szCs w:val="20"/>
                  <w:lang w:val="nl-NL"/>
                </w:rPr>
                <w:t>INTGP1_</w:t>
              </w:r>
              <w:r w:rsidRPr="00C22BE6">
                <w:rPr>
                  <w:rStyle w:val="Hyperlink"/>
                  <w:rFonts w:asciiTheme="minorHAnsi" w:hAnsiTheme="minorHAnsi" w:cstheme="minorHAnsi"/>
                  <w:caps/>
                  <w:szCs w:val="20"/>
                  <w:lang w:val="nl-NL"/>
                </w:rPr>
                <w:t>DAT</w:t>
              </w:r>
            </w:hyperlink>
            <w:r w:rsidRPr="00C22BE6">
              <w:rPr>
                <w:rFonts w:asciiTheme="minorHAnsi" w:hAnsiTheme="minorHAnsi" w:cstheme="minorHAnsi"/>
                <w:caps/>
                <w:szCs w:val="20"/>
                <w:lang w:val="nl-NL"/>
              </w:rPr>
              <w:t>,</w:t>
            </w:r>
          </w:p>
          <w:p w14:paraId="17F20E87" w14:textId="79321E59" w:rsidR="00615367" w:rsidRPr="00D020DB" w:rsidRDefault="00000000" w:rsidP="00615367">
            <w:pPr>
              <w:rPr>
                <w:rFonts w:asciiTheme="minorHAnsi" w:hAnsiTheme="minorHAnsi" w:cstheme="minorHAnsi"/>
                <w:caps/>
                <w:szCs w:val="20"/>
                <w:lang w:val="nl-NL"/>
              </w:rPr>
            </w:pPr>
            <w:hyperlink w:anchor="_INTGPDRUG1_DAT" w:history="1">
              <w:r w:rsidR="00615367" w:rsidRPr="00D020DB">
                <w:rPr>
                  <w:rStyle w:val="Hyperlink"/>
                  <w:rFonts w:asciiTheme="minorHAnsi" w:hAnsiTheme="minorHAnsi" w:cstheme="minorHAnsi"/>
                  <w:caps/>
                  <w:szCs w:val="20"/>
                  <w:lang w:val="nl-NL"/>
                </w:rPr>
                <w:t>INTGPDRUG1_DAT</w:t>
              </w:r>
            </w:hyperlink>
            <w:r w:rsidR="00615367" w:rsidRPr="00D020DB">
              <w:rPr>
                <w:rFonts w:asciiTheme="minorHAnsi" w:hAnsiTheme="minorHAnsi" w:cstheme="minorHAnsi"/>
                <w:caps/>
                <w:szCs w:val="20"/>
                <w:lang w:val="nl-NL"/>
              </w:rPr>
              <w:t>,</w:t>
            </w:r>
          </w:p>
          <w:p w14:paraId="7FF8D709" w14:textId="510B1494" w:rsidR="00615367" w:rsidRPr="00C22BE6" w:rsidRDefault="00000000" w:rsidP="00615367">
            <w:pPr>
              <w:rPr>
                <w:rFonts w:asciiTheme="minorHAnsi" w:hAnsiTheme="minorHAnsi" w:cstheme="minorHAnsi"/>
                <w:szCs w:val="20"/>
                <w:lang w:val="nl-NL"/>
              </w:rPr>
            </w:pPr>
            <w:hyperlink w:anchor="_SFLUGP1_DAT" w:history="1">
              <w:r w:rsidR="00615367" w:rsidRPr="00C22BE6">
                <w:rPr>
                  <w:rStyle w:val="Hyperlink"/>
                  <w:rFonts w:asciiTheme="minorHAnsi" w:hAnsiTheme="minorHAnsi" w:cstheme="minorHAnsi"/>
                  <w:caps/>
                  <w:szCs w:val="20"/>
                  <w:lang w:val="nl-NL"/>
                </w:rPr>
                <w:t>SFLUGP1_DAT</w:t>
              </w:r>
            </w:hyperlink>
            <w:r w:rsidR="00615367" w:rsidRPr="00C22BE6">
              <w:rPr>
                <w:rFonts w:asciiTheme="minorHAnsi" w:hAnsiTheme="minorHAnsi" w:cstheme="minorHAnsi"/>
                <w:caps/>
                <w:szCs w:val="20"/>
                <w:lang w:val="nl-NL"/>
              </w:rPr>
              <w:t>,</w:t>
            </w:r>
            <w:r w:rsidR="00615367" w:rsidRPr="00C22BE6">
              <w:rPr>
                <w:rFonts w:asciiTheme="minorHAnsi" w:hAnsiTheme="minorHAnsi" w:cs="Arial"/>
                <w:szCs w:val="20"/>
                <w:lang w:val="nl-NL" w:eastAsia="en-GB"/>
              </w:rPr>
              <w:t xml:space="preserve"> </w:t>
            </w:r>
            <w:hyperlink w:anchor="_SFLUGPDRUG1_DAT" w:history="1">
              <w:r w:rsidR="00615367" w:rsidRPr="00C22BE6">
                <w:rPr>
                  <w:rStyle w:val="Hyperlink"/>
                  <w:rFonts w:asciiTheme="minorHAnsi" w:hAnsiTheme="minorHAnsi" w:cs="Arial"/>
                  <w:szCs w:val="20"/>
                  <w:lang w:val="nl-NL" w:eastAsia="en-GB"/>
                </w:rPr>
                <w:t>SFLUGPDRUG1_DAT</w:t>
              </w:r>
            </w:hyperlink>
            <w:r w:rsidR="00615367" w:rsidRPr="00C22BE6">
              <w:rPr>
                <w:rFonts w:asciiTheme="minorHAnsi" w:hAnsiTheme="minorHAnsi" w:cs="Arial"/>
                <w:szCs w:val="20"/>
                <w:lang w:val="nl-NL" w:eastAsia="en-GB"/>
              </w:rPr>
              <w:t>,</w:t>
            </w:r>
          </w:p>
          <w:p w14:paraId="085E68DD" w14:textId="71AB1AED" w:rsidR="00615367" w:rsidRPr="00C22BE6" w:rsidRDefault="00000000" w:rsidP="00615367">
            <w:pPr>
              <w:rPr>
                <w:rFonts w:asciiTheme="minorHAnsi" w:hAnsiTheme="minorHAnsi" w:cstheme="minorHAnsi"/>
                <w:szCs w:val="20"/>
                <w:lang w:val="nl-NL"/>
              </w:rPr>
            </w:pPr>
            <w:hyperlink w:anchor="INTOHP1_DAT" w:history="1">
              <w:r w:rsidR="00615367" w:rsidRPr="00C22BE6">
                <w:rPr>
                  <w:rStyle w:val="Hyperlink"/>
                  <w:rFonts w:asciiTheme="minorHAnsi" w:hAnsiTheme="minorHAnsi" w:cstheme="minorHAnsi"/>
                  <w:caps/>
                  <w:szCs w:val="20"/>
                </w:rPr>
                <w:t>INTOHP1_DAT</w:t>
              </w:r>
            </w:hyperlink>
            <w:r w:rsidR="00615367" w:rsidRPr="00C22BE6">
              <w:rPr>
                <w:rFonts w:asciiTheme="minorHAnsi" w:hAnsiTheme="minorHAnsi" w:cstheme="minorHAnsi"/>
                <w:caps/>
                <w:szCs w:val="20"/>
                <w:lang w:val="nl-NL"/>
              </w:rPr>
              <w:t>,</w:t>
            </w:r>
          </w:p>
          <w:p w14:paraId="21672A17" w14:textId="142677C6" w:rsidR="00615367" w:rsidRPr="00C22BE6" w:rsidRDefault="00000000" w:rsidP="00615367">
            <w:pPr>
              <w:rPr>
                <w:rFonts w:asciiTheme="minorHAnsi" w:hAnsiTheme="minorHAnsi" w:cstheme="minorHAnsi"/>
                <w:szCs w:val="20"/>
                <w:lang w:val="nl-NL"/>
              </w:rPr>
            </w:pPr>
            <w:hyperlink w:anchor="TIVOHP1_DAT" w:history="1">
              <w:r w:rsidR="00615367" w:rsidRPr="00C22BE6">
                <w:rPr>
                  <w:rStyle w:val="Hyperlink"/>
                  <w:rFonts w:asciiTheme="minorHAnsi" w:hAnsiTheme="minorHAnsi" w:cstheme="minorHAnsi"/>
                  <w:caps/>
                  <w:szCs w:val="20"/>
                  <w:lang w:val="nl-NL"/>
                </w:rPr>
                <w:t>SFLUOHP1_DAT</w:t>
              </w:r>
            </w:hyperlink>
            <w:r w:rsidR="00615367" w:rsidRPr="00C22BE6">
              <w:rPr>
                <w:rFonts w:asciiTheme="minorHAnsi" w:hAnsiTheme="minorHAnsi" w:cstheme="minorHAnsi"/>
                <w:caps/>
                <w:szCs w:val="20"/>
                <w:lang w:val="nl-NL"/>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C66D74" w14:textId="656CB57B" w:rsidR="00615367" w:rsidRPr="009D4404" w:rsidRDefault="00615367" w:rsidP="00615367">
            <w:pPr>
              <w:rPr>
                <w:szCs w:val="20"/>
              </w:rPr>
            </w:pPr>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30D7F" w:rsidRPr="000C07C2" w14:paraId="57A3E6EA" w14:textId="77777777" w:rsidTr="000C3685">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820D9" w14:textId="77777777"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0F9BA" w14:textId="6F1DDD17" w:rsidR="00130D7F" w:rsidRPr="001B7734" w:rsidRDefault="00130D7F" w:rsidP="00130D7F">
            <w:pPr>
              <w:pStyle w:val="Heading5"/>
              <w:rPr>
                <w:b w:val="0"/>
                <w:color w:val="auto"/>
              </w:rPr>
            </w:pPr>
            <w:bookmarkStart w:id="149" w:name="_INTREG1_DAT"/>
            <w:bookmarkEnd w:id="149"/>
            <w:r>
              <w:rPr>
                <w:b w:val="0"/>
                <w:color w:val="auto"/>
              </w:rPr>
              <w:t>INT</w:t>
            </w:r>
            <w:r w:rsidRPr="000F2742">
              <w:rPr>
                <w:b w:val="0"/>
                <w:color w:val="auto"/>
              </w:rPr>
              <w:t>REG</w:t>
            </w:r>
            <w:r>
              <w:rPr>
                <w:b w:val="0"/>
                <w:color w:val="auto"/>
              </w:rPr>
              <w:t>1</w:t>
            </w:r>
            <w:r w:rsidRPr="000F2742">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926B1" w14:textId="67B7A1C8"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E3122" w14:textId="26B810A4" w:rsidR="00130D7F" w:rsidRDefault="00130D7F" w:rsidP="00130D7F">
            <w:pPr>
              <w:rPr>
                <w:rFonts w:cs="Arial"/>
                <w:color w:val="000000"/>
                <w:szCs w:val="20"/>
                <w:lang w:eastAsia="en-GB"/>
              </w:rPr>
            </w:pPr>
            <w:r w:rsidRPr="000C07C2">
              <w:rPr>
                <w:rFonts w:cs="Arial"/>
                <w:color w:val="000000"/>
                <w:szCs w:val="20"/>
                <w:lang w:eastAsia="en-GB"/>
              </w:rPr>
              <w:t>Latest</w:t>
            </w:r>
            <w:r>
              <w:rPr>
                <w:rFonts w:cs="Arial"/>
                <w:color w:val="000000"/>
                <w:szCs w:val="20"/>
                <w:lang w:eastAsia="en-GB"/>
              </w:rPr>
              <w:t xml:space="preserve"> &lt;= </w:t>
            </w:r>
            <w:hyperlink w:anchor="_FIRSTVAC_DAT" w:history="1">
              <w:r w:rsidRPr="007A2BE0">
                <w:rPr>
                  <w:rStyle w:val="Hyperlink"/>
                  <w:rFonts w:cs="Arial"/>
                  <w:szCs w:val="20"/>
                  <w:lang w:eastAsia="en-GB"/>
                </w:rPr>
                <w:t>FIRSTVAC_DAT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3FE794" w14:textId="2E048A6B" w:rsidR="00130D7F" w:rsidRPr="0048744D" w:rsidRDefault="00130D7F" w:rsidP="00130D7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260668">
              <w:rPr>
                <w:rFonts w:cs="Arial"/>
                <w:i/>
                <w:iCs/>
                <w:color w:val="000000"/>
                <w:szCs w:val="20"/>
                <w:lang w:eastAsia="en-GB"/>
              </w:rPr>
              <w:t xml:space="preserve">, </w:t>
            </w:r>
            <w:r>
              <w:rPr>
                <w:rFonts w:cs="Arial"/>
                <w:i/>
                <w:iCs/>
                <w:color w:val="000000"/>
                <w:szCs w:val="20"/>
                <w:lang w:eastAsia="en-GB"/>
              </w:rPr>
              <w:t xml:space="preserve">where this registration occurred on or </w:t>
            </w:r>
            <w:r w:rsidR="00064756">
              <w:rPr>
                <w:rFonts w:cs="Arial"/>
                <w:i/>
                <w:iCs/>
                <w:color w:val="000000"/>
                <w:szCs w:val="20"/>
                <w:lang w:eastAsia="en-GB"/>
              </w:rPr>
              <w:t>before</w:t>
            </w:r>
            <w:r>
              <w:rPr>
                <w:rFonts w:cs="Arial"/>
                <w:i/>
                <w:iCs/>
                <w:color w:val="000000"/>
                <w:szCs w:val="20"/>
                <w:lang w:eastAsia="en-GB"/>
              </w:rPr>
              <w:t xml:space="preserve"> the patients first seasonal flu vaccination</w:t>
            </w:r>
            <w:r w:rsidR="00A1416C">
              <w:rPr>
                <w:rFonts w:cs="Arial"/>
                <w:i/>
                <w:iCs/>
                <w:color w:val="000000"/>
                <w:szCs w:val="20"/>
                <w:lang w:eastAsia="en-GB"/>
              </w:rPr>
              <w:t>.</w:t>
            </w:r>
          </w:p>
        </w:tc>
      </w:tr>
      <w:tr w:rsidR="00130D7F" w:rsidRPr="000C07C2" w14:paraId="3A6A0148" w14:textId="77777777" w:rsidTr="000C3685">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C9CC1" w14:textId="77777777"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68CC7" w14:textId="31E34189" w:rsidR="00130D7F" w:rsidRPr="001B7734" w:rsidRDefault="00130D7F" w:rsidP="00130D7F">
            <w:pPr>
              <w:pStyle w:val="Heading5"/>
              <w:rPr>
                <w:b w:val="0"/>
                <w:color w:val="auto"/>
              </w:rPr>
            </w:pPr>
            <w:bookmarkStart w:id="150" w:name="_INTDEREG1_DAT"/>
            <w:bookmarkEnd w:id="150"/>
            <w:r>
              <w:rPr>
                <w:b w:val="0"/>
                <w:color w:val="auto"/>
              </w:rPr>
              <w:t>INT</w:t>
            </w:r>
            <w:r w:rsidRPr="001B7734">
              <w:rPr>
                <w:b w:val="0"/>
                <w:color w:val="auto"/>
              </w:rPr>
              <w:t>DEREG</w:t>
            </w:r>
            <w:r>
              <w:rPr>
                <w:b w:val="0"/>
                <w:color w:val="auto"/>
              </w:rPr>
              <w:t>1</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38117" w14:textId="7655E0C9"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C1E2D" w14:textId="77F07511" w:rsidR="00130D7F" w:rsidRDefault="00130D7F" w:rsidP="00130D7F">
            <w:pPr>
              <w:rPr>
                <w:rFonts w:cs="Arial"/>
                <w:color w:val="000000"/>
                <w:szCs w:val="20"/>
                <w:lang w:eastAsia="en-GB"/>
              </w:rPr>
            </w:pPr>
            <w:r w:rsidRPr="0048744D">
              <w:rPr>
                <w:rFonts w:asciiTheme="minorHAnsi" w:hAnsiTheme="minorHAnsi" w:cstheme="minorHAnsi"/>
                <w:color w:val="000000"/>
                <w:szCs w:val="20"/>
                <w:lang w:eastAsia="en-GB"/>
              </w:rPr>
              <w:t xml:space="preserve">Earliest &gt; </w:t>
            </w:r>
            <w:hyperlink w:anchor="_INTREG1_DAT" w:history="1">
              <w:r w:rsidRPr="007A2BE0">
                <w:rPr>
                  <w:rStyle w:val="Hyperlink"/>
                </w:rPr>
                <w:t>INTREG1_DAT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FAEA7DA" w14:textId="451788E9" w:rsidR="00130D7F" w:rsidRPr="0048744D" w:rsidRDefault="00130D7F" w:rsidP="00130D7F">
            <w:pPr>
              <w:rPr>
                <w:rFonts w:cs="Arial"/>
                <w:i/>
                <w:iCs/>
                <w:color w:val="000000"/>
                <w:szCs w:val="20"/>
                <w:lang w:eastAsia="en-GB"/>
              </w:rPr>
            </w:pPr>
            <w:r w:rsidRPr="0048744D">
              <w:rPr>
                <w:rFonts w:cs="Arial"/>
                <w:i/>
                <w:iCs/>
                <w:color w:val="000000"/>
                <w:szCs w:val="20"/>
                <w:lang w:eastAsia="en-GB"/>
              </w:rPr>
              <w:t xml:space="preserve">The </w:t>
            </w:r>
            <w:r w:rsidR="007D7BF6">
              <w:rPr>
                <w:rFonts w:cs="Arial"/>
                <w:i/>
                <w:iCs/>
                <w:color w:val="000000"/>
                <w:szCs w:val="20"/>
                <w:lang w:eastAsia="en-GB"/>
              </w:rPr>
              <w:t>earliest</w:t>
            </w:r>
            <w:r w:rsidRPr="0048744D">
              <w:rPr>
                <w:rFonts w:cs="Arial"/>
                <w:i/>
                <w:iCs/>
                <w:color w:val="000000"/>
                <w:szCs w:val="20"/>
                <w:lang w:eastAsia="en-GB"/>
              </w:rPr>
              <w:t xml:space="preserve"> </w:t>
            </w:r>
            <w:r w:rsidR="007D7BF6">
              <w:rPr>
                <w:rFonts w:cs="Arial"/>
                <w:i/>
                <w:iCs/>
                <w:color w:val="000000"/>
                <w:szCs w:val="20"/>
                <w:lang w:eastAsia="en-GB"/>
              </w:rPr>
              <w:t xml:space="preserve">date </w:t>
            </w:r>
            <w:r w:rsidR="00CD1944">
              <w:rPr>
                <w:rFonts w:cs="Arial"/>
                <w:i/>
                <w:iCs/>
                <w:color w:val="000000"/>
                <w:szCs w:val="20"/>
                <w:lang w:eastAsia="en-GB"/>
              </w:rPr>
              <w:t xml:space="preserve">the </w:t>
            </w:r>
            <w:r w:rsidRPr="0048744D">
              <w:rPr>
                <w:rFonts w:cs="Arial"/>
                <w:i/>
                <w:iCs/>
                <w:color w:val="000000"/>
                <w:szCs w:val="20"/>
                <w:lang w:eastAsia="en-GB"/>
              </w:rPr>
              <w:t xml:space="preserve">patient </w:t>
            </w:r>
            <w:r w:rsidR="00BA79CF">
              <w:rPr>
                <w:rFonts w:cs="Arial"/>
                <w:i/>
                <w:iCs/>
                <w:color w:val="000000"/>
                <w:szCs w:val="20"/>
                <w:lang w:eastAsia="en-GB"/>
              </w:rPr>
              <w:t>deregistered</w:t>
            </w:r>
            <w:r w:rsidRPr="009D4404">
              <w:rPr>
                <w:rFonts w:cs="Arial"/>
                <w:i/>
                <w:iCs/>
                <w:color w:val="000000"/>
                <w:szCs w:val="20"/>
                <w:lang w:eastAsia="en-GB"/>
              </w:rPr>
              <w:t xml:space="preserve"> from </w:t>
            </w:r>
            <w:r>
              <w:rPr>
                <w:rFonts w:cs="Arial"/>
                <w:i/>
                <w:iCs/>
                <w:color w:val="000000"/>
                <w:szCs w:val="20"/>
                <w:lang w:eastAsia="en-GB"/>
              </w:rPr>
              <w:t>Immediately Necessary Treatment</w:t>
            </w:r>
            <w:r w:rsidR="00CD1944">
              <w:rPr>
                <w:rFonts w:cs="Arial"/>
                <w:i/>
                <w:iCs/>
                <w:color w:val="000000"/>
                <w:szCs w:val="20"/>
                <w:lang w:eastAsia="en-GB"/>
              </w:rPr>
              <w:t>,</w:t>
            </w:r>
            <w:r w:rsidRPr="009D4404">
              <w:rPr>
                <w:rFonts w:cs="Arial"/>
                <w:i/>
                <w:iCs/>
                <w:color w:val="000000"/>
                <w:szCs w:val="20"/>
                <w:lang w:eastAsia="en-GB"/>
              </w:rPr>
              <w:t xml:space="preserve"> </w:t>
            </w:r>
            <w:r w:rsidR="00336633">
              <w:rPr>
                <w:rFonts w:cs="Arial"/>
                <w:i/>
                <w:iCs/>
                <w:color w:val="000000"/>
                <w:szCs w:val="20"/>
                <w:lang w:eastAsia="en-GB"/>
              </w:rPr>
              <w:t xml:space="preserve">following their latest </w:t>
            </w:r>
            <w:r w:rsidR="002D6B80">
              <w:rPr>
                <w:rFonts w:cs="Arial"/>
                <w:i/>
                <w:iCs/>
                <w:color w:val="000000"/>
                <w:szCs w:val="20"/>
                <w:lang w:eastAsia="en-GB"/>
              </w:rPr>
              <w:t xml:space="preserve">INT </w:t>
            </w:r>
            <w:r w:rsidR="00336633">
              <w:rPr>
                <w:rFonts w:cs="Arial"/>
                <w:i/>
                <w:iCs/>
                <w:color w:val="000000"/>
                <w:szCs w:val="20"/>
                <w:lang w:eastAsia="en-GB"/>
              </w:rPr>
              <w:t>registration at the time of their first season</w:t>
            </w:r>
            <w:r w:rsidR="000D0C72">
              <w:rPr>
                <w:rFonts w:cs="Arial"/>
                <w:i/>
                <w:iCs/>
                <w:color w:val="000000"/>
                <w:szCs w:val="20"/>
                <w:lang w:eastAsia="en-GB"/>
              </w:rPr>
              <w:t>al</w:t>
            </w:r>
            <w:r w:rsidR="00336633">
              <w:rPr>
                <w:rFonts w:cs="Arial"/>
                <w:i/>
                <w:iCs/>
                <w:color w:val="000000"/>
                <w:szCs w:val="20"/>
                <w:lang w:eastAsia="en-GB"/>
              </w:rPr>
              <w:t xml:space="preserve"> flu vaccination. </w:t>
            </w:r>
          </w:p>
        </w:tc>
      </w:tr>
      <w:tr w:rsidR="00615367" w:rsidRPr="000C07C2" w14:paraId="3FF30AE4" w14:textId="77777777" w:rsidTr="000C3685">
        <w:trPr>
          <w:cantSplit/>
          <w:trHeight w:val="270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FA4EE" w14:textId="77777777" w:rsidR="00615367" w:rsidRPr="00387175" w:rsidRDefault="00615367" w:rsidP="00615367">
            <w:pPr>
              <w:pStyle w:val="ListParagraph"/>
              <w:numPr>
                <w:ilvl w:val="0"/>
                <w:numId w:val="2"/>
              </w:numPr>
              <w:ind w:hanging="402"/>
              <w:jc w:val="center"/>
              <w:rPr>
                <w:rFonts w:cs="Arial"/>
                <w:color w:val="000000"/>
                <w:szCs w:val="20"/>
                <w:lang w:eastAsia="en-GB"/>
              </w:rPr>
            </w:pPr>
            <w:bookmarkStart w:id="151" w:name="_Hlk106359393"/>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6FE5F" w14:textId="20E1F205" w:rsidR="00615367" w:rsidRPr="001B7734" w:rsidRDefault="00615367" w:rsidP="00615367">
            <w:pPr>
              <w:pStyle w:val="Heading5"/>
              <w:rPr>
                <w:b w:val="0"/>
                <w:color w:val="auto"/>
              </w:rPr>
            </w:pPr>
            <w:bookmarkStart w:id="152" w:name="_FIRSTVACINT_DAT"/>
            <w:bookmarkStart w:id="153" w:name="_FIRSTVACINTREG_DAT"/>
            <w:bookmarkEnd w:id="152"/>
            <w:bookmarkEnd w:id="153"/>
            <w:r w:rsidRPr="001B7734">
              <w:rPr>
                <w:b w:val="0"/>
                <w:color w:val="auto"/>
              </w:rPr>
              <w:t>FIRSTVAC</w:t>
            </w:r>
            <w:r>
              <w:rPr>
                <w:b w:val="0"/>
                <w:color w:val="auto"/>
              </w:rPr>
              <w:t>INT</w:t>
            </w:r>
            <w:r w:rsidR="00AE51F4">
              <w:rPr>
                <w:b w:val="0"/>
                <w:color w:val="auto"/>
              </w:rPr>
              <w:t>REG</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98065" w14:textId="22AF48C3" w:rsidR="00615367" w:rsidRDefault="006A7945"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E9800" w14:textId="64B65440"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1_DAT" w:history="1">
              <w:r w:rsidRPr="007A2BE0">
                <w:rPr>
                  <w:rStyle w:val="Hyperlink"/>
                  <w:rFonts w:cs="Arial"/>
                  <w:szCs w:val="20"/>
                  <w:lang w:eastAsia="en-GB"/>
                </w:rPr>
                <w:t>INTREG1_DAT</w:t>
              </w:r>
            </w:hyperlink>
            <w:r w:rsidRPr="006A7945">
              <w:rPr>
                <w:rFonts w:cs="Arial"/>
                <w:color w:val="000000"/>
                <w:szCs w:val="20"/>
                <w:lang w:eastAsia="en-GB"/>
              </w:rPr>
              <w:t xml:space="preserve"> </w:t>
            </w:r>
            <w:r w:rsidR="00191910">
              <w:rPr>
                <w:rFonts w:cs="Arial"/>
                <w:color w:val="000000"/>
                <w:szCs w:val="20"/>
                <w:lang w:eastAsia="en-GB"/>
              </w:rPr>
              <w:t>≠</w:t>
            </w:r>
            <w:r w:rsidR="007A2BE0">
              <w:rPr>
                <w:rFonts w:cs="Arial"/>
                <w:color w:val="000000"/>
                <w:szCs w:val="20"/>
                <w:lang w:eastAsia="en-GB"/>
              </w:rPr>
              <w:t xml:space="preserve"> N</w:t>
            </w:r>
            <w:r w:rsidRPr="006A7945">
              <w:rPr>
                <w:rFonts w:cs="Arial"/>
                <w:color w:val="000000"/>
                <w:szCs w:val="20"/>
                <w:lang w:eastAsia="en-GB"/>
              </w:rPr>
              <w:t xml:space="preserve">ull  </w:t>
            </w:r>
          </w:p>
          <w:p w14:paraId="7E9A16EE"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786EADFB" w14:textId="33643D78"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1_DAT" w:history="1">
              <w:r w:rsidRPr="007A2BE0">
                <w:rPr>
                  <w:rStyle w:val="Hyperlink"/>
                  <w:rFonts w:cs="Arial"/>
                  <w:szCs w:val="20"/>
                  <w:lang w:eastAsia="en-GB"/>
                </w:rPr>
                <w:t>INTDEGREG1_DAT</w:t>
              </w:r>
            </w:hyperlink>
            <w:r w:rsidRPr="006A7945">
              <w:rPr>
                <w:rFonts w:cs="Arial"/>
                <w:color w:val="000000"/>
                <w:szCs w:val="20"/>
                <w:lang w:eastAsia="en-GB"/>
              </w:rPr>
              <w:t xml:space="preserve"> = Null)</w:t>
            </w:r>
          </w:p>
          <w:p w14:paraId="49156A66" w14:textId="77777777" w:rsidR="006A7945" w:rsidRPr="006A7945" w:rsidRDefault="006A7945" w:rsidP="006A7945">
            <w:pPr>
              <w:rPr>
                <w:rFonts w:cs="Arial"/>
                <w:color w:val="000000"/>
                <w:szCs w:val="20"/>
                <w:lang w:eastAsia="en-GB"/>
              </w:rPr>
            </w:pPr>
          </w:p>
          <w:p w14:paraId="559F9A67"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OR </w:t>
            </w:r>
          </w:p>
          <w:p w14:paraId="66F348F8" w14:textId="77777777" w:rsidR="006A7945" w:rsidRPr="006A7945" w:rsidRDefault="006A7945" w:rsidP="006A7945">
            <w:pPr>
              <w:rPr>
                <w:rFonts w:cs="Arial"/>
                <w:color w:val="000000"/>
                <w:szCs w:val="20"/>
                <w:lang w:eastAsia="en-GB"/>
              </w:rPr>
            </w:pPr>
          </w:p>
          <w:p w14:paraId="1E432CFC" w14:textId="39192344"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1_DAT" w:history="1">
              <w:r w:rsidRPr="007A2BE0">
                <w:rPr>
                  <w:rStyle w:val="Hyperlink"/>
                  <w:rFonts w:cs="Arial"/>
                  <w:szCs w:val="20"/>
                  <w:lang w:eastAsia="en-GB"/>
                </w:rPr>
                <w:t>INTREG1_DAT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w:t>
            </w:r>
            <w:r w:rsidR="007A2BE0">
              <w:rPr>
                <w:rFonts w:cs="Arial"/>
                <w:color w:val="000000"/>
                <w:szCs w:val="20"/>
                <w:lang w:eastAsia="en-GB"/>
              </w:rPr>
              <w:t>N</w:t>
            </w:r>
            <w:r w:rsidRPr="006A7945">
              <w:rPr>
                <w:rFonts w:cs="Arial"/>
                <w:color w:val="000000"/>
                <w:szCs w:val="20"/>
                <w:lang w:eastAsia="en-GB"/>
              </w:rPr>
              <w:t xml:space="preserve">ull </w:t>
            </w:r>
          </w:p>
          <w:p w14:paraId="12217FB0"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2A2C48FF" w14:textId="3A35146C"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1_DAT" w:history="1">
              <w:r w:rsidRPr="007A2BE0">
                <w:rPr>
                  <w:rStyle w:val="Hyperlink"/>
                  <w:rFonts w:cs="Arial"/>
                  <w:szCs w:val="20"/>
                  <w:lang w:eastAsia="en-GB"/>
                </w:rPr>
                <w:t>INTDEGREG1_DAT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Null </w:t>
            </w:r>
          </w:p>
          <w:p w14:paraId="7FF9321A"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16041CFD" w14:textId="4C292DDC"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FIRSTVAC_DAT" w:history="1">
              <w:r w:rsidRPr="007A2BE0">
                <w:rPr>
                  <w:rStyle w:val="Hyperlink"/>
                  <w:rFonts w:cs="Arial"/>
                  <w:szCs w:val="20"/>
                  <w:lang w:eastAsia="en-GB"/>
                </w:rPr>
                <w:t>FIRSTVAC_DAT</w:t>
              </w:r>
            </w:hyperlink>
            <w:r w:rsidRPr="006A7945">
              <w:rPr>
                <w:rFonts w:cs="Arial"/>
                <w:color w:val="000000"/>
                <w:szCs w:val="20"/>
                <w:lang w:eastAsia="en-GB"/>
              </w:rPr>
              <w:t xml:space="preserve"> &lt;= </w:t>
            </w:r>
            <w:hyperlink w:anchor="_INTDEREG1_DAT" w:history="1">
              <w:r w:rsidRPr="007A2BE0">
                <w:rPr>
                  <w:rStyle w:val="Hyperlink"/>
                  <w:rFonts w:cs="Arial"/>
                  <w:szCs w:val="20"/>
                  <w:lang w:eastAsia="en-GB"/>
                </w:rPr>
                <w:t>INTDEGREG1_DAT</w:t>
              </w:r>
            </w:hyperlink>
            <w:r w:rsidRPr="006A7945">
              <w:rPr>
                <w:rFonts w:cs="Arial"/>
                <w:color w:val="000000"/>
                <w:szCs w:val="20"/>
                <w:lang w:eastAsia="en-GB"/>
              </w:rPr>
              <w:t>)</w:t>
            </w:r>
          </w:p>
          <w:p w14:paraId="36D8CE08" w14:textId="77777777" w:rsidR="006A7945" w:rsidRPr="006A7945" w:rsidRDefault="006A7945" w:rsidP="006A7945">
            <w:pPr>
              <w:rPr>
                <w:rFonts w:cs="Arial"/>
                <w:color w:val="000000"/>
                <w:szCs w:val="20"/>
                <w:lang w:eastAsia="en-GB"/>
              </w:rPr>
            </w:pPr>
          </w:p>
          <w:p w14:paraId="3664E49F" w14:textId="34AFD979" w:rsidR="006A7945" w:rsidRPr="006A7945" w:rsidRDefault="006A7945" w:rsidP="006A7945">
            <w:pPr>
              <w:rPr>
                <w:rFonts w:cs="Arial"/>
                <w:color w:val="000000"/>
                <w:szCs w:val="20"/>
                <w:lang w:eastAsia="en-GB"/>
              </w:rPr>
            </w:pPr>
            <w:r w:rsidRPr="006A7945">
              <w:rPr>
                <w:rFonts w:cs="Arial"/>
                <w:color w:val="000000"/>
                <w:szCs w:val="20"/>
                <w:lang w:eastAsia="en-GB"/>
              </w:rPr>
              <w:t xml:space="preserve">Return </w:t>
            </w:r>
            <w:hyperlink w:anchor="_FIRSTVAC_DAT" w:history="1">
              <w:r w:rsidRPr="007A2BE0">
                <w:rPr>
                  <w:rStyle w:val="Hyperlink"/>
                  <w:rFonts w:cs="Arial"/>
                  <w:szCs w:val="20"/>
                  <w:lang w:eastAsia="en-GB"/>
                </w:rPr>
                <w:t>FIRSTVAC_DAT</w:t>
              </w:r>
            </w:hyperlink>
          </w:p>
          <w:p w14:paraId="57A367D3" w14:textId="77777777" w:rsidR="006A7945" w:rsidRPr="006A7945" w:rsidRDefault="006A7945" w:rsidP="006A7945">
            <w:pPr>
              <w:rPr>
                <w:rFonts w:cs="Arial"/>
                <w:color w:val="000000"/>
                <w:szCs w:val="20"/>
                <w:lang w:eastAsia="en-GB"/>
              </w:rPr>
            </w:pPr>
          </w:p>
          <w:p w14:paraId="32D2EF1B" w14:textId="77777777" w:rsidR="006A7945" w:rsidRPr="006A7945" w:rsidRDefault="006A7945" w:rsidP="006A7945">
            <w:pPr>
              <w:rPr>
                <w:rFonts w:cs="Arial"/>
                <w:color w:val="000000"/>
                <w:szCs w:val="20"/>
                <w:lang w:eastAsia="en-GB"/>
              </w:rPr>
            </w:pPr>
            <w:r w:rsidRPr="006A7945">
              <w:rPr>
                <w:rFonts w:cs="Arial"/>
                <w:color w:val="000000"/>
                <w:szCs w:val="20"/>
                <w:lang w:eastAsia="en-GB"/>
              </w:rPr>
              <w:t>Otherwise</w:t>
            </w:r>
          </w:p>
          <w:p w14:paraId="016F5C2A" w14:textId="327F1BE8" w:rsidR="00615367" w:rsidRPr="006A7945" w:rsidRDefault="006A7945" w:rsidP="00615367">
            <w:r w:rsidRPr="006A7945">
              <w:rPr>
                <w:rFonts w:cs="Arial"/>
                <w:color w:val="000000"/>
                <w:szCs w:val="20"/>
                <w:lang w:eastAsia="en-GB"/>
              </w:rPr>
              <w:t>Return Null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1572B2F" w14:textId="1846BAB7" w:rsidR="00615367"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sidR="00716E39">
              <w:rPr>
                <w:rFonts w:cs="Arial"/>
                <w:i/>
                <w:iCs/>
                <w:color w:val="000000"/>
                <w:szCs w:val="20"/>
                <w:lang w:eastAsia="en-GB"/>
              </w:rPr>
              <w:t xml:space="preserve"> and where the patient</w:t>
            </w:r>
            <w:r w:rsidR="006A7945">
              <w:rPr>
                <w:rFonts w:cs="Arial"/>
                <w:i/>
                <w:iCs/>
                <w:color w:val="000000"/>
                <w:szCs w:val="20"/>
                <w:lang w:eastAsia="en-GB"/>
              </w:rPr>
              <w:t>’</w:t>
            </w:r>
            <w:r w:rsidR="00716E39">
              <w:rPr>
                <w:rFonts w:cs="Arial"/>
                <w:i/>
                <w:iCs/>
                <w:color w:val="000000"/>
                <w:szCs w:val="20"/>
                <w:lang w:eastAsia="en-GB"/>
              </w:rPr>
              <w:t>s</w:t>
            </w:r>
            <w:r w:rsidR="006A7945">
              <w:rPr>
                <w:rFonts w:cs="Arial"/>
                <w:i/>
                <w:iCs/>
                <w:color w:val="000000"/>
                <w:szCs w:val="20"/>
                <w:lang w:eastAsia="en-GB"/>
              </w:rPr>
              <w:t xml:space="preserve"> </w:t>
            </w:r>
            <w:r w:rsidR="00716E39">
              <w:rPr>
                <w:rFonts w:cs="Arial"/>
                <w:i/>
                <w:iCs/>
                <w:color w:val="000000"/>
                <w:szCs w:val="20"/>
                <w:lang w:eastAsia="en-GB"/>
              </w:rPr>
              <w:t xml:space="preserve">registration status was Immediately Necessary Treatment. </w:t>
            </w:r>
          </w:p>
          <w:p w14:paraId="282F76F3" w14:textId="7138DE85" w:rsidR="00615367" w:rsidRPr="0048744D" w:rsidRDefault="00615367" w:rsidP="00615367">
            <w:pPr>
              <w:rPr>
                <w:rFonts w:cs="Arial"/>
                <w:i/>
                <w:iCs/>
                <w:color w:val="000000"/>
                <w:szCs w:val="20"/>
                <w:lang w:eastAsia="en-GB"/>
              </w:rPr>
            </w:pPr>
          </w:p>
        </w:tc>
      </w:tr>
      <w:bookmarkEnd w:id="151"/>
      <w:tr w:rsidR="00615367" w:rsidRPr="000C07C2" w14:paraId="7442D144" w14:textId="77777777" w:rsidTr="000C3685">
        <w:trPr>
          <w:cantSplit/>
          <w:trHeight w:val="128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9219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B5855" w14:textId="7A6CDD59" w:rsidR="00615367" w:rsidRPr="001B7734" w:rsidRDefault="00615367" w:rsidP="00615367">
            <w:pPr>
              <w:pStyle w:val="Heading5"/>
              <w:rPr>
                <w:b w:val="0"/>
                <w:color w:val="auto"/>
              </w:rPr>
            </w:pPr>
            <w:bookmarkStart w:id="154" w:name="_INTGP2_DAT"/>
            <w:bookmarkStart w:id="155" w:name="INTGP2_DAT"/>
            <w:bookmarkEnd w:id="154"/>
            <w:r w:rsidRPr="001B7734">
              <w:rPr>
                <w:b w:val="0"/>
                <w:color w:val="auto"/>
              </w:rPr>
              <w:t>INTGP2_DAT</w:t>
            </w:r>
            <w:bookmarkEnd w:id="15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8759F" w14:textId="5E5EB018" w:rsidR="00615367" w:rsidRPr="00CC03D6" w:rsidRDefault="00000000" w:rsidP="00615367">
            <w:hyperlink w:anchor="INTGP2_COD" w:history="1">
              <w:r w:rsidR="00615367" w:rsidRPr="00F14B59">
                <w:rPr>
                  <w:rStyle w:val="Hyperlink"/>
                </w:rPr>
                <w:t>INTGP2_COD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6020"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5AA35F40" w14:textId="78F252E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403505D7" w14:textId="6ADF9AD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D2DE1F8" w14:textId="73E4ABA3" w:rsidR="00615367" w:rsidRPr="0048744D" w:rsidRDefault="00615367" w:rsidP="00615367">
            <w:pPr>
              <w:rPr>
                <w:szCs w:val="20"/>
              </w:rPr>
            </w:pPr>
            <w:r w:rsidRPr="0048744D">
              <w:rPr>
                <w:rFonts w:cs="Arial"/>
                <w:i/>
                <w:iCs/>
                <w:color w:val="000000"/>
                <w:szCs w:val="20"/>
                <w:lang w:eastAsia="en-GB"/>
              </w:rPr>
              <w:t>The earliest date that the patient was given a second dose of intranasal seasonal influenza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C07C2" w14:paraId="53FDFA08" w14:textId="77777777" w:rsidTr="000C3685">
        <w:trPr>
          <w:cantSplit/>
          <w:trHeight w:val="128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528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CE8F8" w14:textId="20251229" w:rsidR="00615367" w:rsidRPr="001B7734" w:rsidRDefault="00615367" w:rsidP="00615367">
            <w:pPr>
              <w:pStyle w:val="Heading5"/>
              <w:rPr>
                <w:b w:val="0"/>
                <w:color w:val="auto"/>
              </w:rPr>
            </w:pPr>
            <w:bookmarkStart w:id="156" w:name="_INTGPDRUG2_DAT"/>
            <w:bookmarkEnd w:id="156"/>
            <w:r>
              <w:rPr>
                <w:rFonts w:asciiTheme="minorHAnsi" w:hAnsiTheme="minorHAnsi" w:cs="Arial"/>
                <w:b w:val="0"/>
                <w:color w:val="auto"/>
                <w:szCs w:val="20"/>
                <w:lang w:eastAsia="en-GB"/>
              </w:rPr>
              <w:t>INTGPDRUG2_DAT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23E38" w14:textId="49368523" w:rsidR="00615367" w:rsidRDefault="00000000" w:rsidP="00615367">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E6C2D"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17A8D9B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1519D92A" w14:textId="43B5BD8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BACEC9D" w14:textId="2E353279"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second dose of intranasal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C07C2" w14:paraId="10E0196E"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0B14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D0353" w14:textId="22CD9FF4" w:rsidR="00615367" w:rsidRPr="001B7734" w:rsidRDefault="00615367" w:rsidP="00615367">
            <w:pPr>
              <w:pStyle w:val="Heading5"/>
              <w:rPr>
                <w:b w:val="0"/>
                <w:color w:val="auto"/>
              </w:rPr>
            </w:pPr>
            <w:bookmarkStart w:id="157" w:name="_SFLUGP2_DAT"/>
            <w:bookmarkStart w:id="158" w:name="TIVGP2_DAT"/>
            <w:bookmarkEnd w:id="157"/>
            <w:r>
              <w:rPr>
                <w:b w:val="0"/>
                <w:color w:val="auto"/>
              </w:rPr>
              <w:t>SFLU</w:t>
            </w:r>
            <w:r w:rsidRPr="001B7734">
              <w:rPr>
                <w:b w:val="0"/>
                <w:color w:val="auto"/>
              </w:rPr>
              <w:t>GP2_DAT</w:t>
            </w:r>
            <w:bookmarkEnd w:id="15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55288" w14:textId="4B6327D5" w:rsidR="00615367" w:rsidRPr="00CC03D6" w:rsidRDefault="00000000" w:rsidP="00615367">
            <w:hyperlink w:anchor="TIVGP2_COD" w:history="1">
              <w:r w:rsidR="00615367">
                <w:rPr>
                  <w:rStyle w:val="Hyperlink"/>
                </w:rPr>
                <w:t>SFLUGP2_COD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DB44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0C0A9CE2" w14:textId="26E34C49"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413BFAE8" w14:textId="2DCBCDE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5156568" w14:textId="35FBEC3F"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inactivated seasonal influenza vaccine administered by the GP practice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p>
        </w:tc>
      </w:tr>
      <w:tr w:rsidR="00615367" w:rsidRPr="000C07C2" w14:paraId="370F0391"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1E82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30D4E" w14:textId="4D9E838A" w:rsidR="00615367" w:rsidRDefault="00615367" w:rsidP="00615367">
            <w:pPr>
              <w:pStyle w:val="Heading5"/>
              <w:rPr>
                <w:b w:val="0"/>
                <w:color w:val="auto"/>
              </w:rPr>
            </w:pPr>
            <w:bookmarkStart w:id="159" w:name="_SFLUGPDRUG2_DAT"/>
            <w:bookmarkEnd w:id="159"/>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2</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268F1" w14:textId="5529136F" w:rsidR="00615367" w:rsidRDefault="00000000" w:rsidP="00615367">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B5C0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31670038"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5F40A5EA" w14:textId="57801F3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E29DCF8" w14:textId="693B3828"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second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1A42A0A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9C3F4"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F39D7" w14:textId="4CD8E22E" w:rsidR="00615367" w:rsidRPr="001B7734" w:rsidRDefault="00615367" w:rsidP="00615367">
            <w:pPr>
              <w:pStyle w:val="Heading5"/>
              <w:rPr>
                <w:b w:val="0"/>
                <w:color w:val="auto"/>
              </w:rPr>
            </w:pPr>
            <w:bookmarkStart w:id="160" w:name="_INTOHP2_DAT"/>
            <w:bookmarkStart w:id="161" w:name="INTOHP2_DAT"/>
            <w:bookmarkEnd w:id="160"/>
            <w:r w:rsidRPr="001B7734">
              <w:rPr>
                <w:b w:val="0"/>
                <w:color w:val="auto"/>
              </w:rPr>
              <w:t>INTOHP2_DAT</w:t>
            </w:r>
            <w:bookmarkEnd w:id="16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AAA8D" w14:textId="23E7E62B" w:rsidR="00615367" w:rsidRPr="00082475" w:rsidRDefault="00000000" w:rsidP="00615367">
            <w:hyperlink w:anchor="INTOHP2_COD" w:history="1">
              <w:r w:rsidR="00615367" w:rsidRPr="00F14B59">
                <w:rPr>
                  <w:rStyle w:val="Hyperlink"/>
                </w:rPr>
                <w:t>INTOHP2_COD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B9F95"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76B5F503" w14:textId="7D28F245"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0C8D949B" w14:textId="0CC46F2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E8AB4B0" w14:textId="62873488" w:rsidR="00615367" w:rsidRPr="0048744D" w:rsidRDefault="00615367" w:rsidP="00615367">
            <w:pPr>
              <w:rPr>
                <w:szCs w:val="20"/>
              </w:rPr>
            </w:pPr>
            <w:r w:rsidRPr="0048744D">
              <w:rPr>
                <w:rFonts w:cs="Arial"/>
                <w:i/>
                <w:iCs/>
                <w:color w:val="000000"/>
                <w:szCs w:val="20"/>
                <w:lang w:eastAsia="en-GB"/>
              </w:rPr>
              <w:t>The earliest date that the patient was given a second dose of intranasal seasonal influenza vaccine administered by another healthcare provider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37F2D52C"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6C764"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C2489" w14:textId="363194A3" w:rsidR="00615367" w:rsidRPr="001B7734" w:rsidRDefault="00615367" w:rsidP="00615367">
            <w:pPr>
              <w:pStyle w:val="Heading5"/>
              <w:rPr>
                <w:b w:val="0"/>
                <w:color w:val="auto"/>
              </w:rPr>
            </w:pPr>
            <w:bookmarkStart w:id="162" w:name="TIVOHP2_DAT"/>
            <w:r>
              <w:rPr>
                <w:b w:val="0"/>
                <w:color w:val="auto"/>
              </w:rPr>
              <w:t>SFLU</w:t>
            </w:r>
            <w:r w:rsidRPr="001B7734">
              <w:rPr>
                <w:b w:val="0"/>
                <w:color w:val="auto"/>
              </w:rPr>
              <w:t>OHP2_DAT</w:t>
            </w:r>
            <w:bookmarkEnd w:id="16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29A78" w14:textId="036498F4" w:rsidR="00615367" w:rsidRPr="00082475" w:rsidRDefault="00000000" w:rsidP="00615367">
            <w:hyperlink w:anchor="_SFLUOHP2_COD" w:history="1">
              <w:r w:rsidR="00615367">
                <w:rPr>
                  <w:rStyle w:val="Hyperlink"/>
                </w:rPr>
                <w:t>SFLUOHP2_COD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998CE"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4587F399" w14:textId="4B1A818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(&gt; </w:t>
            </w:r>
            <w:hyperlink w:anchor="FIRSTVAC_DAT" w:history="1">
              <w:r w:rsidRPr="0048744D">
                <w:rPr>
                  <w:rStyle w:val="Hyperlink"/>
                  <w:rFonts w:asciiTheme="minorHAnsi" w:hAnsiTheme="minorHAnsi" w:cstheme="minorHAnsi"/>
                  <w:szCs w:val="20"/>
                </w:rPr>
                <w:t>FIRSTVAC_DAT</w:t>
              </w:r>
            </w:hyperlink>
            <w:r w:rsidRPr="0048744D">
              <w:rPr>
                <w:rFonts w:asciiTheme="minorHAnsi" w:hAnsiTheme="minorHAnsi" w:cstheme="minorHAnsi"/>
                <w:caps/>
                <w:szCs w:val="20"/>
              </w:rPr>
              <w:t xml:space="preserve"> </w:t>
            </w:r>
            <w:r w:rsidRPr="0048744D">
              <w:rPr>
                <w:rFonts w:asciiTheme="minorHAnsi" w:hAnsiTheme="minorHAnsi" w:cstheme="minorHAnsi"/>
                <w:szCs w:val="20"/>
              </w:rPr>
              <w:t xml:space="preserve">AND  </w:t>
            </w:r>
          </w:p>
          <w:p w14:paraId="4DBCF3CA" w14:textId="64ADD58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4E17282" w14:textId="28AA8AD3" w:rsidR="00615367" w:rsidRPr="0048744D" w:rsidRDefault="00615367" w:rsidP="00615367">
            <w:pPr>
              <w:rPr>
                <w:szCs w:val="20"/>
              </w:rPr>
            </w:pPr>
            <w:r w:rsidRPr="0048744D">
              <w:rPr>
                <w:rFonts w:cs="Arial"/>
                <w:i/>
                <w:iCs/>
                <w:color w:val="000000"/>
                <w:szCs w:val="20"/>
                <w:lang w:eastAsia="en-GB"/>
              </w:rPr>
              <w:t>The earliest date that the patient was given a second dose of inactivated seasonal influenza vaccine administered by another healthcare provider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5C01C553" w14:textId="77777777" w:rsidTr="000C3685">
        <w:trPr>
          <w:cantSplit/>
          <w:trHeight w:val="2575"/>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A585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CAD52" w14:textId="48322144" w:rsidR="00615367" w:rsidRPr="001B7734" w:rsidRDefault="00615367" w:rsidP="00615367">
            <w:pPr>
              <w:pStyle w:val="Heading5"/>
              <w:rPr>
                <w:b w:val="0"/>
                <w:color w:val="auto"/>
              </w:rPr>
            </w:pPr>
            <w:bookmarkStart w:id="163" w:name="_SECONDVAC_DAT"/>
            <w:bookmarkStart w:id="164" w:name="SECONDVAC_DAT"/>
            <w:bookmarkEnd w:id="163"/>
            <w:r w:rsidRPr="001B7734">
              <w:rPr>
                <w:b w:val="0"/>
                <w:color w:val="auto"/>
              </w:rPr>
              <w:t>SECONDVAC_DAT</w:t>
            </w:r>
            <w:bookmarkEnd w:id="16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1EBD9" w14:textId="7B88AC88" w:rsidR="00615367" w:rsidRPr="00082475" w:rsidRDefault="00615367" w:rsidP="00615367">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3F064" w14:textId="77777777"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Earliest of (</w:t>
            </w:r>
          </w:p>
          <w:p w14:paraId="258A46E0" w14:textId="11CFC5E1" w:rsidR="00615367" w:rsidRPr="00D020DB" w:rsidRDefault="00615367" w:rsidP="00615367">
            <w:pPr>
              <w:rPr>
                <w:rFonts w:asciiTheme="minorHAnsi" w:hAnsiTheme="minorHAnsi" w:cstheme="minorHAnsi"/>
                <w:caps/>
                <w:szCs w:val="20"/>
              </w:rPr>
            </w:pPr>
            <w:r w:rsidRPr="00D020DB">
              <w:rPr>
                <w:rFonts w:asciiTheme="minorHAnsi" w:hAnsiTheme="minorHAnsi" w:cstheme="minorHAnsi"/>
                <w:szCs w:val="20"/>
              </w:rPr>
              <w:t>(</w:t>
            </w:r>
            <w:hyperlink w:anchor="INTGP1_DAT" w:history="1">
              <w:r w:rsidRPr="00C22BE6">
                <w:rPr>
                  <w:rStyle w:val="Hyperlink"/>
                  <w:rFonts w:asciiTheme="minorHAnsi" w:hAnsiTheme="minorHAnsi" w:cstheme="minorHAnsi"/>
                  <w:szCs w:val="20"/>
                  <w:lang w:val="nl-NL"/>
                </w:rPr>
                <w:t>INTGP1_</w:t>
              </w:r>
              <w:r w:rsidRPr="00C22BE6">
                <w:rPr>
                  <w:rStyle w:val="Hyperlink"/>
                  <w:rFonts w:asciiTheme="minorHAnsi" w:hAnsiTheme="minorHAnsi" w:cstheme="minorHAnsi"/>
                  <w:caps/>
                  <w:szCs w:val="20"/>
                  <w:lang w:val="nl-NL"/>
                </w:rPr>
                <w:t>DAT</w:t>
              </w:r>
            </w:hyperlink>
            <w:r w:rsidRPr="00D020DB">
              <w:rPr>
                <w:rFonts w:asciiTheme="minorHAnsi" w:hAnsiTheme="minorHAnsi" w:cstheme="minorHAnsi"/>
                <w:caps/>
                <w:szCs w:val="20"/>
              </w:rPr>
              <w:t>,</w:t>
            </w:r>
          </w:p>
          <w:p w14:paraId="44CDCFC6" w14:textId="017BABA9" w:rsidR="00615367" w:rsidRPr="00D020DB" w:rsidRDefault="00000000" w:rsidP="00615367">
            <w:pPr>
              <w:rPr>
                <w:rFonts w:asciiTheme="minorHAnsi" w:hAnsiTheme="minorHAnsi" w:cs="Arial"/>
                <w:szCs w:val="20"/>
                <w:lang w:eastAsia="en-GB"/>
              </w:rPr>
            </w:pPr>
            <w:hyperlink w:anchor="TIVGP1_DAT" w:history="1">
              <w:r w:rsidR="00615367" w:rsidRPr="00D020DB">
                <w:rPr>
                  <w:rStyle w:val="Hyperlink"/>
                  <w:rFonts w:asciiTheme="minorHAnsi" w:hAnsiTheme="minorHAnsi" w:cstheme="minorHAnsi"/>
                  <w:caps/>
                  <w:szCs w:val="20"/>
                </w:rPr>
                <w:t>SFLUGP1_DAT</w:t>
              </w:r>
            </w:hyperlink>
            <w:r w:rsidR="00615367" w:rsidRPr="00D020DB">
              <w:rPr>
                <w:rFonts w:asciiTheme="minorHAnsi" w:hAnsiTheme="minorHAnsi" w:cstheme="minorHAnsi"/>
                <w:caps/>
                <w:szCs w:val="20"/>
              </w:rPr>
              <w:t>,</w:t>
            </w:r>
            <w:r w:rsidR="00615367" w:rsidRPr="00D020DB">
              <w:rPr>
                <w:rFonts w:asciiTheme="minorHAnsi" w:hAnsiTheme="minorHAnsi" w:cs="Arial"/>
                <w:szCs w:val="20"/>
                <w:lang w:eastAsia="en-GB"/>
              </w:rPr>
              <w:t xml:space="preserve"> </w:t>
            </w:r>
            <w:hyperlink w:anchor="_SFLUGPDRUG1_DAT" w:history="1">
              <w:r w:rsidR="00615367" w:rsidRPr="00D020DB">
                <w:rPr>
                  <w:rStyle w:val="Hyperlink"/>
                  <w:rFonts w:asciiTheme="minorHAnsi" w:hAnsiTheme="minorHAnsi" w:cs="Arial"/>
                  <w:szCs w:val="20"/>
                  <w:lang w:eastAsia="en-GB"/>
                </w:rPr>
                <w:t>SFLUGPDRUG1_DAT</w:t>
              </w:r>
            </w:hyperlink>
            <w:r w:rsidR="00615367" w:rsidRPr="00D020DB">
              <w:rPr>
                <w:rFonts w:asciiTheme="minorHAnsi" w:hAnsiTheme="minorHAnsi" w:cs="Arial"/>
                <w:szCs w:val="20"/>
                <w:lang w:eastAsia="en-GB"/>
              </w:rPr>
              <w:t>,</w:t>
            </w:r>
          </w:p>
          <w:p w14:paraId="4A074ABA" w14:textId="191AF58B" w:rsidR="00615367" w:rsidRPr="00D020DB" w:rsidRDefault="00000000" w:rsidP="00615367">
            <w:pPr>
              <w:rPr>
                <w:rFonts w:asciiTheme="minorHAnsi" w:hAnsiTheme="minorHAnsi" w:cstheme="minorHAnsi"/>
                <w:caps/>
                <w:szCs w:val="20"/>
              </w:rPr>
            </w:pPr>
            <w:hyperlink w:anchor="_INTGPDRUG1_DAT" w:history="1">
              <w:r w:rsidR="00615367" w:rsidRPr="00D020DB">
                <w:rPr>
                  <w:rStyle w:val="Hyperlink"/>
                  <w:rFonts w:asciiTheme="minorHAnsi" w:hAnsiTheme="minorHAnsi" w:cstheme="minorHAnsi"/>
                  <w:caps/>
                  <w:szCs w:val="20"/>
                </w:rPr>
                <w:t>INTGPDRUG1_DAT</w:t>
              </w:r>
            </w:hyperlink>
            <w:r w:rsidR="00615367" w:rsidRPr="00D020DB">
              <w:rPr>
                <w:rFonts w:asciiTheme="minorHAnsi" w:hAnsiTheme="minorHAnsi" w:cstheme="minorHAnsi"/>
                <w:caps/>
                <w:szCs w:val="20"/>
              </w:rPr>
              <w:t>,</w:t>
            </w:r>
          </w:p>
          <w:p w14:paraId="26A8B4F3" w14:textId="4CE1C0EF" w:rsidR="00615367" w:rsidRPr="00D020DB" w:rsidRDefault="00000000" w:rsidP="00615367">
            <w:pPr>
              <w:rPr>
                <w:rFonts w:asciiTheme="minorHAnsi" w:hAnsiTheme="minorHAnsi" w:cstheme="minorHAnsi"/>
                <w:szCs w:val="20"/>
              </w:rPr>
            </w:pPr>
            <w:hyperlink w:anchor="INTOHP1_DAT" w:history="1">
              <w:r w:rsidR="00615367" w:rsidRPr="00D020DB">
                <w:rPr>
                  <w:rStyle w:val="Hyperlink"/>
                  <w:rFonts w:asciiTheme="minorHAnsi" w:hAnsiTheme="minorHAnsi" w:cstheme="minorHAnsi"/>
                  <w:caps/>
                  <w:szCs w:val="20"/>
                </w:rPr>
                <w:t>INTOHP1_DAT</w:t>
              </w:r>
            </w:hyperlink>
            <w:r w:rsidR="00615367" w:rsidRPr="00D020DB">
              <w:rPr>
                <w:rFonts w:asciiTheme="minorHAnsi" w:hAnsiTheme="minorHAnsi" w:cstheme="minorHAnsi"/>
                <w:caps/>
                <w:szCs w:val="20"/>
              </w:rPr>
              <w:t>,</w:t>
            </w:r>
          </w:p>
          <w:p w14:paraId="586EB856" w14:textId="146B8641" w:rsidR="00615367" w:rsidRPr="00D020DB" w:rsidRDefault="00000000" w:rsidP="00615367">
            <w:pPr>
              <w:rPr>
                <w:rFonts w:asciiTheme="minorHAnsi" w:hAnsiTheme="minorHAnsi" w:cstheme="minorHAnsi"/>
                <w:caps/>
                <w:szCs w:val="20"/>
              </w:rPr>
            </w:pPr>
            <w:hyperlink w:anchor="TIVOHP1_DAT" w:history="1">
              <w:r w:rsidR="00615367" w:rsidRPr="00D020DB">
                <w:rPr>
                  <w:rStyle w:val="Hyperlink"/>
                  <w:rFonts w:asciiTheme="minorHAnsi" w:hAnsiTheme="minorHAnsi" w:cstheme="minorHAnsi"/>
                  <w:caps/>
                  <w:szCs w:val="20"/>
                </w:rPr>
                <w:t>SFLUOHP1_DAT</w:t>
              </w:r>
            </w:hyperlink>
            <w:r w:rsidR="00615367" w:rsidRPr="00D020DB">
              <w:rPr>
                <w:rFonts w:asciiTheme="minorHAnsi" w:hAnsiTheme="minorHAnsi" w:cstheme="minorHAnsi"/>
                <w:caps/>
                <w:szCs w:val="20"/>
              </w:rPr>
              <w:t>,</w:t>
            </w:r>
          </w:p>
          <w:p w14:paraId="7CAAF81F" w14:textId="57855B94" w:rsidR="00615367" w:rsidRPr="00D020DB" w:rsidRDefault="00000000" w:rsidP="00615367">
            <w:pPr>
              <w:rPr>
                <w:rFonts w:asciiTheme="minorHAnsi" w:hAnsiTheme="minorHAnsi" w:cstheme="minorHAnsi"/>
                <w:caps/>
                <w:szCs w:val="20"/>
              </w:rPr>
            </w:pPr>
            <w:hyperlink w:anchor="INTGP2_DAT" w:history="1">
              <w:r w:rsidR="00615367" w:rsidRPr="00D020DB">
                <w:rPr>
                  <w:rStyle w:val="Hyperlink"/>
                  <w:rFonts w:asciiTheme="minorHAnsi" w:hAnsiTheme="minorHAnsi" w:cstheme="minorHAnsi"/>
                  <w:szCs w:val="20"/>
                </w:rPr>
                <w:t>INTGP2_</w:t>
              </w:r>
              <w:r w:rsidR="00615367" w:rsidRPr="00D020DB">
                <w:rPr>
                  <w:rStyle w:val="Hyperlink"/>
                  <w:rFonts w:asciiTheme="minorHAnsi" w:hAnsiTheme="minorHAnsi" w:cstheme="minorHAnsi"/>
                  <w:caps/>
                  <w:szCs w:val="20"/>
                </w:rPr>
                <w:t>DAT</w:t>
              </w:r>
            </w:hyperlink>
            <w:r w:rsidR="00615367" w:rsidRPr="00D020DB">
              <w:rPr>
                <w:rFonts w:asciiTheme="minorHAnsi" w:hAnsiTheme="minorHAnsi" w:cstheme="minorHAnsi"/>
                <w:caps/>
                <w:szCs w:val="20"/>
              </w:rPr>
              <w:t>,</w:t>
            </w:r>
          </w:p>
          <w:p w14:paraId="13354374" w14:textId="676F7D89" w:rsidR="00615367" w:rsidRPr="00D020DB" w:rsidRDefault="00000000" w:rsidP="00615367">
            <w:pPr>
              <w:rPr>
                <w:rFonts w:asciiTheme="minorHAnsi" w:hAnsiTheme="minorHAnsi" w:cstheme="minorHAnsi"/>
                <w:caps/>
                <w:szCs w:val="20"/>
              </w:rPr>
            </w:pPr>
            <w:hyperlink w:anchor="_INTGPDRUG2_DAT" w:history="1">
              <w:r w:rsidR="00615367" w:rsidRPr="00D020DB">
                <w:rPr>
                  <w:rStyle w:val="Hyperlink"/>
                  <w:rFonts w:asciiTheme="minorHAnsi" w:hAnsiTheme="minorHAnsi" w:cstheme="minorHAnsi"/>
                  <w:caps/>
                  <w:szCs w:val="20"/>
                </w:rPr>
                <w:t>INTGPDRUG2_DAT</w:t>
              </w:r>
            </w:hyperlink>
            <w:r w:rsidR="00615367" w:rsidRPr="00D020DB">
              <w:rPr>
                <w:rFonts w:asciiTheme="minorHAnsi" w:hAnsiTheme="minorHAnsi" w:cstheme="minorHAnsi"/>
                <w:caps/>
                <w:szCs w:val="20"/>
              </w:rPr>
              <w:t>,</w:t>
            </w:r>
          </w:p>
          <w:p w14:paraId="45FDC51B" w14:textId="217458C8" w:rsidR="00615367" w:rsidRPr="00D020DB" w:rsidRDefault="00000000" w:rsidP="00615367">
            <w:pPr>
              <w:rPr>
                <w:rFonts w:asciiTheme="minorHAnsi" w:hAnsiTheme="minorHAnsi" w:cstheme="minorHAnsi"/>
                <w:caps/>
                <w:szCs w:val="20"/>
              </w:rPr>
            </w:pPr>
            <w:hyperlink w:anchor="_SFLUGP2_DAT" w:history="1">
              <w:r w:rsidR="00615367" w:rsidRPr="00D020DB">
                <w:rPr>
                  <w:rStyle w:val="Hyperlink"/>
                  <w:rFonts w:asciiTheme="minorHAnsi" w:hAnsiTheme="minorHAnsi" w:cstheme="minorHAnsi"/>
                  <w:caps/>
                  <w:szCs w:val="20"/>
                </w:rPr>
                <w:t>SFLUGP2_DAT</w:t>
              </w:r>
            </w:hyperlink>
            <w:r w:rsidR="00615367" w:rsidRPr="00D020DB">
              <w:rPr>
                <w:rFonts w:asciiTheme="minorHAnsi" w:hAnsiTheme="minorHAnsi" w:cstheme="minorHAnsi"/>
                <w:caps/>
                <w:szCs w:val="20"/>
              </w:rPr>
              <w:t>,</w:t>
            </w:r>
          </w:p>
          <w:p w14:paraId="5BD64310" w14:textId="04E16980" w:rsidR="00615367" w:rsidRPr="00D020DB" w:rsidRDefault="00000000" w:rsidP="00615367">
            <w:pPr>
              <w:rPr>
                <w:rFonts w:asciiTheme="minorHAnsi" w:hAnsiTheme="minorHAnsi" w:cstheme="minorHAnsi"/>
                <w:szCs w:val="20"/>
              </w:rPr>
            </w:pPr>
            <w:hyperlink w:anchor="_SFLUGPDRUG2_DAT" w:history="1">
              <w:r w:rsidR="00615367" w:rsidRPr="00D020DB">
                <w:rPr>
                  <w:rStyle w:val="Hyperlink"/>
                  <w:rFonts w:asciiTheme="minorHAnsi" w:hAnsiTheme="minorHAnsi" w:cstheme="minorHAnsi"/>
                  <w:szCs w:val="20"/>
                </w:rPr>
                <w:t>SFLUGPDRUG2_DAT</w:t>
              </w:r>
            </w:hyperlink>
            <w:r w:rsidR="00615367" w:rsidRPr="00D020DB">
              <w:rPr>
                <w:rFonts w:asciiTheme="minorHAnsi" w:hAnsiTheme="minorHAnsi" w:cstheme="minorHAnsi"/>
                <w:szCs w:val="20"/>
              </w:rPr>
              <w:t>,</w:t>
            </w:r>
          </w:p>
          <w:p w14:paraId="337F82C9" w14:textId="15302F76" w:rsidR="00615367" w:rsidRPr="00D020DB" w:rsidRDefault="00000000" w:rsidP="00615367">
            <w:pPr>
              <w:rPr>
                <w:rFonts w:asciiTheme="minorHAnsi" w:hAnsiTheme="minorHAnsi" w:cstheme="minorHAnsi"/>
                <w:szCs w:val="20"/>
              </w:rPr>
            </w:pPr>
            <w:hyperlink w:anchor="_INTOHP2_DAT" w:history="1">
              <w:r w:rsidR="00615367" w:rsidRPr="00D020DB">
                <w:rPr>
                  <w:rStyle w:val="Hyperlink"/>
                  <w:rFonts w:asciiTheme="minorHAnsi" w:hAnsiTheme="minorHAnsi" w:cstheme="minorHAnsi"/>
                  <w:caps/>
                  <w:szCs w:val="20"/>
                </w:rPr>
                <w:t>INTOHP2_DAT</w:t>
              </w:r>
            </w:hyperlink>
            <w:r w:rsidR="00615367" w:rsidRPr="00D020DB">
              <w:rPr>
                <w:rFonts w:asciiTheme="minorHAnsi" w:hAnsiTheme="minorHAnsi" w:cstheme="minorHAnsi"/>
                <w:caps/>
                <w:szCs w:val="20"/>
              </w:rPr>
              <w:t>,</w:t>
            </w:r>
          </w:p>
          <w:p w14:paraId="6BEA457F" w14:textId="69BCA425" w:rsidR="00615367" w:rsidRPr="00D020DB" w:rsidRDefault="00000000" w:rsidP="00615367">
            <w:pPr>
              <w:rPr>
                <w:rFonts w:asciiTheme="minorHAnsi" w:hAnsiTheme="minorHAnsi" w:cstheme="minorHAnsi"/>
                <w:caps/>
                <w:szCs w:val="20"/>
              </w:rPr>
            </w:pPr>
            <w:hyperlink w:anchor="TIVOHP2_DAT" w:history="1">
              <w:r w:rsidR="00615367" w:rsidRPr="00D020DB">
                <w:rPr>
                  <w:rStyle w:val="Hyperlink"/>
                  <w:rFonts w:asciiTheme="minorHAnsi" w:hAnsiTheme="minorHAnsi" w:cstheme="minorHAnsi"/>
                  <w:caps/>
                  <w:szCs w:val="20"/>
                </w:rPr>
                <w:t>SFLUOHP2_DAT</w:t>
              </w:r>
            </w:hyperlink>
            <w:r w:rsidR="00615367" w:rsidRPr="00D020DB">
              <w:rPr>
                <w:rFonts w:asciiTheme="minorHAnsi" w:hAnsiTheme="minorHAnsi" w:cstheme="minorHAnsi"/>
                <w:caps/>
                <w:szCs w:val="20"/>
              </w:rPr>
              <w:t xml:space="preserve">) </w:t>
            </w:r>
          </w:p>
          <w:p w14:paraId="07419B22" w14:textId="69064C22"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&gt; </w:t>
            </w:r>
            <w:hyperlink w:anchor="FIRSTVAC_DAT" w:history="1">
              <w:r w:rsidRPr="0048744D">
                <w:rPr>
                  <w:rStyle w:val="Hyperlink"/>
                  <w:rFonts w:asciiTheme="minorHAnsi" w:hAnsiTheme="minorHAnsi" w:cstheme="minorHAnsi"/>
                  <w:szCs w:val="20"/>
                </w:rPr>
                <w:t>FIRSTVAC_DAT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AE91CC6" w14:textId="011BDA11"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p>
        </w:tc>
      </w:tr>
      <w:tr w:rsidR="00130D7F" w:rsidRPr="001A3BA1" w14:paraId="0FC6DB8C"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76496" w14:textId="1A2A8D38" w:rsidR="00130D7F" w:rsidRPr="00387175" w:rsidRDefault="00130D7F" w:rsidP="00130D7F">
            <w:pPr>
              <w:pStyle w:val="ListParagraph"/>
              <w:numPr>
                <w:ilvl w:val="0"/>
                <w:numId w:val="2"/>
              </w:numPr>
              <w:ind w:hanging="402"/>
              <w:jc w:val="center"/>
              <w:rPr>
                <w:rFonts w:cs="Arial"/>
                <w:color w:val="000000"/>
                <w:szCs w:val="20"/>
                <w:lang w:eastAsia="en-GB"/>
              </w:rPr>
            </w:pPr>
            <w:bookmarkStart w:id="165" w:name="_Hlk106359413"/>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AB42C" w14:textId="49A923D2" w:rsidR="00130D7F" w:rsidRPr="001B7734" w:rsidRDefault="00130D7F" w:rsidP="00130D7F">
            <w:pPr>
              <w:pStyle w:val="Heading5"/>
              <w:rPr>
                <w:b w:val="0"/>
                <w:color w:val="auto"/>
              </w:rPr>
            </w:pPr>
            <w:bookmarkStart w:id="166" w:name="_INTREG2_DAT"/>
            <w:bookmarkEnd w:id="166"/>
            <w:r>
              <w:rPr>
                <w:b w:val="0"/>
                <w:color w:val="auto"/>
              </w:rPr>
              <w:t>INT</w:t>
            </w:r>
            <w:r w:rsidRPr="000F2742">
              <w:rPr>
                <w:b w:val="0"/>
                <w:color w:val="auto"/>
              </w:rPr>
              <w:t>REG</w:t>
            </w:r>
            <w:r>
              <w:rPr>
                <w:b w:val="0"/>
                <w:color w:val="auto"/>
              </w:rPr>
              <w:t>2</w:t>
            </w:r>
            <w:r w:rsidRPr="000F2742">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CEC21E" w14:textId="78D00C92"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9D356" w14:textId="2B70E4CB" w:rsidR="00130D7F" w:rsidRDefault="00130D7F" w:rsidP="00130D7F">
            <w:pPr>
              <w:rPr>
                <w:rFonts w:cs="Arial"/>
                <w:color w:val="000000"/>
                <w:szCs w:val="20"/>
                <w:lang w:eastAsia="en-GB"/>
              </w:rPr>
            </w:pPr>
            <w:r w:rsidRPr="000C07C2">
              <w:rPr>
                <w:rFonts w:cs="Arial"/>
                <w:color w:val="000000"/>
                <w:szCs w:val="20"/>
                <w:lang w:eastAsia="en-GB"/>
              </w:rPr>
              <w:t>Latest</w:t>
            </w:r>
            <w:r>
              <w:rPr>
                <w:rFonts w:cs="Arial"/>
                <w:color w:val="000000"/>
                <w:szCs w:val="20"/>
                <w:lang w:eastAsia="en-GB"/>
              </w:rPr>
              <w:t xml:space="preserve"> &lt;= </w:t>
            </w:r>
            <w:hyperlink w:anchor="_SECONDVAC_DAT" w:history="1">
              <w:r w:rsidRPr="000D0C72">
                <w:rPr>
                  <w:rStyle w:val="Hyperlink"/>
                  <w:rFonts w:cs="Arial"/>
                  <w:szCs w:val="20"/>
                  <w:lang w:eastAsia="en-GB"/>
                </w:rPr>
                <w:t>SECONDVAC_DAT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E2D6D4C" w14:textId="5B7E75D1" w:rsidR="00130D7F" w:rsidRPr="0048744D" w:rsidRDefault="00130D7F" w:rsidP="00130D7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r w:rsidR="00260668">
              <w:rPr>
                <w:rFonts w:cs="Arial"/>
                <w:i/>
                <w:iCs/>
                <w:color w:val="000000"/>
                <w:szCs w:val="20"/>
                <w:lang w:eastAsia="en-GB"/>
              </w:rPr>
              <w:t xml:space="preserve">, </w:t>
            </w:r>
            <w:r>
              <w:rPr>
                <w:rFonts w:cs="Arial"/>
                <w:i/>
                <w:iCs/>
                <w:color w:val="000000"/>
                <w:szCs w:val="20"/>
                <w:lang w:eastAsia="en-GB"/>
              </w:rPr>
              <w:t xml:space="preserve">where this registration occurred on or </w:t>
            </w:r>
            <w:r w:rsidR="00064756">
              <w:rPr>
                <w:rFonts w:cs="Arial"/>
                <w:i/>
                <w:iCs/>
                <w:color w:val="000000"/>
                <w:szCs w:val="20"/>
                <w:lang w:eastAsia="en-GB"/>
              </w:rPr>
              <w:t>before</w:t>
            </w:r>
            <w:r>
              <w:rPr>
                <w:rFonts w:cs="Arial"/>
                <w:i/>
                <w:iCs/>
                <w:color w:val="000000"/>
                <w:szCs w:val="20"/>
                <w:lang w:eastAsia="en-GB"/>
              </w:rPr>
              <w:t xml:space="preserve"> the patients second seasonal flu vaccination.</w:t>
            </w:r>
          </w:p>
        </w:tc>
      </w:tr>
      <w:tr w:rsidR="00130D7F" w:rsidRPr="001A3BA1" w14:paraId="2D655222"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D39C9" w14:textId="6BC877F5" w:rsidR="00130D7F" w:rsidRPr="00387175" w:rsidRDefault="00130D7F" w:rsidP="00130D7F">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EB966" w14:textId="63489A92" w:rsidR="00130D7F" w:rsidRPr="001B7734" w:rsidRDefault="00130D7F" w:rsidP="00130D7F">
            <w:pPr>
              <w:pStyle w:val="Heading5"/>
              <w:rPr>
                <w:b w:val="0"/>
                <w:color w:val="auto"/>
              </w:rPr>
            </w:pPr>
            <w:bookmarkStart w:id="167" w:name="_INTDEREG2_DAT"/>
            <w:bookmarkEnd w:id="167"/>
            <w:r>
              <w:rPr>
                <w:b w:val="0"/>
                <w:color w:val="auto"/>
              </w:rPr>
              <w:t>INT</w:t>
            </w:r>
            <w:r w:rsidRPr="001B7734">
              <w:rPr>
                <w:b w:val="0"/>
                <w:color w:val="auto"/>
              </w:rPr>
              <w:t>DEREG</w:t>
            </w:r>
            <w:r>
              <w:rPr>
                <w:b w:val="0"/>
                <w:color w:val="auto"/>
              </w:rPr>
              <w:t>2</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B4EAE" w14:textId="735EBC9C" w:rsidR="00130D7F" w:rsidRDefault="00130D7F" w:rsidP="00130D7F">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62DC5" w14:textId="1A5D00D9" w:rsidR="00130D7F" w:rsidRDefault="00130D7F" w:rsidP="00130D7F">
            <w:pPr>
              <w:rPr>
                <w:rFonts w:cs="Arial"/>
                <w:color w:val="000000"/>
                <w:szCs w:val="20"/>
                <w:lang w:eastAsia="en-GB"/>
              </w:rPr>
            </w:pPr>
            <w:r w:rsidRPr="0048744D">
              <w:rPr>
                <w:rFonts w:asciiTheme="minorHAnsi" w:hAnsiTheme="minorHAnsi" w:cstheme="minorHAnsi"/>
                <w:color w:val="000000"/>
                <w:szCs w:val="20"/>
                <w:lang w:eastAsia="en-GB"/>
              </w:rPr>
              <w:t xml:space="preserve">Earliest &gt; </w:t>
            </w:r>
            <w:hyperlink w:anchor="_INTREG2_DAT" w:history="1">
              <w:r w:rsidRPr="000D0C72">
                <w:rPr>
                  <w:rStyle w:val="Hyperlink"/>
                </w:rPr>
                <w:t>INTREG2_DAT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6E6C020" w14:textId="50C4C1AB" w:rsidR="00130D7F" w:rsidRPr="0048744D" w:rsidRDefault="00260668" w:rsidP="00130D7F">
            <w:pPr>
              <w:rPr>
                <w:rFonts w:cs="Arial"/>
                <w:i/>
                <w:iCs/>
                <w:color w:val="000000"/>
                <w:szCs w:val="20"/>
                <w:lang w:eastAsia="en-GB"/>
              </w:rPr>
            </w:pPr>
            <w:r w:rsidRPr="0048744D">
              <w:rPr>
                <w:rFonts w:cs="Arial"/>
                <w:i/>
                <w:iCs/>
                <w:color w:val="000000"/>
                <w:szCs w:val="20"/>
                <w:lang w:eastAsia="en-GB"/>
              </w:rPr>
              <w:t xml:space="preserve">The </w:t>
            </w:r>
            <w:r>
              <w:rPr>
                <w:rFonts w:cs="Arial"/>
                <w:i/>
                <w:iCs/>
                <w:color w:val="000000"/>
                <w:szCs w:val="20"/>
                <w:lang w:eastAsia="en-GB"/>
              </w:rPr>
              <w:t>earliest</w:t>
            </w:r>
            <w:r w:rsidRPr="0048744D">
              <w:rPr>
                <w:rFonts w:cs="Arial"/>
                <w:i/>
                <w:iCs/>
                <w:color w:val="000000"/>
                <w:szCs w:val="20"/>
                <w:lang w:eastAsia="en-GB"/>
              </w:rPr>
              <w:t xml:space="preserve"> </w:t>
            </w:r>
            <w:r>
              <w:rPr>
                <w:rFonts w:cs="Arial"/>
                <w:i/>
                <w:iCs/>
                <w:color w:val="000000"/>
                <w:szCs w:val="20"/>
                <w:lang w:eastAsia="en-GB"/>
              </w:rPr>
              <w:t xml:space="preserve">date the </w:t>
            </w:r>
            <w:r w:rsidRPr="0048744D">
              <w:rPr>
                <w:rFonts w:cs="Arial"/>
                <w:i/>
                <w:iCs/>
                <w:color w:val="000000"/>
                <w:szCs w:val="20"/>
                <w:lang w:eastAsia="en-GB"/>
              </w:rPr>
              <w:t xml:space="preserve">patient </w:t>
            </w:r>
            <w:r w:rsidR="00BA79CF">
              <w:rPr>
                <w:rFonts w:cs="Arial"/>
                <w:i/>
                <w:iCs/>
                <w:color w:val="000000"/>
                <w:szCs w:val="20"/>
                <w:lang w:eastAsia="en-GB"/>
              </w:rPr>
              <w:t>deregistered</w:t>
            </w:r>
            <w:r w:rsidRPr="009D4404">
              <w:rPr>
                <w:rFonts w:cs="Arial"/>
                <w:i/>
                <w:iCs/>
                <w:color w:val="000000"/>
                <w:szCs w:val="20"/>
                <w:lang w:eastAsia="en-GB"/>
              </w:rPr>
              <w:t xml:space="preserve"> from </w:t>
            </w:r>
            <w:r>
              <w:rPr>
                <w:rFonts w:cs="Arial"/>
                <w:i/>
                <w:iCs/>
                <w:color w:val="000000"/>
                <w:szCs w:val="20"/>
                <w:lang w:eastAsia="en-GB"/>
              </w:rPr>
              <w:t>Immediately Necessary Treatment,</w:t>
            </w:r>
            <w:r w:rsidRPr="009D4404">
              <w:rPr>
                <w:rFonts w:cs="Arial"/>
                <w:i/>
                <w:iCs/>
                <w:color w:val="000000"/>
                <w:szCs w:val="20"/>
                <w:lang w:eastAsia="en-GB"/>
              </w:rPr>
              <w:t xml:space="preserve"> </w:t>
            </w:r>
            <w:r w:rsidR="002D6B80" w:rsidRPr="002D6B80">
              <w:rPr>
                <w:rFonts w:cs="Arial"/>
                <w:i/>
                <w:iCs/>
                <w:color w:val="000000"/>
                <w:szCs w:val="20"/>
                <w:lang w:eastAsia="en-GB"/>
              </w:rPr>
              <w:t xml:space="preserve">following their latest INT registration at the time of their </w:t>
            </w:r>
            <w:r w:rsidR="002D6B80">
              <w:rPr>
                <w:rFonts w:cs="Arial"/>
                <w:i/>
                <w:iCs/>
                <w:color w:val="000000"/>
                <w:szCs w:val="20"/>
                <w:lang w:eastAsia="en-GB"/>
              </w:rPr>
              <w:t>second</w:t>
            </w:r>
            <w:r w:rsidR="002D6B80" w:rsidRPr="002D6B80">
              <w:rPr>
                <w:rFonts w:cs="Arial"/>
                <w:i/>
                <w:iCs/>
                <w:color w:val="000000"/>
                <w:szCs w:val="20"/>
                <w:lang w:eastAsia="en-GB"/>
              </w:rPr>
              <w:t xml:space="preserve"> season flu vaccination.</w:t>
            </w:r>
          </w:p>
        </w:tc>
      </w:tr>
      <w:tr w:rsidR="00615367" w:rsidRPr="001A3BA1" w14:paraId="24D2AE51"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BCD0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519C6" w14:textId="554EA67B" w:rsidR="00615367" w:rsidRPr="001B7734" w:rsidRDefault="00615367" w:rsidP="00615367">
            <w:pPr>
              <w:pStyle w:val="Heading5"/>
              <w:rPr>
                <w:b w:val="0"/>
                <w:color w:val="auto"/>
              </w:rPr>
            </w:pPr>
            <w:bookmarkStart w:id="168" w:name="_SECONDVACINT_DAT"/>
            <w:bookmarkStart w:id="169" w:name="_SECONDVACINTREG_DAT"/>
            <w:bookmarkEnd w:id="168"/>
            <w:bookmarkEnd w:id="169"/>
            <w:r w:rsidRPr="001B7734">
              <w:rPr>
                <w:b w:val="0"/>
                <w:color w:val="auto"/>
              </w:rPr>
              <w:t>SECONDVAC</w:t>
            </w:r>
            <w:r>
              <w:rPr>
                <w:b w:val="0"/>
                <w:color w:val="auto"/>
              </w:rPr>
              <w:t>INT</w:t>
            </w:r>
            <w:r w:rsidR="00205531">
              <w:rPr>
                <w:b w:val="0"/>
                <w:color w:val="auto"/>
              </w:rPr>
              <w:t>REG</w:t>
            </w:r>
            <w:r w:rsidRPr="001B7734">
              <w:rPr>
                <w:b w:val="0"/>
                <w:color w:val="auto"/>
              </w:rPr>
              <w:t>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A9C91" w14:textId="64F783B5" w:rsidR="00615367" w:rsidRDefault="006A7945"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EE7E8" w14:textId="7BB813F4"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2_DAT" w:history="1">
              <w:r w:rsidRPr="000D0C72">
                <w:rPr>
                  <w:rStyle w:val="Hyperlink"/>
                  <w:rFonts w:cs="Arial"/>
                  <w:szCs w:val="20"/>
                  <w:lang w:eastAsia="en-GB"/>
                </w:rPr>
                <w:t>INTREG2_DAT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w:t>
            </w:r>
            <w:r w:rsidR="000D0C72">
              <w:rPr>
                <w:rFonts w:cs="Arial"/>
                <w:color w:val="000000"/>
                <w:szCs w:val="20"/>
                <w:lang w:eastAsia="en-GB"/>
              </w:rPr>
              <w:t>N</w:t>
            </w:r>
            <w:r w:rsidRPr="006A7945">
              <w:rPr>
                <w:rFonts w:cs="Arial"/>
                <w:color w:val="000000"/>
                <w:szCs w:val="20"/>
                <w:lang w:eastAsia="en-GB"/>
              </w:rPr>
              <w:t xml:space="preserve">ull  </w:t>
            </w:r>
          </w:p>
          <w:p w14:paraId="02138D65"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43241490" w14:textId="1D32EB8F"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2_DAT" w:history="1">
              <w:r w:rsidRPr="000D0C72">
                <w:rPr>
                  <w:rStyle w:val="Hyperlink"/>
                  <w:rFonts w:cs="Arial"/>
                  <w:szCs w:val="20"/>
                  <w:lang w:eastAsia="en-GB"/>
                </w:rPr>
                <w:t>INTDEGREG2_DAT</w:t>
              </w:r>
            </w:hyperlink>
            <w:r w:rsidRPr="006A7945">
              <w:rPr>
                <w:rFonts w:cs="Arial"/>
                <w:color w:val="000000"/>
                <w:szCs w:val="20"/>
                <w:lang w:eastAsia="en-GB"/>
              </w:rPr>
              <w:t xml:space="preserve"> = Null)</w:t>
            </w:r>
          </w:p>
          <w:p w14:paraId="5A35ACFC" w14:textId="77777777" w:rsidR="006A7945" w:rsidRPr="006A7945" w:rsidRDefault="006A7945" w:rsidP="006A7945">
            <w:pPr>
              <w:rPr>
                <w:rFonts w:cs="Arial"/>
                <w:color w:val="000000"/>
                <w:szCs w:val="20"/>
                <w:lang w:eastAsia="en-GB"/>
              </w:rPr>
            </w:pPr>
          </w:p>
          <w:p w14:paraId="583A13C4"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OR </w:t>
            </w:r>
          </w:p>
          <w:p w14:paraId="47152656" w14:textId="77777777" w:rsidR="006A7945" w:rsidRPr="006A7945" w:rsidRDefault="006A7945" w:rsidP="006A7945">
            <w:pPr>
              <w:rPr>
                <w:rFonts w:cs="Arial"/>
                <w:color w:val="000000"/>
                <w:szCs w:val="20"/>
                <w:lang w:eastAsia="en-GB"/>
              </w:rPr>
            </w:pPr>
          </w:p>
          <w:p w14:paraId="116C8CCF" w14:textId="5FE26675"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REG2_DAT" w:history="1">
              <w:r w:rsidRPr="000D0C72">
                <w:rPr>
                  <w:rStyle w:val="Hyperlink"/>
                  <w:rFonts w:cs="Arial"/>
                  <w:szCs w:val="20"/>
                  <w:lang w:eastAsia="en-GB"/>
                </w:rPr>
                <w:t>INTREG2_DAT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w:t>
            </w:r>
            <w:r w:rsidR="000D0C72">
              <w:rPr>
                <w:rFonts w:cs="Arial"/>
                <w:color w:val="000000"/>
                <w:szCs w:val="20"/>
                <w:lang w:eastAsia="en-GB"/>
              </w:rPr>
              <w:t>N</w:t>
            </w:r>
            <w:r w:rsidRPr="006A7945">
              <w:rPr>
                <w:rFonts w:cs="Arial"/>
                <w:color w:val="000000"/>
                <w:szCs w:val="20"/>
                <w:lang w:eastAsia="en-GB"/>
              </w:rPr>
              <w:t xml:space="preserve">ull </w:t>
            </w:r>
          </w:p>
          <w:p w14:paraId="0C629354"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3CBAC4D9" w14:textId="57FDE27D"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INTDEREG2_DAT" w:history="1">
              <w:r w:rsidRPr="000D0C72">
                <w:rPr>
                  <w:rStyle w:val="Hyperlink"/>
                  <w:rFonts w:cs="Arial"/>
                  <w:szCs w:val="20"/>
                  <w:lang w:eastAsia="en-GB"/>
                </w:rPr>
                <w:t>INTDEGREG2_DAT</w:t>
              </w:r>
            </w:hyperlink>
            <w:r w:rsidRPr="006A7945">
              <w:rPr>
                <w:rFonts w:cs="Arial"/>
                <w:color w:val="000000"/>
                <w:szCs w:val="20"/>
                <w:lang w:eastAsia="en-GB"/>
              </w:rPr>
              <w:t xml:space="preserve"> </w:t>
            </w:r>
            <w:r w:rsidR="00191910">
              <w:rPr>
                <w:rFonts w:cs="Arial"/>
                <w:color w:val="000000"/>
                <w:szCs w:val="20"/>
                <w:lang w:eastAsia="en-GB"/>
              </w:rPr>
              <w:t>≠</w:t>
            </w:r>
            <w:r w:rsidRPr="006A7945">
              <w:rPr>
                <w:rFonts w:cs="Arial"/>
                <w:color w:val="000000"/>
                <w:szCs w:val="20"/>
                <w:lang w:eastAsia="en-GB"/>
              </w:rPr>
              <w:t xml:space="preserve"> Null </w:t>
            </w:r>
          </w:p>
          <w:p w14:paraId="641E8FAC" w14:textId="77777777" w:rsidR="006A7945" w:rsidRPr="006A7945" w:rsidRDefault="006A7945" w:rsidP="006A7945">
            <w:pPr>
              <w:rPr>
                <w:rFonts w:cs="Arial"/>
                <w:color w:val="000000"/>
                <w:szCs w:val="20"/>
                <w:lang w:eastAsia="en-GB"/>
              </w:rPr>
            </w:pPr>
            <w:r w:rsidRPr="006A7945">
              <w:rPr>
                <w:rFonts w:cs="Arial"/>
                <w:color w:val="000000"/>
                <w:szCs w:val="20"/>
                <w:lang w:eastAsia="en-GB"/>
              </w:rPr>
              <w:t xml:space="preserve">AND </w:t>
            </w:r>
          </w:p>
          <w:p w14:paraId="037AA755" w14:textId="10B0D50E" w:rsidR="006A7945" w:rsidRPr="006A7945" w:rsidRDefault="006A7945" w:rsidP="006A7945">
            <w:pPr>
              <w:rPr>
                <w:rFonts w:cs="Arial"/>
                <w:color w:val="000000"/>
                <w:szCs w:val="20"/>
                <w:lang w:eastAsia="en-GB"/>
              </w:rPr>
            </w:pPr>
            <w:r w:rsidRPr="006A7945">
              <w:rPr>
                <w:rFonts w:cs="Arial"/>
                <w:color w:val="000000"/>
                <w:szCs w:val="20"/>
                <w:lang w:eastAsia="en-GB"/>
              </w:rPr>
              <w:t xml:space="preserve">If </w:t>
            </w:r>
            <w:hyperlink w:anchor="_SECONDVAC_DAT" w:history="1">
              <w:r w:rsidRPr="000D0C72">
                <w:rPr>
                  <w:rStyle w:val="Hyperlink"/>
                  <w:rFonts w:cs="Arial"/>
                  <w:szCs w:val="20"/>
                  <w:lang w:eastAsia="en-GB"/>
                </w:rPr>
                <w:t>SECONDVAC_DAT</w:t>
              </w:r>
            </w:hyperlink>
            <w:r w:rsidRPr="006A7945">
              <w:rPr>
                <w:rFonts w:cs="Arial"/>
                <w:color w:val="000000"/>
                <w:szCs w:val="20"/>
                <w:lang w:eastAsia="en-GB"/>
              </w:rPr>
              <w:t xml:space="preserve"> &lt;= </w:t>
            </w:r>
            <w:hyperlink w:anchor="_INTDEREG2_DAT" w:history="1">
              <w:r w:rsidRPr="000D0C72">
                <w:rPr>
                  <w:rStyle w:val="Hyperlink"/>
                  <w:rFonts w:cs="Arial"/>
                  <w:szCs w:val="20"/>
                  <w:lang w:eastAsia="en-GB"/>
                </w:rPr>
                <w:t>INTDEGREG2_DAT</w:t>
              </w:r>
            </w:hyperlink>
            <w:r w:rsidRPr="006A7945">
              <w:rPr>
                <w:rFonts w:cs="Arial"/>
                <w:color w:val="000000"/>
                <w:szCs w:val="20"/>
                <w:lang w:eastAsia="en-GB"/>
              </w:rPr>
              <w:t>)</w:t>
            </w:r>
          </w:p>
          <w:p w14:paraId="1372264C" w14:textId="77777777" w:rsidR="006A7945" w:rsidRPr="006A7945" w:rsidRDefault="006A7945" w:rsidP="006A7945">
            <w:pPr>
              <w:rPr>
                <w:rFonts w:cs="Arial"/>
                <w:color w:val="000000"/>
                <w:szCs w:val="20"/>
                <w:lang w:eastAsia="en-GB"/>
              </w:rPr>
            </w:pPr>
          </w:p>
          <w:p w14:paraId="1D33F0DA" w14:textId="51FE5745" w:rsidR="006A7945" w:rsidRPr="006A7945" w:rsidRDefault="006A7945" w:rsidP="006A7945">
            <w:pPr>
              <w:rPr>
                <w:rFonts w:cs="Arial"/>
                <w:color w:val="000000"/>
                <w:szCs w:val="20"/>
                <w:lang w:eastAsia="en-GB"/>
              </w:rPr>
            </w:pPr>
            <w:r w:rsidRPr="006A7945">
              <w:rPr>
                <w:rFonts w:cs="Arial"/>
                <w:color w:val="000000"/>
                <w:szCs w:val="20"/>
                <w:lang w:eastAsia="en-GB"/>
              </w:rPr>
              <w:t xml:space="preserve">Return </w:t>
            </w:r>
            <w:hyperlink w:anchor="_SECONDVAC_DAT" w:history="1">
              <w:r w:rsidRPr="000D0C72">
                <w:rPr>
                  <w:rStyle w:val="Hyperlink"/>
                  <w:rFonts w:cs="Arial"/>
                  <w:szCs w:val="20"/>
                  <w:lang w:eastAsia="en-GB"/>
                </w:rPr>
                <w:t>SECONDVAC_DAT</w:t>
              </w:r>
            </w:hyperlink>
          </w:p>
          <w:p w14:paraId="6CAB9A5C" w14:textId="77777777" w:rsidR="006A7945" w:rsidRPr="006A7945" w:rsidRDefault="006A7945" w:rsidP="006A7945">
            <w:pPr>
              <w:rPr>
                <w:rFonts w:cs="Arial"/>
                <w:color w:val="000000"/>
                <w:szCs w:val="20"/>
                <w:lang w:eastAsia="en-GB"/>
              </w:rPr>
            </w:pPr>
          </w:p>
          <w:p w14:paraId="0E4D99FC" w14:textId="77777777" w:rsidR="006A7945" w:rsidRPr="006A7945" w:rsidRDefault="006A7945" w:rsidP="006A7945">
            <w:pPr>
              <w:rPr>
                <w:rFonts w:cs="Arial"/>
                <w:color w:val="000000"/>
                <w:szCs w:val="20"/>
                <w:lang w:eastAsia="en-GB"/>
              </w:rPr>
            </w:pPr>
            <w:r w:rsidRPr="006A7945">
              <w:rPr>
                <w:rFonts w:cs="Arial"/>
                <w:color w:val="000000"/>
                <w:szCs w:val="20"/>
                <w:lang w:eastAsia="en-GB"/>
              </w:rPr>
              <w:t>Otherwise</w:t>
            </w:r>
          </w:p>
          <w:p w14:paraId="4C254622" w14:textId="78FE8E8E" w:rsidR="00130D7F" w:rsidRPr="0048744D" w:rsidRDefault="006A7945" w:rsidP="006A7945">
            <w:pPr>
              <w:rPr>
                <w:rFonts w:asciiTheme="minorHAnsi" w:hAnsiTheme="minorHAnsi" w:cstheme="minorHAnsi"/>
                <w:szCs w:val="20"/>
              </w:rPr>
            </w:pPr>
            <w:r w:rsidRPr="006A7945">
              <w:rPr>
                <w:rFonts w:cs="Arial"/>
                <w:color w:val="000000"/>
                <w:szCs w:val="20"/>
                <w:lang w:eastAsia="en-GB"/>
              </w:rPr>
              <w:t>Return Null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25284F4" w14:textId="1CDF9AED"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r w:rsidR="00130113">
              <w:rPr>
                <w:rFonts w:cs="Arial"/>
                <w:i/>
                <w:iCs/>
                <w:color w:val="000000"/>
                <w:szCs w:val="20"/>
                <w:lang w:eastAsia="en-GB"/>
              </w:rPr>
              <w:t xml:space="preserve"> and where the patient</w:t>
            </w:r>
            <w:r w:rsidR="006A7945">
              <w:rPr>
                <w:rFonts w:cs="Arial"/>
                <w:i/>
                <w:iCs/>
                <w:color w:val="000000"/>
                <w:szCs w:val="20"/>
                <w:lang w:eastAsia="en-GB"/>
              </w:rPr>
              <w:t>’</w:t>
            </w:r>
            <w:r w:rsidR="00130113">
              <w:rPr>
                <w:rFonts w:cs="Arial"/>
                <w:i/>
                <w:iCs/>
                <w:color w:val="000000"/>
                <w:szCs w:val="20"/>
                <w:lang w:eastAsia="en-GB"/>
              </w:rPr>
              <w:t>s registration status was Immediately Necessary Treatment.</w:t>
            </w:r>
          </w:p>
          <w:p w14:paraId="4D006FED" w14:textId="5F65B449" w:rsidR="00615367" w:rsidRPr="007C3D32" w:rsidRDefault="00615367" w:rsidP="00130113">
            <w:pPr>
              <w:rPr>
                <w:i/>
                <w:sz w:val="4"/>
                <w:szCs w:val="4"/>
              </w:rPr>
            </w:pPr>
          </w:p>
        </w:tc>
      </w:tr>
      <w:bookmarkEnd w:id="165"/>
      <w:tr w:rsidR="00615367" w:rsidRPr="001A3BA1" w14:paraId="17ADFBA2"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E5CCC" w14:textId="2AA29648"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ADA7F" w14:textId="219A4141" w:rsidR="00615367" w:rsidRPr="001B7734" w:rsidRDefault="00615367" w:rsidP="00615367">
            <w:pPr>
              <w:pStyle w:val="Heading5"/>
              <w:rPr>
                <w:b w:val="0"/>
                <w:color w:val="auto"/>
              </w:rPr>
            </w:pPr>
            <w:bookmarkStart w:id="170" w:name="_NEEDFLUVAC_DAT"/>
            <w:bookmarkStart w:id="171" w:name="NEEDFLUVAC_DAT"/>
            <w:bookmarkEnd w:id="170"/>
            <w:r w:rsidRPr="001B7734">
              <w:rPr>
                <w:b w:val="0"/>
                <w:color w:val="auto"/>
              </w:rPr>
              <w:t>NEEDFLUVAC_DAT</w:t>
            </w:r>
            <w:bookmarkEnd w:id="17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D128E" w14:textId="5E0296ED" w:rsidR="00615367" w:rsidRPr="00082475" w:rsidRDefault="00000000" w:rsidP="00615367">
            <w:hyperlink w:anchor="NEEDFLUVAC_COD" w:history="1">
              <w:r w:rsidR="00615367" w:rsidRPr="00F14B59">
                <w:rPr>
                  <w:rStyle w:val="Hyperlink"/>
                </w:rPr>
                <w:t>NEEDFLUVAC_COD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738BF"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6498D9EA" w14:textId="6D3DFC4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7FCD91F2" w14:textId="18D343D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C64F23E" w14:textId="04F221AC" w:rsidR="00615367" w:rsidRPr="009D4404" w:rsidRDefault="00615367" w:rsidP="00615367">
            <w:pPr>
              <w:rPr>
                <w:i/>
                <w:szCs w:val="20"/>
              </w:rPr>
            </w:pPr>
            <w:r w:rsidRPr="0048744D">
              <w:rPr>
                <w:i/>
                <w:szCs w:val="20"/>
              </w:rPr>
              <w:t>The date of the first ‘</w:t>
            </w:r>
            <w:r>
              <w:rPr>
                <w:i/>
                <w:szCs w:val="20"/>
              </w:rPr>
              <w:t xml:space="preserve">requires </w:t>
            </w:r>
            <w:r w:rsidRPr="0048744D">
              <w:rPr>
                <w:i/>
                <w:szCs w:val="20"/>
              </w:rPr>
              <w:t xml:space="preserve">influenza </w:t>
            </w:r>
            <w:r>
              <w:rPr>
                <w:i/>
                <w:szCs w:val="20"/>
              </w:rPr>
              <w:t xml:space="preserve">virus </w:t>
            </w:r>
            <w:r w:rsidRPr="0048744D">
              <w:rPr>
                <w:i/>
                <w:szCs w:val="20"/>
              </w:rPr>
              <w:t xml:space="preserve">vaccination code’ </w:t>
            </w:r>
            <w:r w:rsidRPr="009D4404">
              <w:rPr>
                <w:rFonts w:cs="Arial"/>
                <w:i/>
                <w:iCs/>
                <w:color w:val="000000"/>
                <w:szCs w:val="20"/>
                <w:lang w:eastAsia="en-GB"/>
              </w:rPr>
              <w:t>from the start of the quality service up to</w:t>
            </w:r>
            <w:r>
              <w:rPr>
                <w:rFonts w:cs="Arial"/>
                <w:i/>
                <w:iCs/>
                <w:color w:val="000000"/>
                <w:szCs w:val="20"/>
                <w:lang w:eastAsia="en-GB"/>
              </w:rPr>
              <w:t xml:space="preserve"> and including</w:t>
            </w:r>
            <w:r w:rsidRPr="009D4404">
              <w:rPr>
                <w:rFonts w:cs="Arial"/>
                <w:i/>
                <w:iCs/>
                <w:color w:val="000000"/>
                <w:szCs w:val="20"/>
                <w:lang w:eastAsia="en-GB"/>
              </w:rPr>
              <w:t xml:space="preserve"> the achievement date.</w:t>
            </w:r>
          </w:p>
        </w:tc>
      </w:tr>
      <w:tr w:rsidR="00615367" w:rsidRPr="00082475" w14:paraId="5018147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B58B7"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72F42" w14:textId="7A0BE7BD" w:rsidR="00615367" w:rsidRPr="001B7734" w:rsidRDefault="00615367" w:rsidP="00615367">
            <w:pPr>
              <w:pStyle w:val="Heading5"/>
              <w:rPr>
                <w:b w:val="0"/>
                <w:color w:val="auto"/>
              </w:rPr>
            </w:pPr>
            <w:bookmarkStart w:id="172" w:name="XFLU_DAT"/>
            <w:r w:rsidRPr="001B7734">
              <w:rPr>
                <w:b w:val="0"/>
                <w:color w:val="auto"/>
              </w:rPr>
              <w:t>XFLU_DAT</w:t>
            </w:r>
            <w:bookmarkEnd w:id="17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CDB75" w14:textId="36CE1D9C" w:rsidR="00615367" w:rsidRPr="00082475" w:rsidRDefault="00000000" w:rsidP="00615367">
            <w:hyperlink w:anchor="XFLU_COD" w:history="1">
              <w:r w:rsidR="00615367" w:rsidRPr="00F14B59">
                <w:rPr>
                  <w:rStyle w:val="Hyperlink"/>
                </w:rPr>
                <w:t>XFLU_COD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BE13C" w14:textId="381DB5B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4BC8A73" w14:textId="359CC4E7" w:rsidR="00615367" w:rsidRPr="009D4404" w:rsidRDefault="00615367" w:rsidP="00615367">
            <w:pPr>
              <w:rPr>
                <w:i/>
                <w:szCs w:val="20"/>
              </w:rPr>
            </w:pPr>
            <w:r w:rsidRPr="0048744D">
              <w:rPr>
                <w:i/>
                <w:szCs w:val="20"/>
              </w:rPr>
              <w:t xml:space="preserve">The date </w:t>
            </w:r>
            <w:r w:rsidRPr="0048744D">
              <w:rPr>
                <w:rFonts w:asciiTheme="minorHAnsi" w:hAnsiTheme="minorHAnsi" w:cstheme="minorHAnsi"/>
                <w:i/>
                <w:iCs/>
                <w:color w:val="000000"/>
                <w:szCs w:val="20"/>
                <w:lang w:eastAsia="en-GB"/>
              </w:rPr>
              <w:t>of the first</w:t>
            </w:r>
            <w:r>
              <w:rPr>
                <w:rFonts w:asciiTheme="minorHAnsi" w:hAnsiTheme="minorHAnsi" w:cstheme="minorHAnsi"/>
                <w:i/>
                <w:iCs/>
                <w:color w:val="000000"/>
                <w:szCs w:val="20"/>
                <w:lang w:eastAsia="en-GB"/>
              </w:rPr>
              <w:t xml:space="preserve"> persisting</w:t>
            </w:r>
            <w:r w:rsidRPr="0048744D">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f</w:t>
            </w:r>
            <w:r w:rsidRPr="0048744D">
              <w:rPr>
                <w:rFonts w:asciiTheme="minorHAnsi" w:hAnsiTheme="minorHAnsi" w:cstheme="minorHAnsi"/>
                <w:i/>
                <w:iCs/>
                <w:color w:val="000000"/>
                <w:szCs w:val="20"/>
                <w:lang w:eastAsia="en-GB"/>
              </w:rPr>
              <w:t xml:space="preserve">lu </w:t>
            </w:r>
            <w:r>
              <w:rPr>
                <w:rFonts w:asciiTheme="minorHAnsi" w:hAnsiTheme="minorHAnsi" w:cstheme="minorHAnsi"/>
                <w:i/>
                <w:iCs/>
                <w:color w:val="000000"/>
                <w:szCs w:val="20"/>
                <w:lang w:eastAsia="en-GB"/>
              </w:rPr>
              <w:t>v</w:t>
            </w:r>
            <w:r w:rsidRPr="0048744D">
              <w:rPr>
                <w:rFonts w:asciiTheme="minorHAnsi" w:hAnsiTheme="minorHAnsi" w:cstheme="minorHAnsi"/>
                <w:i/>
                <w:iCs/>
                <w:color w:val="000000"/>
                <w:szCs w:val="20"/>
                <w:lang w:eastAsia="en-GB"/>
              </w:rPr>
              <w:t xml:space="preserve">accine contraindication </w:t>
            </w:r>
            <w:r w:rsidRPr="009D4404">
              <w:rPr>
                <w:rFonts w:asciiTheme="minorHAnsi" w:hAnsiTheme="minorHAnsi" w:cstheme="minorHAnsi"/>
                <w:i/>
                <w:iCs/>
                <w:color w:val="000000"/>
                <w:szCs w:val="20"/>
                <w:lang w:eastAsia="en-GB"/>
              </w:rPr>
              <w:t xml:space="preserve">code up to </w:t>
            </w:r>
            <w:r>
              <w:rPr>
                <w:rFonts w:cs="Arial"/>
                <w:i/>
                <w:iCs/>
                <w:color w:val="000000"/>
                <w:szCs w:val="20"/>
                <w:lang w:eastAsia="en-GB"/>
              </w:rPr>
              <w:t xml:space="preserve">and including </w:t>
            </w:r>
            <w:r w:rsidRPr="009D4404">
              <w:rPr>
                <w:rFonts w:asciiTheme="minorHAnsi" w:hAnsiTheme="minorHAnsi" w:cstheme="minorHAnsi"/>
                <w:i/>
                <w:iCs/>
                <w:color w:val="000000"/>
                <w:szCs w:val="20"/>
                <w:lang w:eastAsia="en-GB"/>
              </w:rPr>
              <w:t>the achievement date</w:t>
            </w:r>
            <w:r>
              <w:rPr>
                <w:rFonts w:asciiTheme="minorHAnsi" w:hAnsiTheme="minorHAnsi" w:cstheme="minorHAnsi"/>
                <w:i/>
                <w:iCs/>
                <w:color w:val="000000"/>
                <w:szCs w:val="20"/>
                <w:lang w:eastAsia="en-GB"/>
              </w:rPr>
              <w:t>.</w:t>
            </w:r>
          </w:p>
        </w:tc>
      </w:tr>
      <w:tr w:rsidR="00615367" w:rsidRPr="00082475" w14:paraId="4B25377B"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2CE3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EB26E" w14:textId="733D31A1" w:rsidR="00615367" w:rsidRPr="001B7734" w:rsidRDefault="00615367" w:rsidP="00615367">
            <w:pPr>
              <w:pStyle w:val="Heading5"/>
              <w:rPr>
                <w:b w:val="0"/>
                <w:color w:val="auto"/>
              </w:rPr>
            </w:pPr>
            <w:bookmarkStart w:id="173" w:name="FLUEXPCON_DAT"/>
            <w:r w:rsidRPr="001B7734">
              <w:rPr>
                <w:b w:val="0"/>
                <w:color w:val="auto"/>
              </w:rPr>
              <w:t>FLUEXPCON_DAT</w:t>
            </w:r>
            <w:bookmarkEnd w:id="17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F00FB0" w14:textId="65C63FA9" w:rsidR="00615367" w:rsidRPr="00082475" w:rsidRDefault="00000000" w:rsidP="00615367">
            <w:hyperlink w:anchor="FLUEXPCON_COD" w:history="1">
              <w:r w:rsidR="00615367" w:rsidRPr="000B50E3">
                <w:rPr>
                  <w:rStyle w:val="Hyperlink"/>
                </w:rPr>
                <w:t>FLUEXPCON_COD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1E683" w14:textId="77777777"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sz w:val="20"/>
                <w:szCs w:val="20"/>
              </w:rPr>
              <w:t xml:space="preserve">Earliest </w:t>
            </w:r>
          </w:p>
          <w:p w14:paraId="419691CD" w14:textId="75E50E5F"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sz w:val="20"/>
                <w:szCs w:val="20"/>
              </w:rPr>
              <w:t>(&gt; (</w:t>
            </w:r>
            <w:hyperlink w:anchor="QSED" w:history="1">
              <w:r w:rsidRPr="0048744D">
                <w:rPr>
                  <w:rStyle w:val="Hyperlink"/>
                  <w:rFonts w:asciiTheme="minorHAnsi" w:hAnsiTheme="minorHAnsi" w:cstheme="minorHAnsi"/>
                  <w:sz w:val="20"/>
                  <w:szCs w:val="20"/>
                </w:rPr>
                <w:t>QSED</w:t>
              </w:r>
            </w:hyperlink>
            <w:r w:rsidRPr="0048744D">
              <w:rPr>
                <w:rFonts w:asciiTheme="minorHAnsi" w:hAnsiTheme="minorHAnsi" w:cstheme="minorHAnsi"/>
                <w:sz w:val="20"/>
                <w:szCs w:val="20"/>
              </w:rPr>
              <w:t xml:space="preserve"> – 12 months) AND &lt;= </w:t>
            </w:r>
            <w:hyperlink w:anchor="_Achievement_Date_(ACHV_DAT)_1" w:history="1">
              <w:r w:rsidRPr="0048744D">
                <w:rPr>
                  <w:rStyle w:val="Hyperlink"/>
                  <w:rFonts w:asciiTheme="minorHAnsi" w:hAnsiTheme="minorHAnsi" w:cstheme="minorHAnsi"/>
                  <w:sz w:val="20"/>
                  <w:szCs w:val="20"/>
                  <w:lang w:eastAsia="en-GB"/>
                </w:rPr>
                <w:t>ACHV_DAT</w:t>
              </w:r>
            </w:hyperlink>
            <w:r w:rsidRPr="0048744D">
              <w:rPr>
                <w:rFonts w:asciiTheme="minorHAnsi" w:hAnsiTheme="minorHAnsi" w:cstheme="minorHAnsi"/>
                <w:sz w:val="20"/>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644E86" w14:textId="135460B4" w:rsidR="00615367" w:rsidRPr="009D4404" w:rsidRDefault="00615367" w:rsidP="00615367">
            <w:pPr>
              <w:rPr>
                <w:szCs w:val="20"/>
              </w:rPr>
            </w:pPr>
            <w:r w:rsidRPr="0048744D">
              <w:rPr>
                <w:rFonts w:asciiTheme="minorHAnsi" w:hAnsiTheme="minorHAnsi" w:cstheme="minorHAnsi"/>
                <w:i/>
                <w:iCs/>
                <w:color w:val="000000"/>
                <w:szCs w:val="20"/>
                <w:lang w:eastAsia="en-GB"/>
              </w:rPr>
              <w:t xml:space="preserve">The date of the first record of </w:t>
            </w:r>
            <w:r>
              <w:rPr>
                <w:rFonts w:asciiTheme="minorHAnsi" w:hAnsiTheme="minorHAnsi" w:cstheme="minorHAnsi"/>
                <w:i/>
                <w:iCs/>
                <w:color w:val="000000"/>
                <w:szCs w:val="20"/>
                <w:lang w:eastAsia="en-GB"/>
              </w:rPr>
              <w:t>f</w:t>
            </w:r>
            <w:r w:rsidRPr="0048744D">
              <w:rPr>
                <w:rFonts w:asciiTheme="minorHAnsi" w:hAnsiTheme="minorHAnsi" w:cstheme="minorHAnsi"/>
                <w:i/>
                <w:iCs/>
                <w:color w:val="000000"/>
                <w:szCs w:val="20"/>
                <w:lang w:eastAsia="en-GB"/>
              </w:rPr>
              <w:t xml:space="preserve">lu </w:t>
            </w:r>
            <w:r>
              <w:rPr>
                <w:rFonts w:asciiTheme="minorHAnsi" w:hAnsiTheme="minorHAnsi" w:cstheme="minorHAnsi"/>
                <w:i/>
                <w:iCs/>
                <w:color w:val="000000"/>
                <w:szCs w:val="20"/>
                <w:lang w:eastAsia="en-GB"/>
              </w:rPr>
              <w:t>v</w:t>
            </w:r>
            <w:r w:rsidRPr="0048744D">
              <w:rPr>
                <w:rFonts w:asciiTheme="minorHAnsi" w:hAnsiTheme="minorHAnsi" w:cstheme="minorHAnsi"/>
                <w:i/>
                <w:iCs/>
                <w:color w:val="000000"/>
                <w:szCs w:val="20"/>
                <w:lang w:eastAsia="en-GB"/>
              </w:rPr>
              <w:t>a</w:t>
            </w:r>
            <w:r w:rsidRPr="009D4404">
              <w:rPr>
                <w:rFonts w:asciiTheme="minorHAnsi" w:hAnsiTheme="minorHAnsi" w:cstheme="minorHAnsi"/>
                <w:i/>
                <w:iCs/>
                <w:color w:val="000000"/>
                <w:szCs w:val="20"/>
                <w:lang w:eastAsia="en-GB"/>
              </w:rPr>
              <w:t>ccine expiring contraindication reco</w:t>
            </w:r>
            <w:r w:rsidR="0033195B">
              <w:rPr>
                <w:rFonts w:asciiTheme="minorHAnsi" w:hAnsiTheme="minorHAnsi" w:cstheme="minorHAnsi"/>
                <w:i/>
                <w:iCs/>
                <w:color w:val="000000"/>
                <w:szCs w:val="20"/>
                <w:lang w:eastAsia="en-GB"/>
              </w:rPr>
              <w:t>r</w:t>
            </w:r>
            <w:r w:rsidRPr="009D4404">
              <w:rPr>
                <w:rFonts w:asciiTheme="minorHAnsi" w:hAnsiTheme="minorHAnsi" w:cstheme="minorHAnsi"/>
                <w:i/>
                <w:iCs/>
                <w:color w:val="000000"/>
                <w:szCs w:val="20"/>
                <w:lang w:eastAsia="en-GB"/>
              </w:rPr>
              <w:t>ded in the 12 months up to and including the achievement date</w:t>
            </w:r>
            <w:r>
              <w:rPr>
                <w:rFonts w:asciiTheme="minorHAnsi" w:hAnsiTheme="minorHAnsi" w:cstheme="minorHAnsi"/>
                <w:i/>
                <w:iCs/>
                <w:color w:val="000000"/>
                <w:szCs w:val="20"/>
                <w:lang w:eastAsia="en-GB"/>
              </w:rPr>
              <w:t>.</w:t>
            </w:r>
          </w:p>
        </w:tc>
      </w:tr>
      <w:tr w:rsidR="00615367" w:rsidRPr="00082475" w14:paraId="20348F28" w14:textId="77777777" w:rsidTr="000C3685">
        <w:trPr>
          <w:cantSplit/>
          <w:trHeight w:val="91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AB330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0C58B" w14:textId="72FCAF9D" w:rsidR="00615367" w:rsidRPr="001B7734" w:rsidRDefault="00615367" w:rsidP="00615367">
            <w:pPr>
              <w:pStyle w:val="Heading5"/>
              <w:rPr>
                <w:b w:val="0"/>
                <w:color w:val="auto"/>
              </w:rPr>
            </w:pPr>
            <w:bookmarkStart w:id="174" w:name="CRDATRISK2_DAT"/>
            <w:r w:rsidRPr="001B7734">
              <w:rPr>
                <w:b w:val="0"/>
                <w:color w:val="auto"/>
              </w:rPr>
              <w:t>CRDATRISK2_DAT</w:t>
            </w:r>
            <w:bookmarkEnd w:id="17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3BF7" w14:textId="5F93D44E" w:rsidR="00615367" w:rsidRPr="00082475" w:rsidRDefault="00000000" w:rsidP="00615367">
            <w:hyperlink w:anchor="CRDATRISK2_COD" w:history="1">
              <w:r w:rsidR="00615367" w:rsidRPr="000B50E3">
                <w:rPr>
                  <w:rStyle w:val="Hyperlink"/>
                </w:rPr>
                <w:t>CRDATRISK2_COD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43DBD" w14:textId="62619A3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FC12852" w14:textId="4F917D29" w:rsidR="00615367" w:rsidRPr="009D4404" w:rsidRDefault="00615367" w:rsidP="00615367">
            <w:pPr>
              <w:rPr>
                <w:i/>
                <w:szCs w:val="20"/>
              </w:rPr>
            </w:pPr>
            <w:r w:rsidRPr="0048744D">
              <w:rPr>
                <w:i/>
                <w:szCs w:val="20"/>
              </w:rPr>
              <w:t xml:space="preserve">The date of the first </w:t>
            </w:r>
            <w:r>
              <w:rPr>
                <w:rFonts w:cs="Arial"/>
                <w:i/>
                <w:iCs/>
                <w:szCs w:val="20"/>
              </w:rPr>
              <w:t>c</w:t>
            </w:r>
            <w:r w:rsidRPr="0048744D">
              <w:rPr>
                <w:rFonts w:cs="Arial"/>
                <w:i/>
                <w:iCs/>
                <w:szCs w:val="20"/>
              </w:rPr>
              <w:t xml:space="preserve">hronic respiratory disease diagnosis </w:t>
            </w:r>
            <w:r w:rsidRPr="009D4404">
              <w:rPr>
                <w:rFonts w:cs="Arial"/>
                <w:i/>
                <w:iCs/>
                <w:szCs w:val="20"/>
              </w:rPr>
              <w:t xml:space="preserve">up to </w:t>
            </w:r>
            <w:r>
              <w:rPr>
                <w:rFonts w:cs="Arial"/>
                <w:i/>
                <w:iCs/>
                <w:color w:val="000000"/>
                <w:szCs w:val="20"/>
                <w:lang w:eastAsia="en-GB"/>
              </w:rPr>
              <w:t xml:space="preserve">and including </w:t>
            </w:r>
            <w:r w:rsidRPr="009D4404">
              <w:rPr>
                <w:rFonts w:cs="Arial"/>
                <w:i/>
                <w:iCs/>
                <w:szCs w:val="20"/>
              </w:rPr>
              <w:t>the achievement date.</w:t>
            </w:r>
          </w:p>
        </w:tc>
      </w:tr>
      <w:tr w:rsidR="00615367" w:rsidRPr="00082475" w14:paraId="6EC9A76D" w14:textId="77777777" w:rsidTr="000C3685">
        <w:trPr>
          <w:cantSplit/>
          <w:trHeight w:val="58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2604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441E8" w14:textId="00C4B520" w:rsidR="00615367" w:rsidRPr="001B7734" w:rsidRDefault="00615367" w:rsidP="00615367">
            <w:pPr>
              <w:pStyle w:val="Heading5"/>
              <w:rPr>
                <w:b w:val="0"/>
                <w:color w:val="auto"/>
              </w:rPr>
            </w:pPr>
            <w:bookmarkStart w:id="175" w:name="AST_DAT"/>
            <w:r w:rsidRPr="001B7734">
              <w:rPr>
                <w:b w:val="0"/>
                <w:color w:val="auto"/>
              </w:rPr>
              <w:t>AST_DAT</w:t>
            </w:r>
            <w:bookmarkEnd w:id="17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15160" w14:textId="22245730" w:rsidR="00615367" w:rsidRPr="00082475" w:rsidRDefault="00000000" w:rsidP="00615367">
            <w:hyperlink w:anchor="AST_COD" w:history="1">
              <w:r w:rsidR="00615367" w:rsidRPr="000B50E3">
                <w:rPr>
                  <w:rStyle w:val="Hyperlink"/>
                </w:rPr>
                <w:t>AST_COD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B9F86" w14:textId="679692B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2D3B4BD" w14:textId="1B7B6F3B" w:rsidR="00615367" w:rsidRPr="009D4404" w:rsidRDefault="00615367" w:rsidP="00615367">
            <w:pPr>
              <w:rPr>
                <w:szCs w:val="20"/>
              </w:rPr>
            </w:pPr>
            <w:r w:rsidRPr="0048744D">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a</w:t>
            </w:r>
            <w:r w:rsidRPr="0048744D">
              <w:rPr>
                <w:rFonts w:asciiTheme="minorHAnsi" w:hAnsiTheme="minorHAnsi" w:cstheme="minorHAnsi"/>
                <w:i/>
                <w:iCs/>
                <w:color w:val="000000"/>
                <w:szCs w:val="20"/>
                <w:lang w:eastAsia="en-GB"/>
              </w:rPr>
              <w:t>sthma diagnosis u</w:t>
            </w:r>
            <w:r w:rsidRPr="009D4404">
              <w:rPr>
                <w:rFonts w:asciiTheme="minorHAnsi" w:hAnsiTheme="minorHAnsi" w:cstheme="minorHAnsi"/>
                <w:i/>
                <w:iCs/>
                <w:color w:val="000000"/>
                <w:szCs w:val="20"/>
                <w:lang w:eastAsia="en-GB"/>
              </w:rPr>
              <w:t>p to</w:t>
            </w:r>
            <w:r>
              <w:rPr>
                <w:rFonts w:cs="Arial"/>
                <w:i/>
                <w:iCs/>
                <w:color w:val="000000"/>
                <w:szCs w:val="20"/>
                <w:lang w:eastAsia="en-GB"/>
              </w:rPr>
              <w:t xml:space="preserve"> and including</w:t>
            </w:r>
            <w:r w:rsidRPr="009D4404">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615367" w:rsidRPr="00082475" w14:paraId="5925E8E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7D40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D3A61" w14:textId="10CC2A72" w:rsidR="00615367" w:rsidRPr="001B7734" w:rsidRDefault="00615367" w:rsidP="00615367">
            <w:pPr>
              <w:pStyle w:val="Heading5"/>
              <w:rPr>
                <w:b w:val="0"/>
                <w:color w:val="auto"/>
              </w:rPr>
            </w:pPr>
            <w:bookmarkStart w:id="176" w:name="ASTRES_DAT"/>
            <w:r w:rsidRPr="001B7734">
              <w:rPr>
                <w:b w:val="0"/>
                <w:color w:val="auto"/>
              </w:rPr>
              <w:t>ASTRES_DAT</w:t>
            </w:r>
            <w:bookmarkEnd w:id="17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55310" w14:textId="2FEDC08E" w:rsidR="00615367" w:rsidRPr="00082475" w:rsidRDefault="00000000" w:rsidP="00615367">
            <w:hyperlink w:anchor="ASTRES_COD" w:history="1">
              <w:r w:rsidR="00615367" w:rsidRPr="000B50E3">
                <w:rPr>
                  <w:rStyle w:val="Hyperlink"/>
                </w:rPr>
                <w:t>ASTRES_COD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EC078" w14:textId="095690D7"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Latest (&lt;=</w:t>
            </w:r>
            <w:hyperlink w:anchor="_Achievement_Date_(ACHV_DAT)_1" w:history="1">
              <w:r w:rsidRPr="00D020DB">
                <w:rPr>
                  <w:rStyle w:val="Hyperlink"/>
                  <w:rFonts w:asciiTheme="minorHAnsi" w:hAnsiTheme="minorHAnsi" w:cstheme="minorHAnsi"/>
                  <w:szCs w:val="20"/>
                  <w:lang w:eastAsia="en-GB"/>
                </w:rPr>
                <w:t>ACHV_DAT</w:t>
              </w:r>
            </w:hyperlink>
          </w:p>
          <w:p w14:paraId="66904CA6" w14:textId="57600B68"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 xml:space="preserve"> AND &gt; </w:t>
            </w:r>
            <w:hyperlink w:anchor="AST_DAT" w:history="1">
              <w:r w:rsidRPr="00D020DB">
                <w:rPr>
                  <w:rStyle w:val="Hyperlink"/>
                  <w:rFonts w:asciiTheme="minorHAnsi" w:hAnsiTheme="minorHAnsi" w:cstheme="minorHAnsi"/>
                  <w:szCs w:val="20"/>
                </w:rPr>
                <w:t>AST_DAT</w:t>
              </w:r>
            </w:hyperlink>
            <w:r w:rsidRPr="00D020DB">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D97337" w14:textId="2A14288D"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resolved code recorded after the latest </w:t>
            </w:r>
            <w:r>
              <w:rPr>
                <w:i/>
                <w:szCs w:val="20"/>
              </w:rPr>
              <w:t>a</w:t>
            </w:r>
            <w:r w:rsidRPr="0048744D">
              <w:rPr>
                <w:i/>
                <w:szCs w:val="20"/>
              </w:rPr>
              <w:t xml:space="preserve">sthma diagnosis code and up to </w:t>
            </w:r>
            <w:r>
              <w:rPr>
                <w:rFonts w:cs="Arial"/>
                <w:i/>
                <w:iCs/>
                <w:color w:val="000000"/>
                <w:szCs w:val="20"/>
                <w:lang w:eastAsia="en-GB"/>
              </w:rPr>
              <w:t xml:space="preserve">and including </w:t>
            </w:r>
            <w:r w:rsidRPr="0048744D">
              <w:rPr>
                <w:i/>
                <w:szCs w:val="20"/>
              </w:rPr>
              <w:t>the achievement date.</w:t>
            </w:r>
          </w:p>
        </w:tc>
      </w:tr>
      <w:tr w:rsidR="00615367" w:rsidRPr="00082475" w14:paraId="666C1F88"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BBF9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27340" w14:textId="584665B1" w:rsidR="00615367" w:rsidRPr="001B7734" w:rsidRDefault="00615367" w:rsidP="00615367">
            <w:pPr>
              <w:pStyle w:val="Heading5"/>
              <w:rPr>
                <w:b w:val="0"/>
                <w:color w:val="auto"/>
              </w:rPr>
            </w:pPr>
            <w:bookmarkStart w:id="177" w:name="ASTTRTATRISK1_DAT"/>
            <w:r w:rsidRPr="001B7734">
              <w:rPr>
                <w:b w:val="0"/>
                <w:color w:val="auto"/>
              </w:rPr>
              <w:t>ASTTRTATRISK1_DAT</w:t>
            </w:r>
            <w:bookmarkEnd w:id="17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C4534" w14:textId="75344D3A" w:rsidR="00615367" w:rsidRPr="00082475" w:rsidRDefault="00000000" w:rsidP="00615367">
            <w:hyperlink w:anchor="ASTTRTATRISK1_COD" w:history="1">
              <w:r w:rsidR="00615367" w:rsidRPr="000B50E3">
                <w:rPr>
                  <w:rStyle w:val="Hyperlink"/>
                </w:rPr>
                <w:t>ASTTRTATRISK1_COD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7A566" w14:textId="512DA55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670F4CC" w14:textId="6264768C"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related drug treatment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1578657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76A0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AB97F" w14:textId="07958818" w:rsidR="00615367" w:rsidRPr="001B7734" w:rsidRDefault="00615367" w:rsidP="00615367">
            <w:pPr>
              <w:pStyle w:val="Heading5"/>
              <w:rPr>
                <w:b w:val="0"/>
                <w:color w:val="auto"/>
              </w:rPr>
            </w:pPr>
            <w:bookmarkStart w:id="178" w:name="ASTADMSN_DAT"/>
            <w:r w:rsidRPr="001B7734">
              <w:rPr>
                <w:b w:val="0"/>
                <w:color w:val="auto"/>
              </w:rPr>
              <w:t>ASTADMSN_DAT</w:t>
            </w:r>
            <w:bookmarkEnd w:id="17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B371F" w14:textId="387AACA0" w:rsidR="00615367" w:rsidRPr="00082475" w:rsidRDefault="00000000" w:rsidP="00615367">
            <w:hyperlink w:anchor="ASTADMSN_COD" w:history="1">
              <w:r w:rsidR="00615367" w:rsidRPr="000B50E3">
                <w:rPr>
                  <w:rStyle w:val="Hyperlink"/>
                </w:rPr>
                <w:t>ASTADMSN_COD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E6F03" w14:textId="6B5CB38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CF59C43" w14:textId="4324C415"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emergency admission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523EA53B"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0A4B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B2D03" w14:textId="6FD46178" w:rsidR="00615367" w:rsidRPr="001B7734" w:rsidRDefault="00615367" w:rsidP="00615367">
            <w:pPr>
              <w:pStyle w:val="Heading5"/>
              <w:rPr>
                <w:b w:val="0"/>
                <w:color w:val="auto"/>
              </w:rPr>
            </w:pPr>
            <w:bookmarkStart w:id="179" w:name="_CHRONHDATRISK1__DAT"/>
            <w:bookmarkStart w:id="180" w:name="CHDATRISK1_DAT"/>
            <w:bookmarkEnd w:id="179"/>
            <w:r w:rsidRPr="001B7734">
              <w:rPr>
                <w:b w:val="0"/>
                <w:color w:val="auto"/>
              </w:rPr>
              <w:t>C</w:t>
            </w:r>
            <w:r>
              <w:rPr>
                <w:b w:val="0"/>
                <w:color w:val="auto"/>
              </w:rPr>
              <w:t>HRON</w:t>
            </w:r>
            <w:r w:rsidRPr="001B7734">
              <w:rPr>
                <w:b w:val="0"/>
                <w:color w:val="auto"/>
              </w:rPr>
              <w:t>HD_</w:t>
            </w:r>
            <w:bookmarkEnd w:id="180"/>
            <w:r w:rsidRPr="001B7734">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A9898" w14:textId="61F3D93F" w:rsidR="00615367" w:rsidRPr="00082475" w:rsidRDefault="00000000" w:rsidP="00615367">
            <w:hyperlink w:anchor="_CHRONHDATRISK1_COD" w:history="1">
              <w:r w:rsidR="00615367" w:rsidRPr="00BE441B">
                <w:rPr>
                  <w:rStyle w:val="Hyperlink"/>
                </w:rPr>
                <w:t>CHRONHD_COD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CC426" w14:textId="528C15FF"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0EDEA34" w14:textId="748330B1" w:rsidR="00615367" w:rsidRPr="0048744D" w:rsidRDefault="00615367" w:rsidP="00615367">
            <w:pPr>
              <w:rPr>
                <w:i/>
                <w:szCs w:val="20"/>
              </w:rPr>
            </w:pPr>
            <w:r w:rsidRPr="0048744D">
              <w:rPr>
                <w:i/>
                <w:szCs w:val="20"/>
              </w:rPr>
              <w:t xml:space="preserve">The date of the first </w:t>
            </w:r>
            <w:r>
              <w:rPr>
                <w:rFonts w:cs="Arial"/>
                <w:i/>
                <w:iCs/>
                <w:szCs w:val="20"/>
              </w:rPr>
              <w:t>c</w:t>
            </w:r>
            <w:r w:rsidRPr="0048744D">
              <w:rPr>
                <w:rFonts w:cs="Arial"/>
                <w:i/>
                <w:iCs/>
                <w:szCs w:val="20"/>
              </w:rPr>
              <w:t xml:space="preserve">hronic heart disease diagnosis </w:t>
            </w:r>
            <w:r>
              <w:rPr>
                <w:rFonts w:cs="Arial"/>
                <w:i/>
                <w:iCs/>
                <w:szCs w:val="20"/>
              </w:rPr>
              <w:t>up</w:t>
            </w:r>
            <w:r w:rsidRPr="0048744D">
              <w:rPr>
                <w:rFonts w:cs="Arial"/>
                <w:i/>
                <w:iCs/>
                <w:szCs w:val="20"/>
              </w:rPr>
              <w:t xml:space="preserve">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4D33C308"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13D6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E0D48" w14:textId="6776909D" w:rsidR="00615367" w:rsidRPr="001B7734" w:rsidRDefault="00615367" w:rsidP="00615367">
            <w:pPr>
              <w:pStyle w:val="Heading5"/>
              <w:rPr>
                <w:b w:val="0"/>
                <w:color w:val="auto"/>
              </w:rPr>
            </w:pPr>
            <w:bookmarkStart w:id="181" w:name="CKDATRISK2_DAT"/>
            <w:r w:rsidRPr="001B7734">
              <w:rPr>
                <w:b w:val="0"/>
                <w:color w:val="auto"/>
              </w:rPr>
              <w:t>CKDATRISK2_DAT</w:t>
            </w:r>
            <w:bookmarkEnd w:id="18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07413" w14:textId="3E5E2D47" w:rsidR="00615367" w:rsidRPr="00082475" w:rsidRDefault="00000000" w:rsidP="00615367">
            <w:hyperlink w:anchor="CKDATRISK2_COD" w:history="1">
              <w:r w:rsidR="00615367" w:rsidRPr="000B50E3">
                <w:rPr>
                  <w:rStyle w:val="Hyperlink"/>
                </w:rPr>
                <w:t>CKDATRISK2_COD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1CC7B" w14:textId="33007EF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C9E3A6A" w14:textId="67EFF90C" w:rsidR="00615367" w:rsidRPr="0048744D" w:rsidRDefault="00615367" w:rsidP="00615367">
            <w:pPr>
              <w:rPr>
                <w:i/>
                <w:szCs w:val="20"/>
              </w:rPr>
            </w:pPr>
            <w:r w:rsidRPr="0048744D">
              <w:rPr>
                <w:i/>
                <w:szCs w:val="20"/>
              </w:rPr>
              <w:t xml:space="preserve">The most recent </w:t>
            </w:r>
            <w:r>
              <w:rPr>
                <w:rFonts w:cs="Arial"/>
                <w:i/>
                <w:iCs/>
                <w:szCs w:val="20"/>
              </w:rPr>
              <w:t>c</w:t>
            </w:r>
            <w:r w:rsidRPr="0048744D">
              <w:rPr>
                <w:rFonts w:cs="Arial"/>
                <w:i/>
                <w:iCs/>
                <w:szCs w:val="20"/>
              </w:rPr>
              <w:t xml:space="preserve">hronic kidney disease stage 3, 4 and 5 </w:t>
            </w:r>
            <w:proofErr w:type="gramStart"/>
            <w:r w:rsidRPr="0048744D">
              <w:rPr>
                <w:rFonts w:cs="Arial"/>
                <w:i/>
                <w:iCs/>
                <w:szCs w:val="20"/>
              </w:rPr>
              <w:t>diagnosis</w:t>
            </w:r>
            <w:proofErr w:type="gramEnd"/>
            <w:r w:rsidRPr="0048744D">
              <w:rPr>
                <w:rFonts w:cs="Arial"/>
                <w:i/>
                <w:iCs/>
                <w:szCs w:val="20"/>
              </w:rPr>
              <w:t xml:space="preserve"> </w:t>
            </w:r>
            <w:r>
              <w:rPr>
                <w:rFonts w:cs="Arial"/>
                <w:i/>
                <w:iCs/>
                <w:szCs w:val="20"/>
              </w:rPr>
              <w:t>up</w:t>
            </w:r>
            <w:r w:rsidRPr="0048744D">
              <w:rPr>
                <w:rFonts w:cs="Arial"/>
                <w:i/>
                <w:iCs/>
                <w:szCs w:val="20"/>
              </w:rPr>
              <w:t xml:space="preserve">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6C93FA4E"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A279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E9251" w14:textId="55DF29C3" w:rsidR="00615367" w:rsidRPr="001B7734" w:rsidRDefault="00615367" w:rsidP="00615367">
            <w:pPr>
              <w:pStyle w:val="Heading5"/>
              <w:rPr>
                <w:b w:val="0"/>
                <w:color w:val="auto"/>
              </w:rPr>
            </w:pPr>
            <w:bookmarkStart w:id="182" w:name="CKD1AND2_DAT"/>
            <w:bookmarkStart w:id="183" w:name="CKD1AND2ATRISK1_DAT"/>
            <w:r w:rsidRPr="001B7734">
              <w:rPr>
                <w:b w:val="0"/>
                <w:color w:val="auto"/>
              </w:rPr>
              <w:t>CKD1AND2ATRISK1_DAT</w:t>
            </w:r>
            <w:bookmarkEnd w:id="182"/>
            <w:bookmarkEnd w:id="18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016EC" w14:textId="581433D7" w:rsidR="00615367" w:rsidRPr="00082475" w:rsidRDefault="00000000" w:rsidP="00615367">
            <w:hyperlink w:anchor="CKD1AND2ATRISK1_COD" w:history="1">
              <w:r w:rsidR="00615367" w:rsidRPr="000B50E3">
                <w:rPr>
                  <w:rStyle w:val="Hyperlink"/>
                </w:rPr>
                <w:t>CKD1AND2ATRISK1_COD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C5258" w14:textId="6403AB1D" w:rsidR="00615367" w:rsidRPr="004426D3" w:rsidRDefault="00615367" w:rsidP="00615367">
            <w:pPr>
              <w:rPr>
                <w:rFonts w:asciiTheme="minorHAnsi" w:hAnsiTheme="minorHAnsi" w:cstheme="minorHAnsi"/>
                <w:szCs w:val="20"/>
              </w:rPr>
            </w:pPr>
            <w:r w:rsidRPr="004426D3">
              <w:rPr>
                <w:rFonts w:asciiTheme="minorHAnsi" w:hAnsiTheme="minorHAnsi" w:cstheme="minorHAnsi"/>
                <w:szCs w:val="20"/>
              </w:rPr>
              <w:t xml:space="preserve">Latest </w:t>
            </w:r>
            <w:r>
              <w:rPr>
                <w:rFonts w:asciiTheme="minorHAnsi" w:hAnsiTheme="minorHAnsi" w:cstheme="minorHAnsi"/>
                <w:szCs w:val="20"/>
              </w:rPr>
              <w:t>(&lt;=</w:t>
            </w:r>
            <w:r w:rsidRPr="004426D3">
              <w:rPr>
                <w:rFonts w:asciiTheme="minorHAnsi" w:hAnsiTheme="minorHAnsi" w:cstheme="minorHAnsi"/>
                <w:szCs w:val="20"/>
              </w:rPr>
              <w:t xml:space="preserve">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Pr>
                <w:rFonts w:asciiTheme="minorHAnsi" w:hAnsiTheme="minorHAnsi" w:cstheme="minorHAnsi"/>
                <w:szCs w:val="20"/>
              </w:rPr>
              <w:t xml:space="preserve">AND &gt; </w:t>
            </w:r>
            <w:hyperlink w:anchor="CKDATRISK2_DAT" w:history="1">
              <w:r w:rsidRPr="004426D3">
                <w:rPr>
                  <w:rStyle w:val="Hyperlink"/>
                  <w:rFonts w:asciiTheme="minorHAnsi" w:hAnsiTheme="minorHAnsi" w:cstheme="minorHAnsi"/>
                  <w:szCs w:val="20"/>
                </w:rPr>
                <w:t>CKDATRISK2_DAT</w:t>
              </w:r>
            </w:hyperlink>
            <w:r w:rsidRPr="004426D3">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84FE86A" w14:textId="2ED64550" w:rsidR="00615367" w:rsidRPr="009D4404" w:rsidRDefault="00615367" w:rsidP="00615367">
            <w:pPr>
              <w:rPr>
                <w:i/>
                <w:szCs w:val="20"/>
              </w:rPr>
            </w:pPr>
            <w:r w:rsidRPr="0048744D">
              <w:rPr>
                <w:i/>
                <w:szCs w:val="20"/>
              </w:rPr>
              <w:t xml:space="preserve">The most recent </w:t>
            </w:r>
            <w:r>
              <w:rPr>
                <w:rFonts w:cs="Arial"/>
                <w:i/>
                <w:iCs/>
                <w:szCs w:val="20"/>
              </w:rPr>
              <w:t>c</w:t>
            </w:r>
            <w:r w:rsidRPr="0048744D">
              <w:rPr>
                <w:rFonts w:cs="Arial"/>
                <w:i/>
                <w:iCs/>
                <w:szCs w:val="20"/>
              </w:rPr>
              <w:t xml:space="preserve">hronic kidney disease stage 1 and 2 </w:t>
            </w:r>
            <w:proofErr w:type="gramStart"/>
            <w:r w:rsidRPr="0048744D">
              <w:rPr>
                <w:rFonts w:cs="Arial"/>
                <w:i/>
                <w:iCs/>
                <w:szCs w:val="20"/>
              </w:rPr>
              <w:t>diagnosis</w:t>
            </w:r>
            <w:proofErr w:type="gramEnd"/>
            <w:r w:rsidRPr="0048744D">
              <w:rPr>
                <w:i/>
                <w:szCs w:val="20"/>
              </w:rPr>
              <w:t xml:space="preserve">, recorded after the latest </w:t>
            </w:r>
            <w:r>
              <w:rPr>
                <w:rFonts w:cs="Arial"/>
                <w:i/>
                <w:iCs/>
                <w:szCs w:val="20"/>
              </w:rPr>
              <w:t>c</w:t>
            </w:r>
            <w:r w:rsidRPr="0048744D">
              <w:rPr>
                <w:rFonts w:cs="Arial"/>
                <w:i/>
                <w:iCs/>
                <w:szCs w:val="20"/>
              </w:rPr>
              <w:t xml:space="preserve">hronic kidney disease stage 3, 4 and 5  </w:t>
            </w:r>
            <w:r w:rsidRPr="009D4404">
              <w:rPr>
                <w:i/>
                <w:szCs w:val="20"/>
              </w:rPr>
              <w:t xml:space="preserve">diagnosis and up to </w:t>
            </w:r>
            <w:r>
              <w:rPr>
                <w:rFonts w:cs="Arial"/>
                <w:i/>
                <w:iCs/>
                <w:color w:val="000000"/>
                <w:szCs w:val="20"/>
                <w:lang w:eastAsia="en-GB"/>
              </w:rPr>
              <w:t xml:space="preserve">and including </w:t>
            </w:r>
            <w:r w:rsidRPr="009D4404">
              <w:rPr>
                <w:i/>
                <w:szCs w:val="20"/>
              </w:rPr>
              <w:t>the achievement date.</w:t>
            </w:r>
          </w:p>
        </w:tc>
      </w:tr>
      <w:tr w:rsidR="00615367" w:rsidRPr="00082475" w14:paraId="4CD46EB3"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0303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77C04" w14:textId="2CD5D684" w:rsidR="00615367" w:rsidRPr="001B7734" w:rsidRDefault="00615367" w:rsidP="00615367">
            <w:pPr>
              <w:pStyle w:val="Heading5"/>
              <w:rPr>
                <w:b w:val="0"/>
                <w:color w:val="auto"/>
              </w:rPr>
            </w:pPr>
            <w:bookmarkStart w:id="184" w:name="CKDRES_DAT"/>
            <w:r w:rsidRPr="001B7734">
              <w:rPr>
                <w:b w:val="0"/>
                <w:color w:val="auto"/>
              </w:rPr>
              <w:t>CKDRES_DAT</w:t>
            </w:r>
            <w:bookmarkEnd w:id="18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D4F7D" w14:textId="4E990233" w:rsidR="00615367" w:rsidRPr="00082475" w:rsidRDefault="00000000" w:rsidP="00615367">
            <w:hyperlink w:anchor="CKDRES_COD" w:history="1">
              <w:r w:rsidR="00615367" w:rsidRPr="000B50E3">
                <w:rPr>
                  <w:rStyle w:val="Hyperlink"/>
                </w:rPr>
                <w:t>CKDRES_COD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FD504" w14:textId="4B29223C" w:rsidR="003A10F5" w:rsidRDefault="00615367" w:rsidP="00615367">
            <w:pPr>
              <w:rPr>
                <w:rStyle w:val="Hyperlink"/>
                <w:rFonts w:asciiTheme="minorHAnsi" w:hAnsiTheme="minorHAnsi" w:cstheme="minorHAnsi"/>
                <w:szCs w:val="20"/>
                <w:lang w:val="nl-NL" w:eastAsia="en-GB"/>
              </w:rPr>
            </w:pPr>
            <w:r w:rsidRPr="004426D3">
              <w:rPr>
                <w:rFonts w:asciiTheme="minorHAnsi" w:hAnsiTheme="minorHAnsi" w:cstheme="minorHAnsi"/>
                <w:szCs w:val="20"/>
                <w:lang w:val="nl-NL"/>
              </w:rPr>
              <w:t xml:space="preserve">Latest (&lt;= </w:t>
            </w:r>
            <w:r w:rsidR="00E64928">
              <w:fldChar w:fldCharType="begin"/>
            </w:r>
            <w:r w:rsidR="00E64928">
              <w:instrText>HYPERLINK \l "_Achievement_Date_(ACHV_DAT)_1"</w:instrText>
            </w:r>
            <w:r w:rsidR="00E64928">
              <w:fldChar w:fldCharType="separate"/>
            </w:r>
            <w:r w:rsidRPr="004426D3">
              <w:rPr>
                <w:rStyle w:val="Hyperlink"/>
                <w:rFonts w:asciiTheme="minorHAnsi" w:hAnsiTheme="minorHAnsi" w:cstheme="minorHAnsi"/>
                <w:szCs w:val="20"/>
                <w:lang w:val="nl-NL" w:eastAsia="en-GB"/>
              </w:rPr>
              <w:t>ACHV_DAT</w:t>
            </w:r>
            <w:r w:rsidR="00E64928">
              <w:rPr>
                <w:rStyle w:val="Hyperlink"/>
                <w:rFonts w:asciiTheme="minorHAnsi" w:hAnsiTheme="minorHAnsi" w:cstheme="minorHAnsi"/>
                <w:szCs w:val="20"/>
                <w:lang w:val="nl-NL" w:eastAsia="en-GB"/>
              </w:rPr>
              <w:fldChar w:fldCharType="end"/>
            </w:r>
          </w:p>
          <w:p w14:paraId="137F446E" w14:textId="53BD6887" w:rsidR="00615367" w:rsidRPr="004426D3" w:rsidRDefault="00615367" w:rsidP="00615367">
            <w:pPr>
              <w:rPr>
                <w:rFonts w:asciiTheme="minorHAnsi" w:hAnsiTheme="minorHAnsi" w:cstheme="minorHAnsi"/>
                <w:szCs w:val="20"/>
                <w:lang w:val="nl-NL"/>
              </w:rPr>
            </w:pPr>
            <w:r w:rsidRPr="004426D3">
              <w:rPr>
                <w:rFonts w:asciiTheme="minorHAnsi" w:hAnsiTheme="minorHAnsi" w:cstheme="minorHAnsi"/>
                <w:szCs w:val="20"/>
                <w:lang w:val="nl-NL"/>
              </w:rPr>
              <w:t xml:space="preserve">AND &gt; </w:t>
            </w:r>
            <w:r w:rsidR="00E64928">
              <w:fldChar w:fldCharType="begin"/>
            </w:r>
            <w:r w:rsidR="00E64928">
              <w:instrText>HYPERLINK \l "CKDATRISK2_DAT"</w:instrText>
            </w:r>
            <w:r w:rsidR="00E64928">
              <w:fldChar w:fldCharType="separate"/>
            </w:r>
            <w:r w:rsidRPr="004426D3">
              <w:rPr>
                <w:rStyle w:val="Hyperlink"/>
                <w:rFonts w:asciiTheme="minorHAnsi" w:hAnsiTheme="minorHAnsi" w:cstheme="minorHAnsi"/>
                <w:szCs w:val="20"/>
                <w:lang w:val="nl-NL"/>
              </w:rPr>
              <w:t>CKDATRISK2_DAT</w:t>
            </w:r>
            <w:r w:rsidR="00E64928">
              <w:rPr>
                <w:rStyle w:val="Hyperlink"/>
                <w:rFonts w:asciiTheme="minorHAnsi" w:hAnsiTheme="minorHAnsi" w:cstheme="minorHAnsi"/>
                <w:szCs w:val="20"/>
                <w:lang w:val="nl-NL"/>
              </w:rPr>
              <w:fldChar w:fldCharType="end"/>
            </w:r>
            <w:r w:rsidRPr="004426D3">
              <w:rPr>
                <w:rFonts w:asciiTheme="minorHAnsi" w:hAnsiTheme="minorHAnsi" w:cstheme="minorHAnsi"/>
                <w:szCs w:val="20"/>
                <w:lang w:val="nl-NL"/>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70F785" w14:textId="14B35FC4" w:rsidR="00615367" w:rsidRPr="009D4404" w:rsidRDefault="00615367" w:rsidP="00615367">
            <w:pPr>
              <w:rPr>
                <w:szCs w:val="20"/>
              </w:rPr>
            </w:pPr>
            <w:r w:rsidRPr="0048744D">
              <w:rPr>
                <w:i/>
                <w:szCs w:val="20"/>
              </w:rPr>
              <w:t xml:space="preserve">The most recent </w:t>
            </w:r>
            <w:r>
              <w:rPr>
                <w:i/>
                <w:szCs w:val="20"/>
              </w:rPr>
              <w:t>c</w:t>
            </w:r>
            <w:r w:rsidRPr="0048744D">
              <w:rPr>
                <w:i/>
                <w:szCs w:val="20"/>
              </w:rPr>
              <w:t xml:space="preserve">hronic kidney disease resolved code, recorded after the </w:t>
            </w:r>
            <w:proofErr w:type="spellStart"/>
            <w:r w:rsidRPr="0048744D">
              <w:rPr>
                <w:i/>
                <w:szCs w:val="20"/>
              </w:rPr>
              <w:t>lastest</w:t>
            </w:r>
            <w:proofErr w:type="spellEnd"/>
            <w:r w:rsidRPr="0048744D">
              <w:rPr>
                <w:i/>
                <w:szCs w:val="20"/>
              </w:rPr>
              <w:t xml:space="preserve"> </w:t>
            </w:r>
            <w:r>
              <w:rPr>
                <w:rFonts w:cs="Arial"/>
                <w:i/>
                <w:iCs/>
                <w:szCs w:val="20"/>
              </w:rPr>
              <w:t>c</w:t>
            </w:r>
            <w:r w:rsidRPr="0048744D">
              <w:rPr>
                <w:rFonts w:cs="Arial"/>
                <w:i/>
                <w:iCs/>
                <w:szCs w:val="20"/>
              </w:rPr>
              <w:t xml:space="preserve">hronic kidney disease stage 3, 4 and 5  </w:t>
            </w:r>
            <w:r w:rsidRPr="0048744D">
              <w:rPr>
                <w:i/>
                <w:szCs w:val="20"/>
              </w:rPr>
              <w:t>diagnosis</w:t>
            </w:r>
            <w:r w:rsidRPr="009D4404">
              <w:rPr>
                <w:i/>
                <w:szCs w:val="20"/>
              </w:rPr>
              <w:t xml:space="preserve"> and up to </w:t>
            </w:r>
            <w:r>
              <w:rPr>
                <w:rFonts w:cs="Arial"/>
                <w:i/>
                <w:iCs/>
                <w:color w:val="000000"/>
                <w:szCs w:val="20"/>
                <w:lang w:eastAsia="en-GB"/>
              </w:rPr>
              <w:t xml:space="preserve">and including </w:t>
            </w:r>
            <w:r w:rsidRPr="009D4404">
              <w:rPr>
                <w:i/>
                <w:szCs w:val="20"/>
              </w:rPr>
              <w:t>the achievement date.</w:t>
            </w:r>
          </w:p>
        </w:tc>
      </w:tr>
      <w:tr w:rsidR="00615367" w:rsidRPr="00082475" w14:paraId="24258ECD"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B6CF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0F6AF" w14:textId="7F9EFAB2" w:rsidR="00615367" w:rsidRPr="001B7734" w:rsidRDefault="00615367" w:rsidP="00615367">
            <w:pPr>
              <w:pStyle w:val="Heading5"/>
              <w:rPr>
                <w:b w:val="0"/>
                <w:color w:val="auto"/>
              </w:rPr>
            </w:pPr>
            <w:bookmarkStart w:id="185" w:name="DMATRISK1_DAT"/>
            <w:bookmarkStart w:id="186" w:name="DMATRISK2_DAT"/>
            <w:bookmarkStart w:id="187" w:name="DM_DAT"/>
            <w:r w:rsidRPr="001B7734">
              <w:rPr>
                <w:b w:val="0"/>
                <w:color w:val="auto"/>
              </w:rPr>
              <w:t>DM_DAT</w:t>
            </w:r>
            <w:bookmarkEnd w:id="185"/>
            <w:bookmarkEnd w:id="186"/>
            <w:bookmarkEnd w:id="18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46A13" w14:textId="0B4DABB7" w:rsidR="00615367" w:rsidRPr="00082475" w:rsidRDefault="00000000" w:rsidP="00615367">
            <w:hyperlink w:anchor="DM_COD" w:history="1">
              <w:r w:rsidR="00615367" w:rsidRPr="000B50E3">
                <w:rPr>
                  <w:rStyle w:val="Hyperlink"/>
                </w:rPr>
                <w:t>DM_COD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60DDA" w14:textId="40CA9F5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CE51D1" w14:textId="406DA0C5" w:rsidR="00615367" w:rsidRPr="0048744D" w:rsidRDefault="00615367" w:rsidP="00615367">
            <w:pPr>
              <w:rPr>
                <w:i/>
                <w:szCs w:val="20"/>
              </w:rPr>
            </w:pPr>
            <w:r w:rsidRPr="0048744D">
              <w:rPr>
                <w:i/>
                <w:szCs w:val="20"/>
              </w:rPr>
              <w:t xml:space="preserve">The date of the most recent </w:t>
            </w:r>
            <w:r>
              <w:rPr>
                <w:i/>
                <w:szCs w:val="20"/>
              </w:rPr>
              <w:t>d</w:t>
            </w:r>
            <w:r w:rsidRPr="0048744D">
              <w:rPr>
                <w:i/>
                <w:szCs w:val="20"/>
              </w:rPr>
              <w:t xml:space="preserve">iabetes </w:t>
            </w:r>
            <w:r>
              <w:rPr>
                <w:i/>
                <w:szCs w:val="20"/>
              </w:rPr>
              <w:t xml:space="preserve">mellitus </w:t>
            </w:r>
            <w:r w:rsidRPr="0048744D">
              <w:rPr>
                <w:i/>
                <w:szCs w:val="20"/>
              </w:rPr>
              <w:t xml:space="preserve">diagnosis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0C9038C7"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0C8B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1AAFD" w14:textId="1F85AC51" w:rsidR="00615367" w:rsidRPr="001B7734" w:rsidRDefault="00615367" w:rsidP="00615367">
            <w:pPr>
              <w:pStyle w:val="Heading5"/>
              <w:rPr>
                <w:b w:val="0"/>
                <w:color w:val="auto"/>
              </w:rPr>
            </w:pPr>
            <w:bookmarkStart w:id="188" w:name="DMRES_DAT"/>
            <w:r w:rsidRPr="001B7734">
              <w:rPr>
                <w:b w:val="0"/>
                <w:color w:val="auto"/>
              </w:rPr>
              <w:t>DMRES_DAT</w:t>
            </w:r>
            <w:bookmarkEnd w:id="18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98BD2" w14:textId="342D0DC0" w:rsidR="00615367" w:rsidRPr="00082475" w:rsidRDefault="00000000" w:rsidP="00615367">
            <w:hyperlink w:anchor="DMRES_COD" w:history="1">
              <w:r w:rsidR="00615367" w:rsidRPr="000B50E3">
                <w:rPr>
                  <w:rStyle w:val="Hyperlink"/>
                </w:rPr>
                <w:t>DMRES_COD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56921" w14:textId="467B2435" w:rsidR="00615367" w:rsidRPr="004426D3" w:rsidRDefault="00615367" w:rsidP="00615367">
            <w:pPr>
              <w:pStyle w:val="Default"/>
              <w:rPr>
                <w:rFonts w:asciiTheme="minorHAnsi" w:hAnsiTheme="minorHAnsi" w:cstheme="minorHAnsi"/>
                <w:sz w:val="20"/>
                <w:szCs w:val="20"/>
                <w:lang w:val="nl-NL"/>
              </w:rPr>
            </w:pPr>
            <w:r w:rsidRPr="004426D3">
              <w:rPr>
                <w:rFonts w:asciiTheme="minorHAnsi" w:hAnsiTheme="minorHAnsi" w:cstheme="minorHAnsi"/>
                <w:iCs/>
                <w:sz w:val="20"/>
                <w:szCs w:val="20"/>
                <w:lang w:val="nl-NL"/>
              </w:rPr>
              <w:t xml:space="preserve">Latest (&lt;= </w:t>
            </w:r>
            <w:r w:rsidR="00E64928">
              <w:fldChar w:fldCharType="begin"/>
            </w:r>
            <w:r w:rsidR="00E64928">
              <w:instrText>HYPERLINK \l "_Achievement_Date_(ACHV_DAT)_1"</w:instrText>
            </w:r>
            <w:r w:rsidR="00E64928">
              <w:fldChar w:fldCharType="separate"/>
            </w:r>
            <w:r w:rsidRPr="004426D3">
              <w:rPr>
                <w:rStyle w:val="Hyperlink"/>
                <w:rFonts w:asciiTheme="minorHAnsi" w:hAnsiTheme="minorHAnsi" w:cstheme="minorHAnsi"/>
                <w:sz w:val="20"/>
                <w:szCs w:val="20"/>
                <w:lang w:val="nl-NL" w:eastAsia="en-GB"/>
              </w:rPr>
              <w:t>ACHV_DAT</w:t>
            </w:r>
            <w:r w:rsidR="00E64928">
              <w:rPr>
                <w:rStyle w:val="Hyperlink"/>
                <w:rFonts w:asciiTheme="minorHAnsi" w:hAnsiTheme="minorHAnsi" w:cstheme="minorHAnsi"/>
                <w:sz w:val="20"/>
                <w:szCs w:val="20"/>
                <w:lang w:val="nl-NL" w:eastAsia="en-GB"/>
              </w:rPr>
              <w:fldChar w:fldCharType="end"/>
            </w:r>
          </w:p>
          <w:p w14:paraId="0415BDF3" w14:textId="42FF1F92" w:rsidR="00615367" w:rsidRPr="004426D3" w:rsidRDefault="00615367" w:rsidP="00615367">
            <w:pPr>
              <w:rPr>
                <w:rFonts w:asciiTheme="minorHAnsi" w:hAnsiTheme="minorHAnsi" w:cstheme="minorHAnsi"/>
                <w:szCs w:val="20"/>
                <w:lang w:val="nl-NL"/>
              </w:rPr>
            </w:pPr>
            <w:r w:rsidRPr="004426D3">
              <w:rPr>
                <w:rFonts w:asciiTheme="minorHAnsi" w:hAnsiTheme="minorHAnsi" w:cstheme="minorHAnsi"/>
                <w:iCs/>
                <w:szCs w:val="20"/>
                <w:lang w:val="nl-NL"/>
              </w:rPr>
              <w:t xml:space="preserve">AND &gt; </w:t>
            </w:r>
            <w:r w:rsidR="00E64928">
              <w:fldChar w:fldCharType="begin"/>
            </w:r>
            <w:r w:rsidR="00E64928">
              <w:instrText>HYPERLINK \l "DM_DAT"</w:instrText>
            </w:r>
            <w:r w:rsidR="00E64928">
              <w:fldChar w:fldCharType="separate"/>
            </w:r>
            <w:r w:rsidRPr="004426D3">
              <w:rPr>
                <w:rStyle w:val="Hyperlink"/>
                <w:rFonts w:asciiTheme="minorHAnsi" w:hAnsiTheme="minorHAnsi" w:cstheme="minorHAnsi"/>
                <w:caps/>
                <w:szCs w:val="20"/>
                <w:lang w:val="nl-NL"/>
              </w:rPr>
              <w:t>DM_</w:t>
            </w:r>
            <w:r w:rsidRPr="00B2497F">
              <w:rPr>
                <w:rStyle w:val="Hyperlink"/>
                <w:rFonts w:asciiTheme="minorHAnsi" w:hAnsiTheme="minorHAnsi" w:cstheme="minorHAnsi"/>
                <w:caps/>
                <w:szCs w:val="20"/>
              </w:rPr>
              <w:t>DAT</w:t>
            </w:r>
            <w:r w:rsidR="00E64928">
              <w:rPr>
                <w:rStyle w:val="Hyperlink"/>
                <w:rFonts w:asciiTheme="minorHAnsi" w:hAnsiTheme="minorHAnsi" w:cstheme="minorHAnsi"/>
                <w:caps/>
                <w:szCs w:val="20"/>
              </w:rPr>
              <w:fldChar w:fldCharType="end"/>
            </w:r>
            <w:r w:rsidRPr="004426D3">
              <w:rPr>
                <w:rFonts w:asciiTheme="minorHAnsi" w:hAnsiTheme="minorHAnsi" w:cstheme="minorHAnsi"/>
                <w:caps/>
                <w:szCs w:val="20"/>
                <w:lang w:val="nl-NL"/>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124D1C4" w14:textId="26E7C050" w:rsidR="00615367" w:rsidRPr="0048744D" w:rsidRDefault="00615367" w:rsidP="00615367">
            <w:pPr>
              <w:rPr>
                <w:i/>
                <w:szCs w:val="20"/>
              </w:rPr>
            </w:pPr>
            <w:r w:rsidRPr="0048744D">
              <w:rPr>
                <w:i/>
                <w:szCs w:val="20"/>
              </w:rPr>
              <w:t xml:space="preserve">The most recent </w:t>
            </w:r>
            <w:r>
              <w:rPr>
                <w:i/>
                <w:szCs w:val="20"/>
              </w:rPr>
              <w:t>d</w:t>
            </w:r>
            <w:r w:rsidRPr="0048744D">
              <w:rPr>
                <w:i/>
                <w:szCs w:val="20"/>
              </w:rPr>
              <w:t xml:space="preserve">iabetes resolved code recorded after the latest </w:t>
            </w:r>
            <w:r>
              <w:rPr>
                <w:i/>
                <w:szCs w:val="20"/>
              </w:rPr>
              <w:t>d</w:t>
            </w:r>
            <w:r w:rsidRPr="0048744D">
              <w:rPr>
                <w:i/>
                <w:szCs w:val="20"/>
              </w:rPr>
              <w:t xml:space="preserve">iabetes </w:t>
            </w:r>
            <w:r>
              <w:rPr>
                <w:i/>
                <w:szCs w:val="20"/>
              </w:rPr>
              <w:t xml:space="preserve">mellitus </w:t>
            </w:r>
            <w:r w:rsidRPr="0048744D">
              <w:rPr>
                <w:i/>
                <w:szCs w:val="20"/>
              </w:rPr>
              <w:t>diagnosis and up to</w:t>
            </w:r>
            <w:r>
              <w:rPr>
                <w:rFonts w:cs="Arial"/>
                <w:i/>
                <w:iCs/>
                <w:color w:val="000000"/>
                <w:szCs w:val="20"/>
                <w:lang w:eastAsia="en-GB"/>
              </w:rPr>
              <w:t xml:space="preserve"> and including</w:t>
            </w:r>
            <w:r w:rsidRPr="0048744D">
              <w:rPr>
                <w:i/>
                <w:szCs w:val="20"/>
              </w:rPr>
              <w:t xml:space="preserve"> the achievement date.</w:t>
            </w:r>
          </w:p>
        </w:tc>
      </w:tr>
      <w:tr w:rsidR="00615367" w:rsidRPr="00082475" w14:paraId="750EC725"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A55EF"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F9015" w14:textId="06ACB3E8" w:rsidR="00615367" w:rsidRPr="001B7734" w:rsidRDefault="00615367" w:rsidP="00615367">
            <w:pPr>
              <w:pStyle w:val="Heading5"/>
              <w:rPr>
                <w:b w:val="0"/>
                <w:color w:val="auto"/>
              </w:rPr>
            </w:pPr>
            <w:bookmarkStart w:id="189" w:name="IMATRISK1_DAT"/>
            <w:r w:rsidRPr="001B7734">
              <w:rPr>
                <w:b w:val="0"/>
                <w:color w:val="auto"/>
              </w:rPr>
              <w:t>IMATRISK1_DAT</w:t>
            </w:r>
            <w:bookmarkEnd w:id="18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762CD" w14:textId="22FD5A55" w:rsidR="00615367" w:rsidRPr="00082475" w:rsidRDefault="00000000" w:rsidP="00615367">
            <w:hyperlink w:anchor="IMATRISK1_COD" w:history="1">
              <w:r w:rsidR="00615367" w:rsidRPr="000B50E3">
                <w:rPr>
                  <w:rStyle w:val="Hyperlink"/>
                </w:rPr>
                <w:t>IMATRISK1_COD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61EFA" w14:textId="0A210EEE"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8F21C2" w14:textId="09F35C73" w:rsidR="00615367" w:rsidRPr="0048744D" w:rsidRDefault="00615367" w:rsidP="00615367">
            <w:pPr>
              <w:rPr>
                <w:i/>
                <w:szCs w:val="20"/>
              </w:rPr>
            </w:pPr>
            <w:r w:rsidRPr="0048744D">
              <w:rPr>
                <w:rFonts w:cs="Arial"/>
                <w:i/>
                <w:szCs w:val="20"/>
              </w:rPr>
              <w:t xml:space="preserve">The date of the most recent </w:t>
            </w:r>
            <w:r>
              <w:rPr>
                <w:rFonts w:cs="Arial"/>
                <w:i/>
                <w:szCs w:val="20"/>
              </w:rPr>
              <w:t>persisting i</w:t>
            </w:r>
            <w:r w:rsidRPr="0048744D">
              <w:rPr>
                <w:rFonts w:cs="Arial"/>
                <w:i/>
                <w:szCs w:val="20"/>
              </w:rPr>
              <w:t xml:space="preserve">mmunosuppression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281A668A"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B3A98"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3B501" w14:textId="2CE5D4CB" w:rsidR="00615367" w:rsidRPr="001B7734" w:rsidRDefault="00615367" w:rsidP="00615367">
            <w:pPr>
              <w:pStyle w:val="Heading5"/>
              <w:rPr>
                <w:b w:val="0"/>
                <w:color w:val="auto"/>
              </w:rPr>
            </w:pPr>
            <w:bookmarkStart w:id="190" w:name="IMRESATRISK1_DAT"/>
            <w:r w:rsidRPr="001B7734">
              <w:rPr>
                <w:b w:val="0"/>
                <w:color w:val="auto"/>
              </w:rPr>
              <w:t>IMRESATRISK1_DAT</w:t>
            </w:r>
            <w:bookmarkEnd w:id="19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3D4C3" w14:textId="7A5C9AC7" w:rsidR="00615367" w:rsidRPr="00082475" w:rsidRDefault="00000000" w:rsidP="00615367">
            <w:hyperlink w:anchor="IMRESATRISK1_COD" w:history="1">
              <w:r w:rsidR="00615367" w:rsidRPr="000B50E3">
                <w:rPr>
                  <w:rStyle w:val="Hyperlink"/>
                </w:rPr>
                <w:t>IMRESATRISK1_COD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C3ADF" w14:textId="0E5DB09A"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iCs/>
                <w:sz w:val="20"/>
                <w:szCs w:val="20"/>
              </w:rPr>
              <w:t xml:space="preserve">Latest (&lt;= </w:t>
            </w:r>
            <w:hyperlink w:anchor="_Achievement_Date_(ACHV_DAT)_1" w:history="1">
              <w:r w:rsidR="00736975">
                <w:rPr>
                  <w:rStyle w:val="Hyperlink"/>
                  <w:rFonts w:cs="Times New Roman"/>
                  <w:sz w:val="20"/>
                </w:rPr>
                <w:t>(ACHV_DAT)</w:t>
              </w:r>
            </w:hyperlink>
            <w:r w:rsidR="003165A0" w:rsidDel="003165A0">
              <w:t xml:space="preserve"> </w:t>
            </w:r>
          </w:p>
          <w:p w14:paraId="6445F7CE" w14:textId="217CCD8A" w:rsidR="00615367" w:rsidRPr="0048744D" w:rsidRDefault="00615367" w:rsidP="00615367">
            <w:pPr>
              <w:rPr>
                <w:rFonts w:asciiTheme="minorHAnsi" w:hAnsiTheme="minorHAnsi" w:cstheme="minorHAnsi"/>
                <w:szCs w:val="20"/>
              </w:rPr>
            </w:pPr>
            <w:r w:rsidRPr="0048744D">
              <w:rPr>
                <w:rFonts w:asciiTheme="minorHAnsi" w:hAnsiTheme="minorHAnsi" w:cstheme="minorHAnsi"/>
                <w:iCs/>
                <w:szCs w:val="20"/>
              </w:rPr>
              <w:t xml:space="preserve">AND &gt; </w:t>
            </w:r>
            <w:hyperlink w:anchor="IMATRISK1_DAT" w:history="1">
              <w:r w:rsidRPr="0048744D">
                <w:rPr>
                  <w:rStyle w:val="Hyperlink"/>
                  <w:rFonts w:asciiTheme="minorHAnsi" w:hAnsiTheme="minorHAnsi" w:cstheme="minorHAnsi"/>
                  <w:szCs w:val="20"/>
                </w:rPr>
                <w:t>IMATRISK1_DAT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B40982A" w14:textId="05910BDD" w:rsidR="00615367" w:rsidRPr="009D4404" w:rsidRDefault="00615367" w:rsidP="00615367">
            <w:pPr>
              <w:rPr>
                <w:i/>
                <w:szCs w:val="20"/>
              </w:rPr>
            </w:pPr>
            <w:r w:rsidRPr="0048744D">
              <w:rPr>
                <w:i/>
                <w:szCs w:val="20"/>
              </w:rPr>
              <w:t xml:space="preserve">The date of the most recent </w:t>
            </w:r>
            <w:r>
              <w:rPr>
                <w:rFonts w:cs="Arial"/>
                <w:i/>
                <w:szCs w:val="20"/>
              </w:rPr>
              <w:t>i</w:t>
            </w:r>
            <w:r w:rsidRPr="0048744D">
              <w:rPr>
                <w:rFonts w:cs="Arial"/>
                <w:i/>
                <w:szCs w:val="20"/>
              </w:rPr>
              <w:t>mmunosuppression resolved</w:t>
            </w:r>
            <w:r w:rsidRPr="009D4404">
              <w:rPr>
                <w:rFonts w:cs="Arial"/>
                <w:i/>
                <w:szCs w:val="20"/>
              </w:rPr>
              <w:t xml:space="preserve"> code, recorded after the latest </w:t>
            </w:r>
            <w:r>
              <w:rPr>
                <w:rFonts w:cs="Arial"/>
                <w:i/>
                <w:szCs w:val="20"/>
              </w:rPr>
              <w:t xml:space="preserve">persisting </w:t>
            </w:r>
            <w:r w:rsidRPr="009D4404">
              <w:rPr>
                <w:rFonts w:cs="Arial"/>
                <w:i/>
                <w:szCs w:val="20"/>
              </w:rPr>
              <w:t xml:space="preserve">Immunosuppression diagnosis and up to </w:t>
            </w:r>
            <w:r>
              <w:rPr>
                <w:rFonts w:cs="Arial"/>
                <w:i/>
                <w:iCs/>
                <w:color w:val="000000"/>
                <w:szCs w:val="20"/>
                <w:lang w:eastAsia="en-GB"/>
              </w:rPr>
              <w:t xml:space="preserve">and including </w:t>
            </w:r>
            <w:r w:rsidRPr="009D4404">
              <w:rPr>
                <w:rFonts w:cs="Arial"/>
                <w:i/>
                <w:szCs w:val="20"/>
              </w:rPr>
              <w:t>the achievement date.</w:t>
            </w:r>
          </w:p>
        </w:tc>
      </w:tr>
      <w:tr w:rsidR="00615367" w:rsidRPr="00082475" w14:paraId="769FE4FB" w14:textId="77777777" w:rsidTr="000C3685">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CBF2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DB4E1" w14:textId="4A46192A" w:rsidR="00615367" w:rsidRDefault="00615367" w:rsidP="00615367">
            <w:pPr>
              <w:pStyle w:val="Heading5"/>
              <w:rPr>
                <w:rFonts w:asciiTheme="minorHAnsi" w:hAnsiTheme="minorHAnsi" w:cstheme="minorHAnsi"/>
                <w:b w:val="0"/>
                <w:color w:val="auto"/>
                <w:szCs w:val="20"/>
              </w:rPr>
            </w:pPr>
            <w:r>
              <w:rPr>
                <w:rFonts w:asciiTheme="minorHAnsi" w:hAnsiTheme="minorHAnsi" w:cstheme="minorHAnsi"/>
                <w:b w:val="0"/>
                <w:color w:val="auto"/>
                <w:szCs w:val="20"/>
              </w:rPr>
              <w:t>IM</w:t>
            </w:r>
            <w:bookmarkStart w:id="191" w:name="IMTEMP_DAT"/>
            <w:r>
              <w:rPr>
                <w:rFonts w:asciiTheme="minorHAnsi" w:hAnsiTheme="minorHAnsi" w:cstheme="minorHAnsi"/>
                <w:b w:val="0"/>
                <w:color w:val="auto"/>
                <w:szCs w:val="20"/>
              </w:rPr>
              <w:t>TEMP_DAT</w:t>
            </w:r>
            <w:bookmarkEnd w:id="19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0C553" w14:textId="7F2CA0AC" w:rsidR="00615367" w:rsidRDefault="00000000" w:rsidP="00615367">
            <w:hyperlink w:anchor="_IMTEMP_COD_1" w:history="1">
              <w:r w:rsidR="00615367" w:rsidRPr="0089096C">
                <w:rPr>
                  <w:rStyle w:val="Hyperlink"/>
                  <w:rFonts w:asciiTheme="minorHAnsi" w:hAnsiTheme="minorHAnsi" w:cstheme="minorHAnsi"/>
                  <w:szCs w:val="20"/>
                </w:rPr>
                <w:t>IMT</w:t>
              </w:r>
              <w:r w:rsidR="00615367">
                <w:rPr>
                  <w:rStyle w:val="Hyperlink"/>
                  <w:rFonts w:asciiTheme="minorHAnsi" w:hAnsiTheme="minorHAnsi" w:cstheme="minorHAnsi"/>
                  <w:szCs w:val="20"/>
                </w:rPr>
                <w:t>EMP</w:t>
              </w:r>
              <w:r w:rsidR="00615367" w:rsidRPr="0089096C">
                <w:rPr>
                  <w:rStyle w:val="Hyperlink"/>
                  <w:rFonts w:asciiTheme="minorHAnsi" w:hAnsiTheme="minorHAnsi" w:cstheme="minorHAnsi"/>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ED3B8" w14:textId="71670FF1" w:rsidR="00615367" w:rsidRPr="0089096C" w:rsidRDefault="00615367" w:rsidP="00615367">
            <w:pPr>
              <w:autoSpaceDE w:val="0"/>
              <w:autoSpaceDN w:val="0"/>
              <w:adjustRightInd w:val="0"/>
              <w:rPr>
                <w:rFonts w:asciiTheme="minorHAnsi" w:hAnsiTheme="minorHAnsi" w:cstheme="minorHAnsi"/>
                <w:iCs/>
                <w:color w:val="000000"/>
                <w:szCs w:val="20"/>
                <w:lang w:eastAsia="en-GB"/>
              </w:rPr>
            </w:pPr>
            <w:r w:rsidRPr="0089096C">
              <w:rPr>
                <w:rFonts w:asciiTheme="minorHAnsi" w:hAnsiTheme="minorHAnsi" w:cstheme="minorHAnsi"/>
                <w:szCs w:val="20"/>
              </w:rPr>
              <w:t xml:space="preserve">Latest &lt;= </w:t>
            </w:r>
            <w:hyperlink w:anchor="_Achievement_Date_(ACHV_DAT)_1" w:history="1">
              <w:r w:rsidRPr="0089096C">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FD407E" w14:textId="3042BD9F" w:rsidR="00615367" w:rsidRPr="0089096C" w:rsidRDefault="00615367" w:rsidP="0061536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615367" w:rsidRPr="00082475" w14:paraId="5B81C639" w14:textId="77777777" w:rsidTr="000C3685">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2F281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18B70" w14:textId="059A1694" w:rsidR="00615367" w:rsidRPr="001B7734" w:rsidRDefault="00615367" w:rsidP="00615367">
            <w:pPr>
              <w:pStyle w:val="Heading5"/>
              <w:rPr>
                <w:b w:val="0"/>
                <w:color w:val="auto"/>
              </w:rPr>
            </w:pPr>
            <w:bookmarkStart w:id="192" w:name="IMTEMPRES_DAT"/>
            <w:r w:rsidRPr="00D84AE0">
              <w:rPr>
                <w:rFonts w:asciiTheme="minorHAnsi" w:hAnsiTheme="minorHAnsi" w:cstheme="minorHAnsi"/>
                <w:b w:val="0"/>
                <w:color w:val="auto"/>
                <w:szCs w:val="20"/>
              </w:rPr>
              <w:t>IMTEMPRES_DAT</w:t>
            </w:r>
            <w:bookmarkEnd w:id="19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F316A" w14:textId="7347AE39" w:rsidR="00615367" w:rsidRDefault="00000000" w:rsidP="00615367">
            <w:hyperlink w:anchor="IMRESATRISK1_COD" w:history="1">
              <w:r w:rsidR="00615367" w:rsidRPr="0089096C">
                <w:rPr>
                  <w:rStyle w:val="Hyperlink"/>
                  <w:rFonts w:asciiTheme="minorHAnsi" w:hAnsiTheme="minorHAnsi" w:cstheme="minorHAnsi"/>
                  <w:szCs w:val="20"/>
                </w:rPr>
                <w:t>IMRESATRISK1_COD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F1A9C" w14:textId="77777777" w:rsidR="00615367" w:rsidRPr="00B2497F" w:rsidRDefault="00615367" w:rsidP="00615367">
            <w:pPr>
              <w:autoSpaceDE w:val="0"/>
              <w:autoSpaceDN w:val="0"/>
              <w:adjustRightInd w:val="0"/>
              <w:rPr>
                <w:rFonts w:asciiTheme="minorHAnsi" w:hAnsiTheme="minorHAnsi" w:cstheme="minorHAnsi"/>
                <w:color w:val="000000"/>
                <w:szCs w:val="20"/>
                <w:lang w:eastAsia="en-GB"/>
              </w:rPr>
            </w:pPr>
            <w:r w:rsidRPr="00B2497F">
              <w:rPr>
                <w:rFonts w:asciiTheme="minorHAnsi" w:hAnsiTheme="minorHAnsi" w:cstheme="minorHAnsi"/>
                <w:iCs/>
                <w:color w:val="000000"/>
                <w:szCs w:val="20"/>
                <w:lang w:eastAsia="en-GB"/>
              </w:rPr>
              <w:t xml:space="preserve">Latest (&lt;= </w:t>
            </w:r>
            <w:hyperlink w:anchor="_Achievement_Date_(ACHV_DAT)_1" w:history="1">
              <w:r w:rsidRPr="00B2497F">
                <w:rPr>
                  <w:rStyle w:val="Hyperlink"/>
                  <w:rFonts w:asciiTheme="minorHAnsi" w:hAnsiTheme="minorHAnsi" w:cstheme="minorHAnsi"/>
                  <w:szCs w:val="20"/>
                  <w:lang w:eastAsia="en-GB"/>
                </w:rPr>
                <w:t>ACHV_DAT</w:t>
              </w:r>
            </w:hyperlink>
          </w:p>
          <w:p w14:paraId="08476E4D" w14:textId="6639E427" w:rsidR="00615367" w:rsidRPr="00B2497F" w:rsidRDefault="00615367" w:rsidP="00615367">
            <w:pPr>
              <w:rPr>
                <w:rFonts w:asciiTheme="minorHAnsi" w:hAnsiTheme="minorHAnsi" w:cstheme="minorHAnsi"/>
                <w:iCs/>
                <w:color w:val="000000"/>
                <w:szCs w:val="20"/>
                <w:lang w:eastAsia="en-GB"/>
              </w:rPr>
            </w:pPr>
            <w:r w:rsidRPr="00B2497F">
              <w:rPr>
                <w:rFonts w:asciiTheme="minorHAnsi" w:hAnsiTheme="minorHAnsi" w:cstheme="minorHAnsi"/>
                <w:iCs/>
                <w:szCs w:val="20"/>
              </w:rPr>
              <w:t xml:space="preserve">AND &gt; </w:t>
            </w:r>
            <w:hyperlink w:anchor="IMTEMP_DAT" w:history="1">
              <w:r w:rsidRPr="00B2497F">
                <w:rPr>
                  <w:rStyle w:val="Hyperlink"/>
                  <w:rFonts w:asciiTheme="minorHAnsi" w:hAnsiTheme="minorHAnsi" w:cstheme="minorHAnsi"/>
                  <w:szCs w:val="20"/>
                </w:rPr>
                <w:t>IMTEMP_DAT</w:t>
              </w:r>
            </w:hyperlink>
            <w:r w:rsidRPr="00B2497F">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75F3BB1" w14:textId="715B366F" w:rsidR="00615367" w:rsidRPr="0048744D" w:rsidRDefault="00615367" w:rsidP="00615367">
            <w:pPr>
              <w:rPr>
                <w:i/>
                <w:szCs w:val="20"/>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615367" w:rsidRPr="00082475" w14:paraId="302D4B42" w14:textId="77777777" w:rsidTr="000C3685">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6BE5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1605A" w14:textId="319EF3E7" w:rsidR="00615367" w:rsidRPr="001B7734" w:rsidRDefault="00615367" w:rsidP="00615367">
            <w:pPr>
              <w:pStyle w:val="Heading5"/>
              <w:rPr>
                <w:b w:val="0"/>
                <w:color w:val="auto"/>
              </w:rPr>
            </w:pPr>
            <w:bookmarkStart w:id="193" w:name="IMTRTATRISK1_DAT"/>
            <w:r w:rsidRPr="001B7734">
              <w:rPr>
                <w:b w:val="0"/>
                <w:color w:val="auto"/>
              </w:rPr>
              <w:t>IMTRTATRISK1_DAT</w:t>
            </w:r>
            <w:bookmarkEnd w:id="19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A5ED9" w14:textId="71DBAC03" w:rsidR="00615367" w:rsidRPr="00082475" w:rsidRDefault="00000000" w:rsidP="00615367">
            <w:hyperlink w:anchor="IMTRTATRISK1_COD" w:history="1">
              <w:r w:rsidR="00615367" w:rsidRPr="000B50E3">
                <w:rPr>
                  <w:rStyle w:val="Hyperlink"/>
                </w:rPr>
                <w:t>IMTRTATRISK1_COD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8571EF" w14:textId="3E16084A"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70EC7D" w14:textId="15AD8B32" w:rsidR="00615367" w:rsidRPr="0048744D" w:rsidRDefault="00615367" w:rsidP="00615367">
            <w:pPr>
              <w:rPr>
                <w:szCs w:val="20"/>
              </w:rPr>
            </w:pPr>
            <w:r w:rsidRPr="0048744D">
              <w:rPr>
                <w:i/>
                <w:szCs w:val="20"/>
              </w:rPr>
              <w:t xml:space="preserve">The date of the most recent </w:t>
            </w:r>
            <w:proofErr w:type="spellStart"/>
            <w:r>
              <w:rPr>
                <w:i/>
                <w:szCs w:val="20"/>
              </w:rPr>
              <w:t>i</w:t>
            </w:r>
            <w:r w:rsidRPr="0048744D">
              <w:rPr>
                <w:rFonts w:cs="Arial"/>
                <w:i/>
                <w:szCs w:val="20"/>
              </w:rPr>
              <w:t>mmunosuppresive</w:t>
            </w:r>
            <w:proofErr w:type="spellEnd"/>
            <w:r w:rsidRPr="0048744D">
              <w:rPr>
                <w:rFonts w:cs="Arial"/>
                <w:i/>
                <w:szCs w:val="20"/>
              </w:rPr>
              <w:t xml:space="preserve"> </w:t>
            </w:r>
            <w:r w:rsidR="00A2768D" w:rsidRPr="00A2768D">
              <w:rPr>
                <w:rStyle w:val="ui-provider"/>
                <w:i/>
                <w:iCs/>
              </w:rPr>
              <w:t xml:space="preserve">procedure </w:t>
            </w:r>
            <w:proofErr w:type="spellStart"/>
            <w:r w:rsidR="0033195B">
              <w:rPr>
                <w:rStyle w:val="ui-provider"/>
                <w:i/>
                <w:iCs/>
              </w:rPr>
              <w:t>code</w:t>
            </w:r>
            <w:r>
              <w:rPr>
                <w:rFonts w:cs="Arial"/>
                <w:i/>
                <w:szCs w:val="20"/>
              </w:rPr>
              <w:t>up</w:t>
            </w:r>
            <w:proofErr w:type="spellEnd"/>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615367" w:rsidRPr="00082475" w14:paraId="773DE837" w14:textId="77777777" w:rsidTr="000C3685">
        <w:trPr>
          <w:cantSplit/>
          <w:trHeight w:val="100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7EB2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48DCF" w14:textId="7DADAD00" w:rsidR="00615367" w:rsidRPr="001B7734" w:rsidRDefault="00615367" w:rsidP="00615367">
            <w:pPr>
              <w:pStyle w:val="Heading5"/>
              <w:rPr>
                <w:b w:val="0"/>
                <w:color w:val="auto"/>
              </w:rPr>
            </w:pPr>
            <w:bookmarkStart w:id="194" w:name="CLDATRISK1_DAT"/>
            <w:r w:rsidRPr="001B7734">
              <w:rPr>
                <w:b w:val="0"/>
                <w:color w:val="auto"/>
              </w:rPr>
              <w:t>CLDATRISK1_DAT</w:t>
            </w:r>
            <w:bookmarkEnd w:id="19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10DD9" w14:textId="793338D6" w:rsidR="00615367" w:rsidRPr="00082475" w:rsidRDefault="00000000" w:rsidP="00615367">
            <w:hyperlink w:anchor="CLDATRISK1_COD" w:history="1">
              <w:r w:rsidR="00615367" w:rsidRPr="000B50E3">
                <w:rPr>
                  <w:rStyle w:val="Hyperlink"/>
                </w:rPr>
                <w:t>CLDATRISK1_COD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D1AE5" w14:textId="7BCBC195"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14D8D98" w14:textId="653554F8" w:rsidR="00615367" w:rsidRPr="0048744D" w:rsidRDefault="00615367" w:rsidP="00615367">
            <w:pPr>
              <w:rPr>
                <w:i/>
                <w:szCs w:val="20"/>
              </w:rPr>
            </w:pPr>
            <w:r w:rsidRPr="0048744D">
              <w:rPr>
                <w:i/>
                <w:szCs w:val="20"/>
              </w:rPr>
              <w:t xml:space="preserve">The date of the first </w:t>
            </w:r>
            <w:r>
              <w:rPr>
                <w:i/>
                <w:szCs w:val="20"/>
              </w:rPr>
              <w:t>c</w:t>
            </w:r>
            <w:r w:rsidRPr="0048744D">
              <w:rPr>
                <w:rFonts w:cs="Arial"/>
                <w:i/>
                <w:szCs w:val="20"/>
              </w:rPr>
              <w:t>hronic liver disease diagno</w:t>
            </w:r>
            <w:r w:rsidR="004E55DA">
              <w:rPr>
                <w:rFonts w:cs="Arial"/>
                <w:i/>
                <w:szCs w:val="20"/>
              </w:rPr>
              <w:t>s</w:t>
            </w:r>
            <w:r w:rsidRPr="0048744D">
              <w:rPr>
                <w:rFonts w:cs="Arial"/>
                <w:i/>
                <w:szCs w:val="20"/>
              </w:rPr>
              <w:t xml:space="preserve">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40D799F5" w14:textId="77777777" w:rsidTr="000C3685">
        <w:trPr>
          <w:cantSplit/>
          <w:trHeight w:val="898"/>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C7384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69F02" w14:textId="2A795F8E" w:rsidR="00615367" w:rsidRPr="001B7734" w:rsidRDefault="00615367" w:rsidP="00615367">
            <w:pPr>
              <w:pStyle w:val="Heading5"/>
              <w:rPr>
                <w:b w:val="0"/>
                <w:color w:val="auto"/>
              </w:rPr>
            </w:pPr>
            <w:bookmarkStart w:id="195" w:name="CNDATRISK1_DAT"/>
            <w:r w:rsidRPr="001B7734">
              <w:rPr>
                <w:b w:val="0"/>
                <w:color w:val="auto"/>
              </w:rPr>
              <w:t>CNDATRISK1_DAT</w:t>
            </w:r>
            <w:bookmarkEnd w:id="19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EF7CE" w14:textId="62956446" w:rsidR="00615367" w:rsidRPr="00082475" w:rsidRDefault="00000000" w:rsidP="00615367">
            <w:hyperlink w:anchor="CNDATRISK1_COD" w:history="1">
              <w:r w:rsidR="00615367" w:rsidRPr="000B50E3">
                <w:rPr>
                  <w:rStyle w:val="Hyperlink"/>
                </w:rPr>
                <w:t>CNDATRISK1_COD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558C7" w14:textId="5460215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2B93F3" w14:textId="13891D1A" w:rsidR="00615367" w:rsidRPr="009D4404" w:rsidRDefault="00615367" w:rsidP="00615367">
            <w:pPr>
              <w:rPr>
                <w:i/>
                <w:szCs w:val="20"/>
              </w:rPr>
            </w:pPr>
            <w:r w:rsidRPr="0048744D">
              <w:rPr>
                <w:i/>
                <w:szCs w:val="20"/>
              </w:rPr>
              <w:t xml:space="preserve">The date of the first </w:t>
            </w:r>
            <w:r>
              <w:rPr>
                <w:rFonts w:cs="Arial"/>
                <w:i/>
                <w:szCs w:val="20"/>
              </w:rPr>
              <w:t>c</w:t>
            </w:r>
            <w:r w:rsidRPr="0048744D">
              <w:rPr>
                <w:rFonts w:cs="Arial"/>
                <w:i/>
                <w:szCs w:val="20"/>
              </w:rPr>
              <w:t xml:space="preserve">hronic neurological disease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33E3BC21" w14:textId="77777777" w:rsidTr="000C3685">
        <w:trPr>
          <w:cantSplit/>
          <w:trHeight w:val="106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13AC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9C979" w14:textId="0E7F18D9" w:rsidR="00615367" w:rsidRPr="001B7734" w:rsidRDefault="00615367" w:rsidP="00615367">
            <w:pPr>
              <w:pStyle w:val="Heading5"/>
              <w:rPr>
                <w:b w:val="0"/>
                <w:color w:val="auto"/>
              </w:rPr>
            </w:pPr>
            <w:bookmarkStart w:id="196" w:name="_PREGATRISK1_DATPREG_DAT"/>
            <w:bookmarkEnd w:id="196"/>
            <w:r>
              <w:rPr>
                <w:b w:val="0"/>
                <w:color w:val="auto"/>
              </w:rPr>
              <w:t>PREG_DAT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322AB" w14:textId="1A06957B" w:rsidR="00615367" w:rsidRPr="00082475" w:rsidRDefault="00000000" w:rsidP="00615367">
            <w:hyperlink w:anchor="_PREG_CODPREGATRISK1_COD" w:history="1">
              <w:r w:rsidR="00615367" w:rsidRPr="00D933C7">
                <w:rPr>
                  <w:rStyle w:val="Hyperlink"/>
                </w:rPr>
                <w:t>PREG_COD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BEBB6" w14:textId="77777777" w:rsidR="00615367"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w:t>
            </w:r>
          </w:p>
          <w:p w14:paraId="3035A967" w14:textId="18CA523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sidRPr="0048744D">
              <w:rPr>
                <w:rFonts w:asciiTheme="minorHAnsi" w:hAnsiTheme="minorHAnsi" w:cstheme="minorHAnsi"/>
                <w:szCs w:val="20"/>
              </w:rPr>
              <w:t>–</w:t>
            </w:r>
            <w:r>
              <w:rPr>
                <w:rFonts w:asciiTheme="minorHAnsi" w:hAnsiTheme="minorHAnsi" w:cstheme="minorHAnsi"/>
                <w:szCs w:val="20"/>
              </w:rPr>
              <w:t xml:space="preserve"> </w:t>
            </w:r>
            <w:r w:rsidRPr="0048744D">
              <w:rPr>
                <w:rFonts w:asciiTheme="minorHAnsi" w:hAnsiTheme="minorHAnsi" w:cstheme="minorHAnsi"/>
                <w:szCs w:val="20"/>
              </w:rPr>
              <w:t>9 months) AND</w:t>
            </w:r>
            <w:r>
              <w:rPr>
                <w:rFonts w:asciiTheme="minorHAnsi" w:hAnsiTheme="minorHAnsi" w:cstheme="minorHAnsi"/>
                <w:szCs w:val="20"/>
              </w:rPr>
              <w:t xml:space="preserve">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5B09F80" w14:textId="4308E4C9" w:rsidR="00615367" w:rsidRPr="009D4404" w:rsidRDefault="00615367" w:rsidP="00615367">
            <w:pPr>
              <w:rPr>
                <w:szCs w:val="20"/>
              </w:rPr>
            </w:pPr>
            <w:r w:rsidRPr="0048744D">
              <w:rPr>
                <w:i/>
                <w:szCs w:val="20"/>
              </w:rPr>
              <w:t xml:space="preserve">The date of the most recent </w:t>
            </w:r>
            <w:r>
              <w:rPr>
                <w:rFonts w:cs="Arial"/>
                <w:i/>
                <w:szCs w:val="20"/>
              </w:rPr>
              <w:t xml:space="preserve">code </w:t>
            </w:r>
            <w:r w:rsidRPr="00FC5458">
              <w:rPr>
                <w:rFonts w:cs="Arial"/>
                <w:i/>
                <w:szCs w:val="20"/>
              </w:rPr>
              <w:t>indicating the patient is pregnant</w:t>
            </w:r>
            <w:r w:rsidRPr="009D4404">
              <w:rPr>
                <w:rFonts w:cs="Arial"/>
                <w:i/>
                <w:iCs/>
                <w:color w:val="000000"/>
                <w:szCs w:val="20"/>
                <w:lang w:eastAsia="en-GB"/>
              </w:rPr>
              <w:t xml:space="preserve"> in the </w:t>
            </w:r>
            <w:proofErr w:type="gramStart"/>
            <w:r w:rsidRPr="009D4404">
              <w:rPr>
                <w:rFonts w:cs="Arial"/>
                <w:i/>
                <w:iCs/>
                <w:color w:val="000000"/>
                <w:szCs w:val="20"/>
                <w:lang w:eastAsia="en-GB"/>
              </w:rPr>
              <w:t>nine month</w:t>
            </w:r>
            <w:proofErr w:type="gramEnd"/>
            <w:r w:rsidRPr="009D4404">
              <w:rPr>
                <w:rFonts w:cs="Arial"/>
                <w:i/>
                <w:iCs/>
                <w:color w:val="000000"/>
                <w:szCs w:val="20"/>
                <w:lang w:eastAsia="en-GB"/>
              </w:rPr>
              <w:t xml:space="preserve"> period leading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13950086"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7346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9526" w14:textId="71147B30" w:rsidR="00615367" w:rsidRPr="001B7734" w:rsidRDefault="00615367" w:rsidP="00615367">
            <w:pPr>
              <w:pStyle w:val="Heading5"/>
              <w:rPr>
                <w:b w:val="0"/>
                <w:color w:val="auto"/>
              </w:rPr>
            </w:pPr>
            <w:bookmarkStart w:id="197" w:name="LBMI_DAT"/>
            <w:r w:rsidRPr="001B7734">
              <w:rPr>
                <w:b w:val="0"/>
                <w:color w:val="auto"/>
              </w:rPr>
              <w:t>LBMI_DAT</w:t>
            </w:r>
            <w:bookmarkEnd w:id="19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3D52E" w14:textId="71F25E1C" w:rsidR="00615367" w:rsidRPr="00082475" w:rsidRDefault="00000000" w:rsidP="00615367">
            <w:hyperlink w:anchor="LBMI_COD" w:history="1">
              <w:r w:rsidR="00615367" w:rsidRPr="000B50E3">
                <w:rPr>
                  <w:rStyle w:val="Hyperlink"/>
                </w:rPr>
                <w:t>LBMI_COD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621A5" w14:textId="6D7F344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05B246" w14:textId="2208C8BD" w:rsidR="00615367" w:rsidRPr="009D4404" w:rsidRDefault="00615367" w:rsidP="00615367">
            <w:pPr>
              <w:rPr>
                <w:i/>
                <w:szCs w:val="20"/>
              </w:rPr>
            </w:pPr>
            <w:r w:rsidRPr="0048744D">
              <w:rPr>
                <w:i/>
                <w:szCs w:val="20"/>
              </w:rPr>
              <w:t xml:space="preserve">The date of the most recent BMI recorded </w:t>
            </w:r>
            <w:r>
              <w:rPr>
                <w:i/>
                <w:szCs w:val="20"/>
              </w:rPr>
              <w:t xml:space="preserve">any time from </w:t>
            </w:r>
            <w:r w:rsidRPr="0048744D">
              <w:rPr>
                <w:i/>
                <w:szCs w:val="20"/>
              </w:rPr>
              <w:t xml:space="preserve">three years before the </w:t>
            </w:r>
            <w:r>
              <w:rPr>
                <w:i/>
                <w:szCs w:val="20"/>
              </w:rPr>
              <w:t>q</w:t>
            </w:r>
            <w:r w:rsidRPr="0048744D">
              <w:rPr>
                <w:i/>
                <w:szCs w:val="20"/>
              </w:rPr>
              <w:t xml:space="preserve">uality </w:t>
            </w:r>
            <w:r>
              <w:rPr>
                <w:i/>
                <w:szCs w:val="20"/>
              </w:rPr>
              <w:t>s</w:t>
            </w:r>
            <w:r w:rsidRPr="0048744D">
              <w:rPr>
                <w:i/>
                <w:szCs w:val="20"/>
              </w:rPr>
              <w:t xml:space="preserve">ervice </w:t>
            </w:r>
            <w:r>
              <w:rPr>
                <w:i/>
                <w:szCs w:val="20"/>
              </w:rPr>
              <w:t>e</w:t>
            </w:r>
            <w:r w:rsidRPr="0048744D">
              <w:rPr>
                <w:i/>
                <w:szCs w:val="20"/>
              </w:rPr>
              <w:t xml:space="preserve">nd </w:t>
            </w:r>
            <w:r>
              <w:rPr>
                <w:i/>
                <w:szCs w:val="20"/>
              </w:rPr>
              <w:t>d</w:t>
            </w:r>
            <w:r w:rsidRPr="0048744D">
              <w:rPr>
                <w:i/>
                <w:szCs w:val="20"/>
              </w:rPr>
              <w:t xml:space="preserve">ate and up to </w:t>
            </w:r>
            <w:r>
              <w:rPr>
                <w:rFonts w:cs="Arial"/>
                <w:i/>
                <w:iCs/>
                <w:color w:val="000000"/>
                <w:szCs w:val="20"/>
                <w:lang w:eastAsia="en-GB"/>
              </w:rPr>
              <w:t xml:space="preserve">and including </w:t>
            </w:r>
            <w:r w:rsidRPr="0048744D">
              <w:rPr>
                <w:i/>
                <w:szCs w:val="20"/>
              </w:rPr>
              <w:t>the achievement date.</w:t>
            </w:r>
          </w:p>
        </w:tc>
      </w:tr>
      <w:tr w:rsidR="00615367" w:rsidRPr="00082475" w14:paraId="5C474BB9" w14:textId="77777777" w:rsidTr="000C3685">
        <w:trPr>
          <w:cantSplit/>
          <w:trHeight w:val="152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B670"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0D1E9" w14:textId="33DF5FF7" w:rsidR="00615367" w:rsidRPr="001B7734" w:rsidRDefault="00615367" w:rsidP="00615367">
            <w:pPr>
              <w:pStyle w:val="Heading5"/>
              <w:rPr>
                <w:b w:val="0"/>
                <w:color w:val="auto"/>
              </w:rPr>
            </w:pPr>
            <w:bookmarkStart w:id="198" w:name="LBMI40_DAT"/>
            <w:r w:rsidRPr="001B7734">
              <w:rPr>
                <w:b w:val="0"/>
                <w:color w:val="auto"/>
              </w:rPr>
              <w:t>LBMI40_DAT</w:t>
            </w:r>
            <w:bookmarkEnd w:id="19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1AEC9" w14:textId="5A2A80EA" w:rsidR="00615367" w:rsidRPr="00082475" w:rsidRDefault="00000000" w:rsidP="00615367">
            <w:hyperlink w:anchor="LBMI40_COD" w:history="1">
              <w:r w:rsidR="00615367" w:rsidRPr="000B50E3">
                <w:rPr>
                  <w:rStyle w:val="Hyperlink"/>
                </w:rPr>
                <w:t>LBMI40_COD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B3860" w14:textId="0743D5A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27E8F2B" w14:textId="128187C7" w:rsidR="00615367" w:rsidRPr="009D4404" w:rsidRDefault="00615367" w:rsidP="00615367">
            <w:pPr>
              <w:rPr>
                <w:i/>
                <w:szCs w:val="20"/>
              </w:rPr>
            </w:pPr>
            <w:r w:rsidRPr="0048744D">
              <w:rPr>
                <w:i/>
                <w:szCs w:val="20"/>
              </w:rPr>
              <w:t xml:space="preserve">The date of the most recent </w:t>
            </w:r>
            <w:r w:rsidRPr="0048744D">
              <w:rPr>
                <w:rFonts w:cs="Arial"/>
                <w:i/>
                <w:iCs/>
                <w:szCs w:val="20"/>
              </w:rPr>
              <w:t xml:space="preserve">BMI diagnosis (where the BMI is </w:t>
            </w:r>
            <w:r>
              <w:rPr>
                <w:rFonts w:cs="Arial"/>
                <w:i/>
                <w:iCs/>
                <w:szCs w:val="20"/>
              </w:rPr>
              <w:t>40</w:t>
            </w:r>
            <w:r w:rsidRPr="0048744D">
              <w:rPr>
                <w:rFonts w:cs="Arial"/>
                <w:i/>
                <w:iCs/>
                <w:szCs w:val="20"/>
              </w:rPr>
              <w:t xml:space="preserve"> or more) without an associated BMI value recorded </w:t>
            </w:r>
            <w:r>
              <w:rPr>
                <w:i/>
                <w:szCs w:val="20"/>
              </w:rPr>
              <w:t xml:space="preserve">any time from </w:t>
            </w:r>
            <w:r w:rsidRPr="0048744D">
              <w:rPr>
                <w:rFonts w:cs="Arial"/>
                <w:i/>
                <w:iCs/>
                <w:szCs w:val="20"/>
              </w:rPr>
              <w:t>three years before the</w:t>
            </w:r>
            <w:r>
              <w:rPr>
                <w:rFonts w:cs="Arial"/>
                <w:i/>
                <w:iCs/>
                <w:szCs w:val="20"/>
              </w:rPr>
              <w:t xml:space="preserve"> q</w:t>
            </w:r>
            <w:r w:rsidRPr="0048744D">
              <w:rPr>
                <w:rFonts w:cs="Arial"/>
                <w:i/>
                <w:iCs/>
                <w:szCs w:val="20"/>
              </w:rPr>
              <w:t xml:space="preserve">uality </w:t>
            </w:r>
            <w:r>
              <w:rPr>
                <w:rFonts w:cs="Arial"/>
                <w:i/>
                <w:iCs/>
                <w:szCs w:val="20"/>
              </w:rPr>
              <w:t>s</w:t>
            </w:r>
            <w:r w:rsidRPr="0048744D">
              <w:rPr>
                <w:rFonts w:cs="Arial"/>
                <w:i/>
                <w:iCs/>
                <w:szCs w:val="20"/>
              </w:rPr>
              <w:t xml:space="preserve">ervice </w:t>
            </w:r>
            <w:r>
              <w:rPr>
                <w:rFonts w:cs="Arial"/>
                <w:i/>
                <w:iCs/>
                <w:szCs w:val="20"/>
              </w:rPr>
              <w:t>e</w:t>
            </w:r>
            <w:r w:rsidRPr="0048744D">
              <w:rPr>
                <w:rFonts w:cs="Arial"/>
                <w:i/>
                <w:iCs/>
                <w:szCs w:val="20"/>
              </w:rPr>
              <w:t xml:space="preserve">nd </w:t>
            </w:r>
            <w:r>
              <w:rPr>
                <w:rFonts w:cs="Arial"/>
                <w:i/>
                <w:iCs/>
                <w:szCs w:val="20"/>
              </w:rPr>
              <w:t>d</w:t>
            </w:r>
            <w:r w:rsidRPr="0048744D">
              <w:rPr>
                <w:rFonts w:cs="Arial"/>
                <w:i/>
                <w:iCs/>
                <w:szCs w:val="20"/>
              </w:rPr>
              <w:t xml:space="preserve">ate and up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52C2956F" w14:textId="77777777" w:rsidTr="000C3685">
        <w:trPr>
          <w:cantSplit/>
          <w:trHeight w:val="1305"/>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EDD1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54679" w14:textId="516E2D9F" w:rsidR="00615367" w:rsidRPr="001B7734" w:rsidRDefault="00615367" w:rsidP="00615367">
            <w:pPr>
              <w:pStyle w:val="Heading5"/>
              <w:rPr>
                <w:b w:val="0"/>
                <w:color w:val="auto"/>
              </w:rPr>
            </w:pPr>
            <w:bookmarkStart w:id="199" w:name="_LBMIVAL40_DAT"/>
            <w:bookmarkStart w:id="200" w:name="LBMIVAL40_DAT"/>
            <w:bookmarkEnd w:id="199"/>
            <w:r w:rsidRPr="001B7734">
              <w:rPr>
                <w:b w:val="0"/>
                <w:color w:val="auto"/>
              </w:rPr>
              <w:t>LBMIVAL40_DAT</w:t>
            </w:r>
            <w:bookmarkEnd w:id="20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D7ED9" w14:textId="1D8AF45B" w:rsidR="00615367" w:rsidRPr="00082475" w:rsidRDefault="00000000" w:rsidP="00615367">
            <w:hyperlink w:anchor="_BMIVAL_CODLBMIVAL40_COD_1" w:history="1">
              <w:r w:rsidR="00615367">
                <w:rPr>
                  <w:rStyle w:val="Hyperlink"/>
                </w:rPr>
                <w:t>BMIVAL_COD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84471" w14:textId="473DC87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 xml:space="preserve">) WHERE </w:t>
            </w:r>
            <w:hyperlink w:anchor="LBMIVAL40_VAL" w:history="1">
              <w:r w:rsidRPr="0048744D">
                <w:rPr>
                  <w:rStyle w:val="Hyperlink"/>
                  <w:rFonts w:asciiTheme="minorHAnsi" w:hAnsiTheme="minorHAnsi" w:cstheme="minorHAnsi"/>
                  <w:caps/>
                  <w:szCs w:val="20"/>
                </w:rPr>
                <w:t>LBMIVAL40_VAL</w:t>
              </w:r>
            </w:hyperlink>
            <w:r w:rsidRPr="0048744D">
              <w:rPr>
                <w:rFonts w:asciiTheme="minorHAnsi" w:hAnsiTheme="minorHAnsi" w:cstheme="minorHAnsi"/>
                <w:caps/>
                <w:szCs w:val="20"/>
              </w:rPr>
              <w:t xml:space="preserve"> &gt;= 40</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0B67565" w14:textId="100DB8D3" w:rsidR="00615367" w:rsidRPr="009D4404" w:rsidRDefault="00615367" w:rsidP="00615367">
            <w:pPr>
              <w:rPr>
                <w:i/>
                <w:szCs w:val="20"/>
              </w:rPr>
            </w:pPr>
            <w:r w:rsidRPr="0048744D">
              <w:rPr>
                <w:i/>
                <w:szCs w:val="20"/>
              </w:rPr>
              <w:t xml:space="preserve">The date of the most recent </w:t>
            </w:r>
            <w:r w:rsidRPr="0048744D">
              <w:rPr>
                <w:rFonts w:cs="Arial"/>
                <w:i/>
                <w:iCs/>
                <w:szCs w:val="20"/>
              </w:rPr>
              <w:t xml:space="preserve">BMI diagnosis with an associated BMI value (where the BMI value was </w:t>
            </w:r>
            <w:r>
              <w:rPr>
                <w:rFonts w:cs="Arial"/>
                <w:i/>
                <w:iCs/>
                <w:szCs w:val="20"/>
              </w:rPr>
              <w:t>40</w:t>
            </w:r>
            <w:r w:rsidRPr="0048744D">
              <w:rPr>
                <w:rFonts w:cs="Arial"/>
                <w:i/>
                <w:iCs/>
                <w:szCs w:val="20"/>
              </w:rPr>
              <w:t xml:space="preserve"> or more) recorded </w:t>
            </w:r>
            <w:r>
              <w:rPr>
                <w:i/>
                <w:szCs w:val="20"/>
              </w:rPr>
              <w:t xml:space="preserve">any time from </w:t>
            </w:r>
            <w:r w:rsidRPr="0048744D">
              <w:rPr>
                <w:rFonts w:cs="Arial"/>
                <w:i/>
                <w:iCs/>
                <w:szCs w:val="20"/>
              </w:rPr>
              <w:t xml:space="preserve">three years before the </w:t>
            </w:r>
            <w:r>
              <w:rPr>
                <w:rFonts w:cs="Arial"/>
                <w:i/>
                <w:iCs/>
                <w:szCs w:val="20"/>
              </w:rPr>
              <w:t>q</w:t>
            </w:r>
            <w:r w:rsidRPr="0048744D">
              <w:rPr>
                <w:rFonts w:cs="Arial"/>
                <w:i/>
                <w:iCs/>
                <w:szCs w:val="20"/>
              </w:rPr>
              <w:t xml:space="preserve">uality </w:t>
            </w:r>
            <w:r>
              <w:rPr>
                <w:rFonts w:cs="Arial"/>
                <w:i/>
                <w:iCs/>
                <w:szCs w:val="20"/>
              </w:rPr>
              <w:t>s</w:t>
            </w:r>
            <w:r w:rsidRPr="0048744D">
              <w:rPr>
                <w:rFonts w:cs="Arial"/>
                <w:i/>
                <w:iCs/>
                <w:szCs w:val="20"/>
              </w:rPr>
              <w:t xml:space="preserve">ervice </w:t>
            </w:r>
            <w:r>
              <w:rPr>
                <w:rFonts w:cs="Arial"/>
                <w:i/>
                <w:iCs/>
                <w:szCs w:val="20"/>
              </w:rPr>
              <w:t>e</w:t>
            </w:r>
            <w:r w:rsidRPr="0048744D">
              <w:rPr>
                <w:rFonts w:cs="Arial"/>
                <w:i/>
                <w:iCs/>
                <w:szCs w:val="20"/>
              </w:rPr>
              <w:t xml:space="preserve">nd </w:t>
            </w:r>
            <w:r>
              <w:rPr>
                <w:rFonts w:cs="Arial"/>
                <w:i/>
                <w:iCs/>
                <w:szCs w:val="20"/>
              </w:rPr>
              <w:t>d</w:t>
            </w:r>
            <w:r w:rsidRPr="0048744D">
              <w:rPr>
                <w:rFonts w:cs="Arial"/>
                <w:i/>
                <w:iCs/>
                <w:szCs w:val="20"/>
              </w:rPr>
              <w:t xml:space="preserve">ate and up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6DB7A437"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33BC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9EC08" w14:textId="5A4BF141" w:rsidR="00615367" w:rsidRPr="001B7734" w:rsidRDefault="00615367" w:rsidP="00615367">
            <w:pPr>
              <w:pStyle w:val="Heading5"/>
              <w:rPr>
                <w:b w:val="0"/>
                <w:color w:val="auto"/>
              </w:rPr>
            </w:pPr>
            <w:bookmarkStart w:id="201" w:name="LBMIVAL40_VALUE"/>
            <w:bookmarkStart w:id="202" w:name="LBMIVAL40_VAL"/>
            <w:r w:rsidRPr="001B7734">
              <w:rPr>
                <w:b w:val="0"/>
                <w:color w:val="auto"/>
              </w:rPr>
              <w:t>LBMIVAL40_VAL</w:t>
            </w:r>
            <w:bookmarkEnd w:id="201"/>
            <w:bookmarkEnd w:id="20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0D077" w14:textId="76F32877" w:rsidR="00615367" w:rsidRPr="00082475" w:rsidRDefault="00615367"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A2BBE" w14:textId="65091D46" w:rsidR="00615367" w:rsidRPr="0048744D" w:rsidRDefault="00615367" w:rsidP="00615367">
            <w:pPr>
              <w:rPr>
                <w:rFonts w:asciiTheme="minorHAnsi" w:hAnsiTheme="minorHAnsi" w:cstheme="minorHAnsi"/>
                <w:szCs w:val="20"/>
              </w:rPr>
            </w:pPr>
            <w:r w:rsidRPr="006D0A4A">
              <w:t>Recorded on</w:t>
            </w:r>
            <w:r>
              <w:rPr>
                <w:rFonts w:asciiTheme="minorHAnsi" w:hAnsiTheme="minorHAnsi" w:cstheme="minorHAnsi"/>
                <w:szCs w:val="20"/>
              </w:rPr>
              <w:t xml:space="preserve"> </w:t>
            </w:r>
            <w:hyperlink w:anchor="_LBMIVAL40_DAT" w:history="1">
              <w:r w:rsidRPr="0048744D">
                <w:rPr>
                  <w:rStyle w:val="Hyperlink"/>
                  <w:rFonts w:asciiTheme="minorHAnsi" w:hAnsiTheme="minorHAnsi" w:cstheme="minorHAnsi"/>
                  <w:caps/>
                  <w:szCs w:val="20"/>
                </w:rPr>
                <w:t>LBMIVAL40_</w:t>
              </w:r>
              <w:r>
                <w:rPr>
                  <w:rStyle w:val="Hyperlink"/>
                  <w:rFonts w:asciiTheme="minorHAnsi" w:hAnsiTheme="minorHAnsi" w:cstheme="minorHAnsi"/>
                  <w:caps/>
                  <w:szCs w:val="20"/>
                </w:rPr>
                <w:t>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54CC895" w14:textId="6C85EF8B" w:rsidR="00615367" w:rsidRPr="0048744D" w:rsidRDefault="00615367" w:rsidP="00615367">
            <w:pPr>
              <w:rPr>
                <w:i/>
                <w:szCs w:val="20"/>
              </w:rPr>
            </w:pPr>
            <w:r w:rsidRPr="0048744D">
              <w:rPr>
                <w:i/>
                <w:szCs w:val="20"/>
              </w:rPr>
              <w:t xml:space="preserve">The value </w:t>
            </w:r>
            <w:r>
              <w:rPr>
                <w:i/>
                <w:szCs w:val="20"/>
              </w:rPr>
              <w:t>associated with the most recent</w:t>
            </w:r>
            <w:r w:rsidRPr="0048744D">
              <w:rPr>
                <w:i/>
                <w:szCs w:val="20"/>
              </w:rPr>
              <w:t xml:space="preserve"> </w:t>
            </w:r>
            <w:r w:rsidRPr="0048744D">
              <w:rPr>
                <w:rFonts w:cs="Arial"/>
                <w:i/>
                <w:iCs/>
                <w:szCs w:val="20"/>
              </w:rPr>
              <w:t xml:space="preserve">BMI codes with an associated BMI value (where the BMI value was </w:t>
            </w:r>
            <w:r>
              <w:rPr>
                <w:rFonts w:cs="Arial"/>
                <w:i/>
                <w:iCs/>
                <w:szCs w:val="20"/>
              </w:rPr>
              <w:t>40</w:t>
            </w:r>
            <w:r w:rsidRPr="0048744D">
              <w:rPr>
                <w:rFonts w:cs="Arial"/>
                <w:i/>
                <w:iCs/>
                <w:szCs w:val="20"/>
              </w:rPr>
              <w:t xml:space="preserve"> or more).</w:t>
            </w:r>
          </w:p>
        </w:tc>
      </w:tr>
      <w:tr w:rsidR="00615367" w:rsidRPr="00082475" w14:paraId="5BB8D064"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2F70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B6BE2" w14:textId="42C08693" w:rsidR="00615367" w:rsidRPr="001B7734" w:rsidRDefault="00615367" w:rsidP="00615367">
            <w:pPr>
              <w:pStyle w:val="Heading5"/>
              <w:rPr>
                <w:b w:val="0"/>
                <w:color w:val="auto"/>
              </w:rPr>
            </w:pPr>
            <w:bookmarkStart w:id="203" w:name="_HCW_DAT"/>
            <w:bookmarkEnd w:id="203"/>
            <w:r>
              <w:rPr>
                <w:b w:val="0"/>
                <w:color w:val="auto"/>
              </w:rPr>
              <w:t>HCW_DAT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69A9C" w14:textId="6A4AE524" w:rsidR="00615367" w:rsidRDefault="00000000" w:rsidP="00615367">
            <w:hyperlink w:anchor="_HCW_COD" w:history="1">
              <w:r w:rsidR="00615367">
                <w:rPr>
                  <w:rStyle w:val="Hyperlink"/>
                </w:rPr>
                <w:t>HCW_COD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C9453"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1150A2">
              <w:rPr>
                <w:rFonts w:asciiTheme="minorHAnsi" w:hAnsiTheme="minorHAnsi" w:cstheme="minorHAnsi"/>
                <w:sz w:val="20"/>
                <w:szCs w:val="20"/>
              </w:rPr>
              <w:t>&gt;</w:t>
            </w:r>
            <w:r w:rsidRPr="0048744D">
              <w:rPr>
                <w:rFonts w:asciiTheme="minorHAnsi" w:hAnsiTheme="minorHAnsi" w:cstheme="minorHAnsi"/>
                <w:szCs w:val="20"/>
              </w:rPr>
              <w:t xml:space="preserve"> </w:t>
            </w:r>
            <w:r w:rsidRPr="007F50BE">
              <w:rPr>
                <w:rFonts w:asciiTheme="minorHAnsi" w:hAnsiTheme="minorHAnsi" w:cstheme="minorHAnsi"/>
                <w:sz w:val="20"/>
                <w:szCs w:val="20"/>
              </w:rPr>
              <w:t>(</w:t>
            </w:r>
            <w:r w:rsidRPr="00857F76">
              <w:rPr>
                <w:rFonts w:asciiTheme="minorHAnsi" w:hAnsiTheme="minorHAnsi" w:cstheme="minorHAnsi"/>
                <w:sz w:val="20"/>
                <w:szCs w:val="20"/>
              </w:rPr>
              <w:t>(</w:t>
            </w:r>
            <w:hyperlink w:anchor="_Achievement_Date_(ACHV_DAT)_1" w:history="1">
              <w:r w:rsidRPr="007F50BE">
                <w:rPr>
                  <w:rStyle w:val="Hyperlink"/>
                  <w:rFonts w:asciiTheme="minorHAnsi" w:hAnsiTheme="minorHAnsi" w:cstheme="minorHAnsi"/>
                  <w:sz w:val="20"/>
                  <w:szCs w:val="20"/>
                </w:rPr>
                <w:t>ACHV_DAT</w:t>
              </w:r>
            </w:hyperlink>
            <w:r>
              <w:rPr>
                <w:rFonts w:asciiTheme="minorHAnsi" w:hAnsiTheme="minorHAnsi" w:cstheme="minorHAnsi"/>
                <w:sz w:val="20"/>
                <w:szCs w:val="20"/>
              </w:rPr>
              <w:t xml:space="preserve"> – 12 months)</w:t>
            </w:r>
          </w:p>
          <w:p w14:paraId="77A646E2" w14:textId="6D602788" w:rsidR="00615367" w:rsidRPr="006D0A4A" w:rsidRDefault="00615367" w:rsidP="00615367">
            <w:r w:rsidRPr="007F50BE">
              <w:rPr>
                <w:rFonts w:asciiTheme="minorHAnsi" w:hAnsiTheme="minorHAnsi" w:cstheme="minorHAnsi"/>
                <w:szCs w:val="20"/>
              </w:rPr>
              <w:t>A</w:t>
            </w:r>
            <w:r w:rsidRPr="007F50BE">
              <w:rPr>
                <w:szCs w:val="20"/>
              </w:rPr>
              <w:t xml:space="preserve">ND </w:t>
            </w:r>
            <w:r w:rsidRPr="007F50BE">
              <w:rPr>
                <w:rFonts w:asciiTheme="minorHAnsi" w:hAnsiTheme="minorHAnsi" w:cstheme="minorHAnsi"/>
                <w:szCs w:val="20"/>
              </w:rPr>
              <w:t xml:space="preserve">&lt;= </w:t>
            </w:r>
            <w:hyperlink w:anchor="_Achievement_Date_(ACHV_DAT)_1" w:history="1">
              <w:r w:rsidRPr="007F50BE">
                <w:rPr>
                  <w:rStyle w:val="Hyperlink"/>
                  <w:rFonts w:asciiTheme="minorHAnsi" w:hAnsiTheme="minorHAnsi" w:cstheme="minorHAnsi"/>
                  <w:szCs w:val="20"/>
                  <w:lang w:eastAsia="en-GB"/>
                </w:rPr>
                <w:t>ACHV_DAT</w:t>
              </w:r>
            </w:hyperlink>
            <w:r w:rsidRPr="007F50B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0FA41BD" w14:textId="1CD972C3" w:rsidR="00615367" w:rsidRPr="0048744D" w:rsidRDefault="00615367" w:rsidP="00615367">
            <w:pPr>
              <w:rPr>
                <w:i/>
                <w:szCs w:val="20"/>
              </w:rPr>
            </w:pPr>
            <w:r w:rsidRPr="0048744D">
              <w:rPr>
                <w:i/>
                <w:szCs w:val="20"/>
              </w:rPr>
              <w:t xml:space="preserve">The date of the first </w:t>
            </w:r>
            <w:r>
              <w:rPr>
                <w:i/>
                <w:szCs w:val="20"/>
              </w:rPr>
              <w:t xml:space="preserve">healthcare worker </w:t>
            </w:r>
            <w:r w:rsidRPr="0048744D">
              <w:rPr>
                <w:i/>
                <w:szCs w:val="20"/>
              </w:rPr>
              <w:t xml:space="preserve">code </w:t>
            </w:r>
            <w:r>
              <w:rPr>
                <w:rFonts w:cs="Arial"/>
                <w:i/>
                <w:iCs/>
                <w:color w:val="000000"/>
                <w:szCs w:val="20"/>
                <w:lang w:eastAsia="en-GB"/>
              </w:rPr>
              <w:t>in the 12 months</w:t>
            </w:r>
            <w:r w:rsidRPr="009D4404">
              <w:rPr>
                <w:rFonts w:cs="Arial"/>
                <w:i/>
                <w:iCs/>
                <w:color w:val="000000"/>
                <w:szCs w:val="20"/>
                <w:lang w:eastAsia="en-GB"/>
              </w:rPr>
              <w:t xml:space="preserve"> up to</w:t>
            </w:r>
            <w:r>
              <w:rPr>
                <w:rFonts w:cs="Arial"/>
                <w:i/>
                <w:iCs/>
                <w:color w:val="000000"/>
                <w:szCs w:val="20"/>
                <w:lang w:eastAsia="en-GB"/>
              </w:rPr>
              <w:t xml:space="preserve"> and including</w:t>
            </w:r>
            <w:r w:rsidRPr="009D4404">
              <w:rPr>
                <w:rFonts w:cs="Arial"/>
                <w:i/>
                <w:iCs/>
                <w:color w:val="000000"/>
                <w:szCs w:val="20"/>
                <w:lang w:eastAsia="en-GB"/>
              </w:rPr>
              <w:t xml:space="preserve"> the achievement date.</w:t>
            </w:r>
          </w:p>
        </w:tc>
      </w:tr>
      <w:tr w:rsidR="00615367" w:rsidRPr="00082475" w14:paraId="5010D87E"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EDEA9"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0AD06" w14:textId="1DD09151" w:rsidR="00615367" w:rsidRDefault="00615367" w:rsidP="00615367">
            <w:pPr>
              <w:pStyle w:val="Heading5"/>
              <w:rPr>
                <w:b w:val="0"/>
                <w:color w:val="auto"/>
              </w:rPr>
            </w:pPr>
            <w:bookmarkStart w:id="204" w:name="_LD_DAT"/>
            <w:bookmarkEnd w:id="204"/>
            <w:r>
              <w:rPr>
                <w:b w:val="0"/>
                <w:color w:val="auto"/>
              </w:rPr>
              <w:t>LD_DAT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786D" w14:textId="6EB40812" w:rsidR="00615367" w:rsidRDefault="00000000" w:rsidP="00615367">
            <w:hyperlink w:anchor="_LD_COD" w:history="1">
              <w:r w:rsidR="00615367" w:rsidRPr="00624B0A">
                <w:rPr>
                  <w:rStyle w:val="Hyperlink"/>
                </w:rPr>
                <w:t>LD_COD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ABEBF" w14:textId="1990279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0A4745C" w14:textId="611C1D03" w:rsidR="00615367" w:rsidRPr="0048744D" w:rsidRDefault="00615367" w:rsidP="00615367">
            <w:pPr>
              <w:rPr>
                <w:i/>
                <w:szCs w:val="20"/>
              </w:rPr>
            </w:pPr>
            <w:r w:rsidRPr="0048744D">
              <w:rPr>
                <w:i/>
                <w:szCs w:val="20"/>
              </w:rPr>
              <w:t xml:space="preserve">The date of the first </w:t>
            </w:r>
            <w:r>
              <w:rPr>
                <w:i/>
                <w:szCs w:val="20"/>
              </w:rPr>
              <w:t>learning disability</w:t>
            </w:r>
            <w:r w:rsidRPr="0048744D">
              <w:rPr>
                <w:rFonts w:cs="Arial"/>
                <w:i/>
                <w:szCs w:val="20"/>
              </w:rPr>
              <w:t xml:space="preserve">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46CE0C41"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C53B7"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48CB8" w14:textId="20CBA21F" w:rsidR="00615367" w:rsidRPr="00F703EB" w:rsidRDefault="00615367" w:rsidP="00615367">
            <w:pPr>
              <w:pStyle w:val="Heading5"/>
              <w:rPr>
                <w:b w:val="0"/>
                <w:bCs/>
                <w:color w:val="auto"/>
              </w:rPr>
            </w:pPr>
            <w:bookmarkStart w:id="205" w:name="_IMTRTATRISKDRUG_DAT"/>
            <w:bookmarkEnd w:id="205"/>
            <w:r w:rsidRPr="00320B60">
              <w:rPr>
                <w:rFonts w:asciiTheme="minorHAnsi" w:hAnsiTheme="minorHAnsi" w:cs="Arial"/>
                <w:b w:val="0"/>
                <w:color w:val="auto"/>
                <w:szCs w:val="20"/>
                <w:lang w:eastAsia="en-GB"/>
              </w:rPr>
              <w:t>IMTRTATRISKDRUG_</w:t>
            </w:r>
            <w:r>
              <w:rPr>
                <w:rFonts w:asciiTheme="minorHAnsi" w:hAnsiTheme="minorHAnsi" w:cs="Arial"/>
                <w:b w:val="0"/>
                <w:color w:val="auto"/>
                <w:szCs w:val="20"/>
                <w:lang w:eastAsia="en-GB"/>
              </w:rPr>
              <w:t>D</w:t>
            </w:r>
            <w:r>
              <w:rPr>
                <w:rFonts w:asciiTheme="minorHAnsi" w:hAnsiTheme="minorHAnsi" w:cs="Arial"/>
                <w:b w:val="0"/>
                <w:bCs/>
                <w:color w:val="auto"/>
                <w:lang w:eastAsia="en-GB"/>
              </w:rPr>
              <w:t>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71E45" w14:textId="7919F459" w:rsidR="00615367" w:rsidRDefault="00000000" w:rsidP="00615367">
            <w:hyperlink w:anchor="_IMTRTATRISKDRUG_COD" w:history="1">
              <w:r w:rsidR="00615367" w:rsidRPr="00F703EB">
                <w:rPr>
                  <w:rStyle w:val="Hyperlink"/>
                </w:rPr>
                <w:t>IMTRTATRISKDRUG_COD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13C73" w14:textId="02BCF8D9"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608B328" w14:textId="26A35FBF" w:rsidR="00615367" w:rsidRPr="0048744D" w:rsidRDefault="00615367" w:rsidP="00615367">
            <w:pPr>
              <w:rPr>
                <w:i/>
                <w:szCs w:val="20"/>
              </w:rPr>
            </w:pPr>
            <w:r w:rsidRPr="0048744D">
              <w:rPr>
                <w:i/>
                <w:szCs w:val="20"/>
              </w:rPr>
              <w:t xml:space="preserve">The date of the most recent </w:t>
            </w:r>
            <w:proofErr w:type="spellStart"/>
            <w:r>
              <w:rPr>
                <w:i/>
                <w:szCs w:val="20"/>
              </w:rPr>
              <w:t>i</w:t>
            </w:r>
            <w:r w:rsidRPr="0048744D">
              <w:rPr>
                <w:rFonts w:cs="Arial"/>
                <w:i/>
                <w:szCs w:val="20"/>
              </w:rPr>
              <w:t>mmunosuppresive</w:t>
            </w:r>
            <w:proofErr w:type="spellEnd"/>
            <w:r w:rsidRPr="0048744D">
              <w:rPr>
                <w:rFonts w:cs="Arial"/>
                <w:i/>
                <w:szCs w:val="20"/>
              </w:rPr>
              <w:t xml:space="preserve"> drug treatment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615367" w:rsidRPr="00082475" w14:paraId="25CEFB22"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E65C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41C59" w14:textId="51F4B3AB" w:rsidR="00615367" w:rsidRDefault="00615367" w:rsidP="00615367">
            <w:pPr>
              <w:pStyle w:val="Heading5"/>
              <w:rPr>
                <w:rFonts w:asciiTheme="minorHAnsi" w:hAnsiTheme="minorHAnsi" w:cs="Arial"/>
                <w:b w:val="0"/>
                <w:color w:val="auto"/>
                <w:szCs w:val="20"/>
                <w:lang w:eastAsia="en-GB"/>
              </w:rPr>
            </w:pPr>
            <w:bookmarkStart w:id="206" w:name="_IMMCOMPHHC_DAT"/>
            <w:bookmarkEnd w:id="206"/>
            <w:r>
              <w:rPr>
                <w:rFonts w:asciiTheme="minorHAnsi" w:hAnsiTheme="minorHAnsi" w:cs="Arial"/>
                <w:b w:val="0"/>
                <w:color w:val="auto"/>
                <w:szCs w:val="20"/>
                <w:lang w:eastAsia="en-GB"/>
              </w:rPr>
              <w:t>IMMCOMPHHC_DAT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068FB" w14:textId="1C3F8D01" w:rsidR="00615367" w:rsidRDefault="00000000" w:rsidP="00615367">
            <w:hyperlink w:anchor="_IMMCOMPHHC_COD" w:history="1">
              <w:r w:rsidR="00615367" w:rsidRPr="009A1142">
                <w:rPr>
                  <w:rStyle w:val="Hyperlink"/>
                </w:rPr>
                <w:t>IMMCOMPHHC_COD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2588E" w14:textId="0A800FC8"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 xml:space="preserve">&gt; </w:t>
            </w:r>
            <w:r w:rsidRPr="007F50BE">
              <w:rPr>
                <w:rFonts w:asciiTheme="minorHAnsi" w:hAnsiTheme="minorHAnsi" w:cstheme="minorHAnsi"/>
                <w:sz w:val="20"/>
                <w:szCs w:val="20"/>
              </w:rPr>
              <w:t>(</w:t>
            </w:r>
            <w:r w:rsidRPr="00857F76">
              <w:rPr>
                <w:rFonts w:asciiTheme="minorHAnsi" w:hAnsiTheme="minorHAnsi" w:cstheme="minorHAnsi"/>
                <w:sz w:val="20"/>
                <w:szCs w:val="20"/>
              </w:rPr>
              <w:t>(</w:t>
            </w:r>
            <w:hyperlink w:anchor="_Achievement_Date_(ACHV_DAT)_1" w:history="1">
              <w:r w:rsidRPr="007F50BE">
                <w:rPr>
                  <w:rStyle w:val="Hyperlink"/>
                  <w:rFonts w:asciiTheme="minorHAnsi" w:hAnsiTheme="minorHAnsi" w:cstheme="minorHAnsi"/>
                  <w:sz w:val="20"/>
                  <w:szCs w:val="20"/>
                </w:rPr>
                <w:t>ACHV_DAT</w:t>
              </w:r>
            </w:hyperlink>
            <w:r>
              <w:rPr>
                <w:rFonts w:asciiTheme="minorHAnsi" w:hAnsiTheme="minorHAnsi" w:cstheme="minorHAnsi"/>
                <w:sz w:val="20"/>
                <w:szCs w:val="20"/>
              </w:rPr>
              <w:t xml:space="preserve"> – 12 months)</w:t>
            </w:r>
          </w:p>
          <w:p w14:paraId="4B285F8B" w14:textId="5CFE95A5"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6E622B9" w14:textId="700EB3C6" w:rsidR="00615367" w:rsidRPr="0048744D" w:rsidRDefault="00615367" w:rsidP="00615367">
            <w:pPr>
              <w:rPr>
                <w:rFonts w:cs="Arial"/>
                <w:i/>
                <w:iCs/>
                <w:color w:val="000000"/>
                <w:szCs w:val="20"/>
                <w:lang w:eastAsia="en-GB"/>
              </w:rPr>
            </w:pPr>
            <w:r>
              <w:rPr>
                <w:rFonts w:cs="Arial"/>
                <w:i/>
                <w:iCs/>
                <w:color w:val="000000"/>
                <w:szCs w:val="20"/>
                <w:lang w:eastAsia="en-GB"/>
              </w:rPr>
              <w:t>The date of the earliest record that the patient is a household contact of an immunocompromised individual in the 12 months up to and including the achievement date.</w:t>
            </w:r>
          </w:p>
        </w:tc>
      </w:tr>
      <w:tr w:rsidR="00615367" w:rsidRPr="00082475" w14:paraId="009645D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01545" w14:textId="10110E3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CE10B" w14:textId="115355BC" w:rsidR="00615367" w:rsidRPr="004E10EF" w:rsidRDefault="00615367" w:rsidP="00615367">
            <w:pPr>
              <w:pStyle w:val="Heading5"/>
              <w:rPr>
                <w:rFonts w:asciiTheme="minorHAnsi" w:hAnsiTheme="minorHAnsi" w:cs="Arial"/>
                <w:b w:val="0"/>
                <w:color w:val="auto"/>
                <w:szCs w:val="20"/>
                <w:lang w:eastAsia="en-GB"/>
              </w:rPr>
            </w:pPr>
            <w:bookmarkStart w:id="207" w:name="_INTGP1ANDDRUG1_DAT"/>
            <w:bookmarkEnd w:id="207"/>
            <w:r>
              <w:rPr>
                <w:rFonts w:asciiTheme="minorHAnsi" w:hAnsiTheme="minorHAnsi" w:cs="Arial"/>
                <w:b w:val="0"/>
                <w:color w:val="auto"/>
                <w:szCs w:val="20"/>
                <w:lang w:eastAsia="en-GB"/>
              </w:rPr>
              <w:t>INTGP1ANDDRUG1_DAT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228E8" w14:textId="4E40F712"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F8971"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1BA811D1" w14:textId="3ECE81BA"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INTGP1_DAT" w:history="1">
              <w:r w:rsidRPr="0010350E">
                <w:rPr>
                  <w:rStyle w:val="Hyperlink"/>
                  <w:rFonts w:asciiTheme="minorHAnsi" w:hAnsiTheme="minorHAnsi" w:cstheme="minorHAnsi"/>
                  <w:szCs w:val="20"/>
                </w:rPr>
                <w:t>INTGP1_DAT</w:t>
              </w:r>
            </w:hyperlink>
            <w:r w:rsidRPr="0010350E">
              <w:rPr>
                <w:rFonts w:asciiTheme="minorHAnsi" w:hAnsiTheme="minorHAnsi" w:cstheme="minorHAnsi"/>
                <w:szCs w:val="20"/>
              </w:rPr>
              <w:t xml:space="preserve">, </w:t>
            </w:r>
            <w:hyperlink w:anchor="_INTGPDRUG1_DAT" w:history="1">
              <w:r w:rsidRPr="0010350E">
                <w:rPr>
                  <w:rStyle w:val="Hyperlink"/>
                  <w:rFonts w:asciiTheme="minorHAnsi" w:hAnsiTheme="minorHAnsi" w:cstheme="minorHAnsi"/>
                  <w:szCs w:val="20"/>
                </w:rPr>
                <w:t>INTGPDRUG1_DAT</w:t>
              </w:r>
            </w:hyperlink>
            <w:r w:rsidRPr="0010350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9C047FC" w14:textId="245AB214"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3492697C" w14:textId="77777777" w:rsidTr="000C3685">
        <w:trPr>
          <w:cantSplit/>
          <w:trHeight w:val="219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23CBD"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0EAF1" w14:textId="0853C7EB" w:rsidR="00615367" w:rsidRDefault="00615367" w:rsidP="00615367">
            <w:pPr>
              <w:pStyle w:val="Heading5"/>
              <w:rPr>
                <w:rFonts w:asciiTheme="minorHAnsi" w:hAnsiTheme="minorHAnsi" w:cs="Arial"/>
                <w:b w:val="0"/>
                <w:color w:val="auto"/>
                <w:szCs w:val="20"/>
                <w:lang w:eastAsia="en-GB"/>
              </w:rPr>
            </w:pPr>
            <w:bookmarkStart w:id="208" w:name="_INTGP1DRUG1GMS_DAT"/>
            <w:bookmarkEnd w:id="208"/>
            <w:r>
              <w:rPr>
                <w:rFonts w:asciiTheme="minorHAnsi" w:hAnsiTheme="minorHAnsi" w:cs="Arial"/>
                <w:b w:val="0"/>
                <w:color w:val="auto"/>
                <w:szCs w:val="20"/>
                <w:lang w:eastAsia="en-GB"/>
              </w:rPr>
              <w:t>INTGP1DRUG1GMS_DAT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5148E" w14:textId="77777777" w:rsidR="00615367" w:rsidRDefault="00000000" w:rsidP="00615367">
            <w:pPr>
              <w:rPr>
                <w:rStyle w:val="Hyperlink"/>
                <w:rFonts w:cs="Arial"/>
                <w:szCs w:val="20"/>
                <w:lang w:eastAsia="en-GB"/>
              </w:rPr>
            </w:pPr>
            <w:hyperlink w:anchor="INTGP1_COD" w:history="1">
              <w:r w:rsidR="00615367" w:rsidRPr="00F14B59">
                <w:rPr>
                  <w:rStyle w:val="Hyperlink"/>
                  <w:rFonts w:cs="Arial"/>
                  <w:szCs w:val="20"/>
                  <w:lang w:eastAsia="en-GB"/>
                </w:rPr>
                <w:t>INTGP1_COD</w:t>
              </w:r>
            </w:hyperlink>
            <w:r w:rsidR="00615367">
              <w:rPr>
                <w:rStyle w:val="Hyperlink"/>
                <w:rFonts w:cs="Arial"/>
                <w:szCs w:val="20"/>
                <w:lang w:eastAsia="en-GB"/>
              </w:rPr>
              <w:t>,</w:t>
            </w:r>
          </w:p>
          <w:p w14:paraId="27B1CF95" w14:textId="190C2DD4" w:rsidR="00615367" w:rsidRDefault="00000000" w:rsidP="00615367">
            <w:pPr>
              <w:rPr>
                <w:rFonts w:asciiTheme="minorHAnsi" w:hAnsiTheme="minorHAnsi" w:cs="Arial"/>
                <w:szCs w:val="20"/>
                <w:lang w:eastAsia="en-GB"/>
              </w:rPr>
            </w:pPr>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A349E" w14:textId="45C8F3A0" w:rsidR="00615367" w:rsidRDefault="00615367" w:rsidP="00615367">
            <w:r>
              <w:rPr>
                <w:rFonts w:cs="Arial"/>
                <w:color w:val="000000"/>
                <w:szCs w:val="20"/>
                <w:lang w:eastAsia="en-GB"/>
              </w:rPr>
              <w:t xml:space="preserve">Recorded on </w:t>
            </w:r>
            <w:hyperlink w:anchor="_INTGP1ANDDRUG1_DAT" w:history="1">
              <w:r w:rsidRPr="00091EC2">
                <w:rPr>
                  <w:rStyle w:val="Hyperlink"/>
                  <w:rFonts w:asciiTheme="minorHAnsi" w:hAnsiTheme="minorHAnsi" w:cs="Arial"/>
                  <w:szCs w:val="20"/>
                  <w:lang w:eastAsia="en-GB"/>
                </w:rPr>
                <w:t>INTGP1ANDDRUG1_DAT</w:t>
              </w:r>
            </w:hyperlink>
          </w:p>
          <w:p w14:paraId="6B754B29" w14:textId="68618529" w:rsidR="00615367" w:rsidRPr="0010350E" w:rsidRDefault="00615367" w:rsidP="00615367">
            <w:pPr>
              <w:rPr>
                <w:rFonts w:asciiTheme="minorHAnsi" w:hAnsiTheme="minorHAnsi" w:cstheme="minorHAnsi"/>
                <w:szCs w:val="20"/>
              </w:rPr>
            </w:pPr>
            <w:r>
              <w:rPr>
                <w:color w:val="000000"/>
              </w:rPr>
              <w:t>AND GMS = TRUE</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FB3016"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r>
              <w:rPr>
                <w:rFonts w:cs="Arial"/>
                <w:i/>
                <w:iCs/>
                <w:color w:val="000000"/>
                <w:szCs w:val="20"/>
                <w:lang w:eastAsia="en-GB"/>
              </w:rPr>
              <w:t xml:space="preserve"> </w:t>
            </w:r>
          </w:p>
          <w:p w14:paraId="0DD16167" w14:textId="105F066F" w:rsidR="00615367" w:rsidRPr="0048744D" w:rsidRDefault="00615367" w:rsidP="00615367">
            <w:pPr>
              <w:rPr>
                <w:rFonts w:cs="Arial"/>
                <w:i/>
                <w:iCs/>
                <w:color w:val="000000"/>
                <w:szCs w:val="20"/>
                <w:lang w:eastAsia="en-GB"/>
              </w:rPr>
            </w:pPr>
            <w:r>
              <w:rPr>
                <w:rFonts w:cs="Arial"/>
                <w:i/>
                <w:iCs/>
                <w:color w:val="000000"/>
                <w:szCs w:val="20"/>
                <w:lang w:eastAsia="en-GB"/>
              </w:rPr>
              <w:t>Only select if the vaccination was administered whilst the patient was registered as GMS with the practice.</w:t>
            </w:r>
          </w:p>
        </w:tc>
      </w:tr>
      <w:tr w:rsidR="00615367" w:rsidRPr="00082475" w14:paraId="61E67426"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71FE6" w14:textId="7306AC81"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F785E" w14:textId="35A199C0" w:rsidR="00615367" w:rsidRDefault="00615367" w:rsidP="00615367">
            <w:pPr>
              <w:pStyle w:val="Heading5"/>
              <w:rPr>
                <w:rFonts w:asciiTheme="minorHAnsi" w:hAnsiTheme="minorHAnsi" w:cs="Arial"/>
                <w:b w:val="0"/>
                <w:color w:val="auto"/>
                <w:szCs w:val="20"/>
                <w:lang w:eastAsia="en-GB"/>
              </w:rPr>
            </w:pPr>
            <w:bookmarkStart w:id="209" w:name="_INTGP2ANDDRUG2_DAT"/>
            <w:bookmarkEnd w:id="209"/>
            <w:r>
              <w:rPr>
                <w:rFonts w:asciiTheme="minorHAnsi" w:hAnsiTheme="minorHAnsi" w:cs="Arial"/>
                <w:b w:val="0"/>
                <w:color w:val="auto"/>
                <w:szCs w:val="20"/>
                <w:lang w:eastAsia="en-GB"/>
              </w:rPr>
              <w:t>INTGP2ANDDRUG2_DAT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9A8BB" w14:textId="13942C0D"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AA545"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201AEE12" w14:textId="1DE203CF"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INTGP2_DAT" w:history="1">
              <w:r w:rsidRPr="0010350E">
                <w:rPr>
                  <w:rStyle w:val="Hyperlink"/>
                  <w:rFonts w:asciiTheme="minorHAnsi" w:hAnsiTheme="minorHAnsi" w:cstheme="minorHAnsi"/>
                  <w:szCs w:val="20"/>
                </w:rPr>
                <w:t>INTGP2_DAT</w:t>
              </w:r>
            </w:hyperlink>
            <w:r w:rsidRPr="0010350E">
              <w:rPr>
                <w:rFonts w:asciiTheme="minorHAnsi" w:hAnsiTheme="minorHAnsi" w:cstheme="minorHAnsi"/>
                <w:szCs w:val="20"/>
              </w:rPr>
              <w:t xml:space="preserve">, </w:t>
            </w:r>
            <w:hyperlink w:anchor="_INTGPDRUG2_DAT" w:history="1">
              <w:r w:rsidRPr="0010350E">
                <w:rPr>
                  <w:rStyle w:val="Hyperlink"/>
                  <w:rFonts w:asciiTheme="minorHAnsi" w:hAnsiTheme="minorHAnsi" w:cstheme="minorHAnsi"/>
                  <w:szCs w:val="20"/>
                </w:rPr>
                <w:t>INTGPDRUG2_DAT</w:t>
              </w:r>
            </w:hyperlink>
            <w:r w:rsidRPr="0010350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42BDDBD" w14:textId="7AA472D8"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0F987A0D" w14:textId="77777777" w:rsidTr="000C3685">
        <w:trPr>
          <w:cantSplit/>
          <w:trHeight w:val="1828"/>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A8848"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B0D0A" w14:textId="26F0043F" w:rsidR="00615367" w:rsidRDefault="00615367" w:rsidP="00615367">
            <w:pPr>
              <w:pStyle w:val="Heading5"/>
              <w:rPr>
                <w:rFonts w:asciiTheme="minorHAnsi" w:hAnsiTheme="minorHAnsi" w:cs="Arial"/>
                <w:b w:val="0"/>
                <w:color w:val="auto"/>
                <w:szCs w:val="20"/>
                <w:lang w:eastAsia="en-GB"/>
              </w:rPr>
            </w:pPr>
            <w:bookmarkStart w:id="210" w:name="_INTGP2DRUG2GMS_DAT"/>
            <w:bookmarkEnd w:id="210"/>
            <w:r>
              <w:rPr>
                <w:rFonts w:asciiTheme="minorHAnsi" w:hAnsiTheme="minorHAnsi" w:cs="Arial"/>
                <w:b w:val="0"/>
                <w:color w:val="auto"/>
                <w:szCs w:val="20"/>
                <w:lang w:eastAsia="en-GB"/>
              </w:rPr>
              <w:t>INTGP2DRUG2GMS_DAT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EDD7A" w14:textId="77777777" w:rsidR="00615367" w:rsidRDefault="00000000" w:rsidP="00615367">
            <w:pPr>
              <w:rPr>
                <w:rStyle w:val="Hyperlink"/>
              </w:rPr>
            </w:pPr>
            <w:hyperlink w:anchor="INTGP2_COD" w:history="1">
              <w:r w:rsidR="00615367" w:rsidRPr="00F14B59">
                <w:rPr>
                  <w:rStyle w:val="Hyperlink"/>
                </w:rPr>
                <w:t>INTGP2_COD</w:t>
              </w:r>
            </w:hyperlink>
            <w:r w:rsidR="00615367">
              <w:rPr>
                <w:rStyle w:val="Hyperlink"/>
              </w:rPr>
              <w:t>,</w:t>
            </w:r>
          </w:p>
          <w:p w14:paraId="6640457F" w14:textId="430703CD" w:rsidR="00615367" w:rsidRDefault="00000000" w:rsidP="00615367">
            <w:pPr>
              <w:rPr>
                <w:rFonts w:asciiTheme="minorHAnsi" w:hAnsiTheme="minorHAnsi" w:cs="Arial"/>
                <w:szCs w:val="20"/>
                <w:lang w:eastAsia="en-GB"/>
              </w:rPr>
            </w:pPr>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BC159" w14:textId="212784B8" w:rsidR="00615367" w:rsidRDefault="00615367" w:rsidP="00615367">
            <w:r>
              <w:rPr>
                <w:rFonts w:cs="Arial"/>
                <w:color w:val="000000"/>
                <w:szCs w:val="20"/>
                <w:lang w:eastAsia="en-GB"/>
              </w:rPr>
              <w:t xml:space="preserve">Recorded on </w:t>
            </w:r>
            <w:hyperlink w:anchor="_INTGP2ANDDRUG2_DAT" w:history="1">
              <w:r w:rsidRPr="00091EC2">
                <w:rPr>
                  <w:rStyle w:val="Hyperlink"/>
                  <w:rFonts w:asciiTheme="minorHAnsi" w:hAnsiTheme="minorHAnsi" w:cs="Arial"/>
                  <w:szCs w:val="20"/>
                  <w:lang w:eastAsia="en-GB"/>
                </w:rPr>
                <w:t>INTGP2ANDDRUG2_DAT</w:t>
              </w:r>
            </w:hyperlink>
          </w:p>
          <w:p w14:paraId="4AB7058F" w14:textId="40D54993" w:rsidR="00615367" w:rsidRPr="0010350E" w:rsidRDefault="00615367" w:rsidP="00615367">
            <w:pPr>
              <w:rPr>
                <w:rFonts w:asciiTheme="minorHAnsi" w:hAnsiTheme="minorHAnsi" w:cstheme="minorHAnsi"/>
                <w:szCs w:val="20"/>
              </w:rPr>
            </w:pPr>
            <w:r>
              <w:rPr>
                <w:color w:val="000000"/>
              </w:rPr>
              <w:t>AND GMS = TRUE</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000D39C"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6A5D126B" w14:textId="4FF48065" w:rsidR="00615367" w:rsidRPr="0048744D" w:rsidRDefault="00615367" w:rsidP="00615367">
            <w:pPr>
              <w:rPr>
                <w:rFonts w:cs="Arial"/>
                <w:i/>
                <w:iCs/>
                <w:color w:val="000000"/>
                <w:szCs w:val="20"/>
                <w:lang w:eastAsia="en-GB"/>
              </w:rPr>
            </w:pPr>
            <w:r w:rsidRPr="003D457C">
              <w:rPr>
                <w:rFonts w:cstheme="minorBidi"/>
                <w:i/>
                <w:iCs/>
              </w:rPr>
              <w:t>Only select if the vaccination was administered whilst the patient was registered as GMS with the practice</w:t>
            </w:r>
            <w:r>
              <w:rPr>
                <w:rFonts w:cstheme="minorBidi"/>
                <w:i/>
                <w:iCs/>
              </w:rPr>
              <w:t>.</w:t>
            </w:r>
          </w:p>
        </w:tc>
      </w:tr>
      <w:tr w:rsidR="00615367" w:rsidRPr="00082475" w14:paraId="1B803E5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D3DF8E" w14:textId="7766EAE5"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4252D" w14:textId="4EB209A8" w:rsidR="00615367" w:rsidRDefault="00615367" w:rsidP="00615367">
            <w:pPr>
              <w:pStyle w:val="Heading5"/>
              <w:rPr>
                <w:rFonts w:asciiTheme="minorHAnsi" w:hAnsiTheme="minorHAnsi" w:cs="Arial"/>
                <w:b w:val="0"/>
                <w:color w:val="auto"/>
                <w:szCs w:val="20"/>
                <w:lang w:eastAsia="en-GB"/>
              </w:rPr>
            </w:pPr>
            <w:bookmarkStart w:id="211" w:name="_SFLUGP1ANDDRUG1_DAT"/>
            <w:bookmarkEnd w:id="211"/>
            <w:r>
              <w:rPr>
                <w:rFonts w:asciiTheme="minorHAnsi" w:hAnsiTheme="minorHAnsi" w:cs="Arial"/>
                <w:b w:val="0"/>
                <w:color w:val="auto"/>
                <w:szCs w:val="20"/>
                <w:lang w:eastAsia="en-GB"/>
              </w:rPr>
              <w:t>SFLUGP1ANDDRUG1_DAT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310FA" w14:textId="3B175E67"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D563C"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292F3AA9" w14:textId="72E880E9"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SFLUGP1_DAT" w:history="1">
              <w:r w:rsidRPr="0010350E">
                <w:rPr>
                  <w:rStyle w:val="Hyperlink"/>
                  <w:rFonts w:asciiTheme="minorHAnsi" w:hAnsiTheme="minorHAnsi" w:cstheme="minorHAnsi"/>
                  <w:szCs w:val="20"/>
                </w:rPr>
                <w:t>SFLUGP1_DAT</w:t>
              </w:r>
            </w:hyperlink>
            <w:r w:rsidRPr="0010350E">
              <w:rPr>
                <w:rFonts w:asciiTheme="minorHAnsi" w:hAnsiTheme="minorHAnsi" w:cstheme="minorHAnsi"/>
                <w:szCs w:val="20"/>
              </w:rPr>
              <w:t xml:space="preserve">, </w:t>
            </w:r>
            <w:hyperlink w:anchor="_SFLUGPDRUG1_DAT" w:history="1">
              <w:r w:rsidRPr="0010350E">
                <w:rPr>
                  <w:rStyle w:val="Hyperlink"/>
                </w:rPr>
                <w:t>SFLU</w:t>
              </w:r>
              <w:r w:rsidRPr="0010350E">
                <w:rPr>
                  <w:rStyle w:val="Hyperlink"/>
                  <w:rFonts w:asciiTheme="minorHAnsi" w:hAnsiTheme="minorHAnsi" w:cstheme="minorHAnsi"/>
                  <w:szCs w:val="20"/>
                </w:rPr>
                <w:t>GPDRUG1_DAT</w:t>
              </w:r>
            </w:hyperlink>
            <w:r w:rsidRPr="0010350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EA3858" w14:textId="0EAF99C3"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50ACE488" w14:textId="77777777" w:rsidTr="000C3685">
        <w:trPr>
          <w:cantSplit/>
          <w:trHeight w:val="219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58442"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F7F9E" w14:textId="169C5619" w:rsidR="00615367" w:rsidRDefault="00615367" w:rsidP="00615367">
            <w:pPr>
              <w:pStyle w:val="Heading5"/>
              <w:rPr>
                <w:rFonts w:asciiTheme="minorHAnsi" w:hAnsiTheme="minorHAnsi" w:cs="Arial"/>
                <w:b w:val="0"/>
                <w:color w:val="auto"/>
                <w:szCs w:val="20"/>
                <w:lang w:eastAsia="en-GB"/>
              </w:rPr>
            </w:pPr>
            <w:bookmarkStart w:id="212" w:name="_SFLUGP1DRUG1GMS_DAT"/>
            <w:bookmarkEnd w:id="212"/>
            <w:r>
              <w:rPr>
                <w:rFonts w:asciiTheme="minorHAnsi" w:hAnsiTheme="minorHAnsi" w:cs="Arial"/>
                <w:b w:val="0"/>
                <w:color w:val="auto"/>
                <w:szCs w:val="20"/>
                <w:lang w:eastAsia="en-GB"/>
              </w:rPr>
              <w:t>SFLUGP1DRUG1GMS_DAT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77EB05" w14:textId="77777777" w:rsidR="00615367" w:rsidRDefault="00000000" w:rsidP="00615367">
            <w:pPr>
              <w:rPr>
                <w:rStyle w:val="Hyperlink"/>
              </w:rPr>
            </w:pPr>
            <w:hyperlink w:anchor="TIVGP1_COD" w:history="1">
              <w:r w:rsidR="00615367">
                <w:rPr>
                  <w:rStyle w:val="Hyperlink"/>
                </w:rPr>
                <w:t>SFLUGP1_COD</w:t>
              </w:r>
            </w:hyperlink>
            <w:r w:rsidR="00615367">
              <w:rPr>
                <w:rStyle w:val="Hyperlink"/>
              </w:rPr>
              <w:t>,</w:t>
            </w:r>
          </w:p>
          <w:p w14:paraId="2AFF8740" w14:textId="6D659795" w:rsidR="00615367" w:rsidRDefault="00000000" w:rsidP="00615367">
            <w:pPr>
              <w:rPr>
                <w:rFonts w:asciiTheme="minorHAnsi" w:hAnsiTheme="minorHAnsi" w:cs="Arial"/>
                <w:szCs w:val="20"/>
                <w:lang w:eastAsia="en-GB"/>
              </w:rPr>
            </w:pPr>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5531" w14:textId="4EDF6939" w:rsidR="00615367" w:rsidRDefault="00615367" w:rsidP="00615367">
            <w:r>
              <w:rPr>
                <w:rFonts w:cs="Arial"/>
                <w:color w:val="000000"/>
                <w:szCs w:val="20"/>
                <w:lang w:eastAsia="en-GB"/>
              </w:rPr>
              <w:t xml:space="preserve">Recorded on </w:t>
            </w:r>
            <w:hyperlink w:anchor="_SFLUGP1ANDDRUG1_DAT" w:history="1">
              <w:r w:rsidRPr="00091EC2">
                <w:rPr>
                  <w:rStyle w:val="Hyperlink"/>
                  <w:rFonts w:asciiTheme="minorHAnsi" w:hAnsiTheme="minorHAnsi" w:cs="Arial"/>
                  <w:szCs w:val="20"/>
                  <w:lang w:eastAsia="en-GB"/>
                </w:rPr>
                <w:t>SFLUGP1ANDDRUG1_DAT</w:t>
              </w:r>
            </w:hyperlink>
          </w:p>
          <w:p w14:paraId="27F46B3B" w14:textId="541705D3" w:rsidR="00615367" w:rsidRPr="0010350E" w:rsidRDefault="00615367" w:rsidP="00615367">
            <w:pPr>
              <w:rPr>
                <w:rFonts w:asciiTheme="minorHAnsi" w:hAnsiTheme="minorHAnsi" w:cstheme="minorHAnsi"/>
                <w:szCs w:val="20"/>
              </w:rPr>
            </w:pPr>
            <w:r>
              <w:rPr>
                <w:color w:val="000000"/>
              </w:rPr>
              <w:t>AND GMS = TRUE</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1E66F42" w14:textId="77777777" w:rsidR="00615367"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p w14:paraId="66C28D20" w14:textId="3F524124" w:rsidR="00615367" w:rsidRPr="0048744D" w:rsidRDefault="00615367" w:rsidP="00615367">
            <w:pPr>
              <w:rPr>
                <w:rFonts w:cs="Arial"/>
                <w:i/>
                <w:iCs/>
                <w:color w:val="000000"/>
                <w:szCs w:val="20"/>
                <w:lang w:eastAsia="en-GB"/>
              </w:rPr>
            </w:pPr>
            <w:r>
              <w:rPr>
                <w:rFonts w:cs="Arial"/>
                <w:i/>
                <w:iCs/>
                <w:color w:val="000000"/>
                <w:szCs w:val="20"/>
                <w:lang w:eastAsia="en-GB"/>
              </w:rPr>
              <w:t>Only select if the vaccination was administered whilst the patient was registered as GMS with the practice.</w:t>
            </w:r>
          </w:p>
        </w:tc>
      </w:tr>
      <w:tr w:rsidR="00615367" w:rsidRPr="00082475" w14:paraId="1524A24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793949" w14:textId="3AF80F9B"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78282" w14:textId="4E8A7664" w:rsidR="00615367" w:rsidRDefault="00615367" w:rsidP="00615367">
            <w:pPr>
              <w:pStyle w:val="Heading5"/>
              <w:rPr>
                <w:rFonts w:asciiTheme="minorHAnsi" w:hAnsiTheme="minorHAnsi" w:cs="Arial"/>
                <w:b w:val="0"/>
                <w:color w:val="auto"/>
                <w:szCs w:val="20"/>
                <w:lang w:eastAsia="en-GB"/>
              </w:rPr>
            </w:pPr>
            <w:bookmarkStart w:id="213" w:name="_SFLUGP2ANDDRUG2_DAT"/>
            <w:bookmarkEnd w:id="213"/>
            <w:r>
              <w:rPr>
                <w:rFonts w:asciiTheme="minorHAnsi" w:hAnsiTheme="minorHAnsi" w:cs="Arial"/>
                <w:b w:val="0"/>
                <w:color w:val="auto"/>
                <w:szCs w:val="20"/>
                <w:lang w:eastAsia="en-GB"/>
              </w:rPr>
              <w:t>SFLUGP2ANDDRUG2_DAT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678AA" w14:textId="273026FA"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3F9F1" w14:textId="77777777" w:rsidR="00615367" w:rsidRPr="00546663" w:rsidRDefault="00615367" w:rsidP="00615367">
            <w:pPr>
              <w:rPr>
                <w:rFonts w:asciiTheme="minorHAnsi" w:hAnsiTheme="minorHAnsi" w:cstheme="minorHAnsi"/>
                <w:szCs w:val="20"/>
              </w:rPr>
            </w:pPr>
            <w:r w:rsidRPr="00546663">
              <w:rPr>
                <w:rFonts w:asciiTheme="minorHAnsi" w:hAnsiTheme="minorHAnsi" w:cstheme="minorHAnsi"/>
                <w:szCs w:val="20"/>
              </w:rPr>
              <w:t>Earliest of</w:t>
            </w:r>
          </w:p>
          <w:p w14:paraId="06F96A22" w14:textId="6E7AB0F1" w:rsidR="00615367" w:rsidRPr="00546663" w:rsidRDefault="00615367" w:rsidP="00615367">
            <w:pPr>
              <w:rPr>
                <w:rFonts w:asciiTheme="minorHAnsi" w:hAnsiTheme="minorHAnsi" w:cstheme="minorHAnsi"/>
                <w:szCs w:val="20"/>
              </w:rPr>
            </w:pPr>
            <w:r w:rsidRPr="00546663">
              <w:rPr>
                <w:rFonts w:asciiTheme="minorHAnsi" w:hAnsiTheme="minorHAnsi" w:cstheme="minorHAnsi"/>
                <w:szCs w:val="20"/>
              </w:rPr>
              <w:t>(</w:t>
            </w:r>
            <w:hyperlink w:anchor="_SFLUGP2_DAT" w:history="1">
              <w:r w:rsidRPr="00546663">
                <w:rPr>
                  <w:rStyle w:val="Hyperlink"/>
                  <w:rFonts w:asciiTheme="minorHAnsi" w:hAnsiTheme="minorHAnsi" w:cstheme="minorHAnsi"/>
                  <w:szCs w:val="20"/>
                </w:rPr>
                <w:t>SFLUGP2_DAT</w:t>
              </w:r>
            </w:hyperlink>
            <w:r w:rsidRPr="00546663">
              <w:rPr>
                <w:rFonts w:asciiTheme="minorHAnsi" w:hAnsiTheme="minorHAnsi" w:cstheme="minorHAnsi"/>
                <w:szCs w:val="20"/>
              </w:rPr>
              <w:t>,</w:t>
            </w:r>
          </w:p>
          <w:p w14:paraId="1BFFD785" w14:textId="4C731B7B" w:rsidR="00615367" w:rsidRPr="00546663" w:rsidRDefault="00000000" w:rsidP="00615367">
            <w:pPr>
              <w:rPr>
                <w:rFonts w:asciiTheme="minorHAnsi" w:hAnsiTheme="minorHAnsi" w:cstheme="minorHAnsi"/>
                <w:szCs w:val="20"/>
              </w:rPr>
            </w:pPr>
            <w:hyperlink w:anchor="_SFLUGPDRUG2_DAT" w:history="1">
              <w:r w:rsidR="00615367" w:rsidRPr="00546663">
                <w:rPr>
                  <w:rStyle w:val="Hyperlink"/>
                  <w:rFonts w:asciiTheme="minorHAnsi" w:hAnsiTheme="minorHAnsi" w:cstheme="minorHAnsi"/>
                  <w:szCs w:val="20"/>
                </w:rPr>
                <w:t>SFLUGPDRUG2_DAT</w:t>
              </w:r>
            </w:hyperlink>
            <w:r w:rsidR="00615367" w:rsidRPr="00546663">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0FBC0EA" w14:textId="03575307" w:rsidR="00615367" w:rsidRPr="0048744D" w:rsidRDefault="00615367" w:rsidP="00615367">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administered by the GP practice from the start of the quality service up to and including the achievement date.</w:t>
            </w:r>
          </w:p>
        </w:tc>
      </w:tr>
      <w:tr w:rsidR="00615367" w:rsidRPr="00082475" w14:paraId="1ED4295A" w14:textId="77777777" w:rsidTr="000C3685">
        <w:trPr>
          <w:cantSplit/>
          <w:trHeight w:val="22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478FD"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2723B" w14:textId="3045887A" w:rsidR="00615367" w:rsidRPr="00FC6A3B" w:rsidRDefault="00615367" w:rsidP="00615367">
            <w:pPr>
              <w:pStyle w:val="Heading5"/>
              <w:rPr>
                <w:b w:val="0"/>
                <w:color w:val="auto"/>
              </w:rPr>
            </w:pPr>
            <w:bookmarkStart w:id="214" w:name="_SFLUGP2DRUG2GMS_DAT"/>
            <w:bookmarkEnd w:id="214"/>
            <w:r>
              <w:rPr>
                <w:rFonts w:asciiTheme="minorHAnsi" w:hAnsiTheme="minorHAnsi" w:cs="Arial"/>
                <w:b w:val="0"/>
                <w:color w:val="auto"/>
                <w:szCs w:val="20"/>
                <w:lang w:eastAsia="en-GB"/>
              </w:rPr>
              <w:t>SFLUGP2DRUG2GMS_DAT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DE469" w14:textId="77777777" w:rsidR="00615367" w:rsidRDefault="00000000" w:rsidP="00615367">
            <w:pPr>
              <w:rPr>
                <w:rStyle w:val="Hyperlink"/>
              </w:rPr>
            </w:pPr>
            <w:hyperlink w:anchor="TIVGP2_COD" w:history="1">
              <w:r w:rsidR="00615367">
                <w:rPr>
                  <w:rStyle w:val="Hyperlink"/>
                </w:rPr>
                <w:t>SFLUGP2_COD</w:t>
              </w:r>
            </w:hyperlink>
            <w:r w:rsidR="00615367">
              <w:rPr>
                <w:rStyle w:val="Hyperlink"/>
              </w:rPr>
              <w:t>,</w:t>
            </w:r>
          </w:p>
          <w:p w14:paraId="4144FFB3" w14:textId="68A93B1C" w:rsidR="00615367" w:rsidRDefault="00000000" w:rsidP="00615367">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6FE6D2" w14:textId="6B9D722C" w:rsidR="00615367" w:rsidRPr="00466E8E" w:rsidRDefault="00615367" w:rsidP="00615367">
            <w:pPr>
              <w:rPr>
                <w:rFonts w:asciiTheme="minorHAnsi" w:hAnsiTheme="minorHAnsi" w:cstheme="minorHAnsi"/>
                <w:szCs w:val="20"/>
              </w:rPr>
            </w:pPr>
            <w:r w:rsidRPr="00466E8E">
              <w:rPr>
                <w:rFonts w:asciiTheme="minorHAnsi" w:hAnsiTheme="minorHAnsi" w:cstheme="minorHAnsi"/>
                <w:szCs w:val="20"/>
              </w:rPr>
              <w:t xml:space="preserve">Recorded on </w:t>
            </w:r>
            <w:hyperlink w:anchor="_SFLUGP2ANDDRUG2_DAT" w:history="1">
              <w:r w:rsidRPr="00091EC2">
                <w:rPr>
                  <w:rStyle w:val="Hyperlink"/>
                  <w:rFonts w:asciiTheme="minorHAnsi" w:hAnsiTheme="minorHAnsi" w:cs="Arial"/>
                  <w:szCs w:val="20"/>
                  <w:lang w:eastAsia="en-GB"/>
                </w:rPr>
                <w:t>SFLUGP2ANDDRUG2_DAT</w:t>
              </w:r>
            </w:hyperlink>
          </w:p>
          <w:p w14:paraId="0F124DB2" w14:textId="56F6FF5F" w:rsidR="00615367" w:rsidRPr="0048744D" w:rsidRDefault="00615367" w:rsidP="00615367">
            <w:pPr>
              <w:rPr>
                <w:rFonts w:asciiTheme="minorHAnsi" w:hAnsiTheme="minorHAnsi" w:cstheme="minorHAnsi"/>
                <w:szCs w:val="20"/>
              </w:rPr>
            </w:pPr>
            <w:r w:rsidRPr="00466E8E">
              <w:rPr>
                <w:rFonts w:asciiTheme="minorHAnsi" w:hAnsiTheme="minorHAnsi" w:cstheme="minorHAnsi"/>
                <w:szCs w:val="20"/>
              </w:rPr>
              <w:t>AND GMS = TRUE</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186AC2D" w14:textId="77777777" w:rsidR="00615367" w:rsidRDefault="00615367" w:rsidP="00615367">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administered by the GP practice from the start of the quality service up to and including the achievement date.</w:t>
            </w:r>
          </w:p>
          <w:p w14:paraId="4C3B6D12" w14:textId="4B907D08" w:rsidR="00615367" w:rsidRPr="00FC6A3B" w:rsidRDefault="00615367" w:rsidP="00615367">
            <w:pPr>
              <w:rPr>
                <w:i/>
                <w:szCs w:val="20"/>
              </w:rPr>
            </w:pPr>
            <w:r>
              <w:rPr>
                <w:rFonts w:cs="Arial"/>
                <w:i/>
                <w:iCs/>
                <w:color w:val="000000"/>
                <w:szCs w:val="20"/>
                <w:lang w:eastAsia="en-GB"/>
              </w:rPr>
              <w:t>Only select if the vaccination was administered whilst the patient was registered as GMS with the practice.</w:t>
            </w:r>
          </w:p>
        </w:tc>
      </w:tr>
      <w:tr w:rsidR="00615367" w:rsidRPr="00082475" w14:paraId="6C1185D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F795F"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FDA92" w14:textId="661F623A" w:rsidR="00615367" w:rsidRDefault="00615367" w:rsidP="00615367">
            <w:pPr>
              <w:pStyle w:val="Heading5"/>
              <w:rPr>
                <w:rFonts w:asciiTheme="minorHAnsi" w:hAnsiTheme="minorHAnsi" w:cs="Arial"/>
                <w:b w:val="0"/>
                <w:color w:val="auto"/>
                <w:szCs w:val="20"/>
                <w:lang w:eastAsia="en-GB"/>
              </w:rPr>
            </w:pPr>
            <w:bookmarkStart w:id="215" w:name="_LTNDFLUVAC_DAT"/>
            <w:bookmarkEnd w:id="215"/>
            <w:r w:rsidRPr="00FC6A3B">
              <w:rPr>
                <w:b w:val="0"/>
                <w:color w:val="auto"/>
              </w:rPr>
              <w:t>LTNDFLUVAC_</w:t>
            </w:r>
            <w:r>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10190" w14:textId="5D0841FB" w:rsidR="00615367" w:rsidRDefault="00000000" w:rsidP="00615367">
            <w:pPr>
              <w:rPr>
                <w:rFonts w:asciiTheme="minorHAnsi" w:hAnsiTheme="minorHAnsi" w:cs="Arial"/>
                <w:szCs w:val="20"/>
                <w:lang w:eastAsia="en-GB"/>
              </w:rPr>
            </w:pPr>
            <w:hyperlink w:anchor="_LTNDFLUVAC_COD" w:history="1">
              <w:r w:rsidR="00615367" w:rsidRPr="00FC6A3B">
                <w:rPr>
                  <w:rStyle w:val="Hyperlink"/>
                </w:rPr>
                <w:t>LTNDFLUVAC_COD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5A1CA" w14:textId="20D81E24" w:rsidR="00615367" w:rsidRPr="00546663"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F4CB03A" w14:textId="1E090A65" w:rsidR="00615367" w:rsidRPr="00FE7AFB" w:rsidRDefault="00615367" w:rsidP="00615367">
            <w:pPr>
              <w:rPr>
                <w:rFonts w:cs="Arial"/>
                <w:i/>
                <w:iCs/>
                <w:color w:val="000000"/>
                <w:szCs w:val="20"/>
                <w:lang w:eastAsia="en-GB"/>
              </w:rPr>
            </w:pPr>
            <w:r w:rsidRPr="00FC6A3B">
              <w:rPr>
                <w:i/>
                <w:szCs w:val="20"/>
              </w:rPr>
              <w:t xml:space="preserve">The date of the first </w:t>
            </w:r>
            <w:r>
              <w:rPr>
                <w:i/>
                <w:szCs w:val="20"/>
              </w:rPr>
              <w:t>‘l</w:t>
            </w:r>
            <w:r w:rsidRPr="00FC6A3B">
              <w:rPr>
                <w:i/>
                <w:szCs w:val="20"/>
              </w:rPr>
              <w:t>ong term indication for seasonal influenza vaccination</w:t>
            </w:r>
            <w:r>
              <w:rPr>
                <w:i/>
                <w:szCs w:val="20"/>
              </w:rPr>
              <w:t>’</w:t>
            </w:r>
            <w:r w:rsidRPr="00FC6A3B">
              <w:rPr>
                <w:i/>
                <w:szCs w:val="20"/>
              </w:rPr>
              <w:t xml:space="preserve"> code up to and including the achievement date.</w:t>
            </w:r>
          </w:p>
        </w:tc>
      </w:tr>
      <w:tr w:rsidR="00615367" w:rsidRPr="000C07C2" w14:paraId="038A0701" w14:textId="77777777" w:rsidTr="000C3685">
        <w:trPr>
          <w:cantSplit/>
          <w:trHeight w:val="28"/>
        </w:trPr>
        <w:tc>
          <w:tcPr>
            <w:tcW w:w="12828"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08C4C5B9" w:rsidR="00615367" w:rsidRPr="001B7734" w:rsidRDefault="00615367" w:rsidP="00615367">
            <w:pPr>
              <w:rPr>
                <w:rFonts w:asciiTheme="minorHAnsi" w:hAnsiTheme="minorHAnsi" w:cstheme="minorHAnsi"/>
                <w:i/>
                <w:iCs/>
                <w:szCs w:val="20"/>
                <w:lang w:eastAsia="en-GB"/>
              </w:rPr>
            </w:pPr>
            <w:r w:rsidRPr="001B7734">
              <w:rPr>
                <w:rFonts w:asciiTheme="minorHAnsi" w:hAnsiTheme="minorHAnsi" w:cstheme="minorHAnsi"/>
                <w:i/>
                <w:szCs w:val="20"/>
              </w:rPr>
              <w:t>End of fields</w:t>
            </w:r>
          </w:p>
        </w:tc>
      </w:tr>
    </w:tbl>
    <w:p w14:paraId="12A64D82" w14:textId="2DDB854A" w:rsidR="00DF1BD4" w:rsidRDefault="00DF1BD4" w:rsidP="00DF1BD4">
      <w:pPr>
        <w:rPr>
          <w:szCs w:val="20"/>
        </w:rPr>
      </w:pPr>
    </w:p>
    <w:p w14:paraId="5DB89CA7" w14:textId="38A1B45E" w:rsidR="001C4058" w:rsidRPr="00DF1BD4" w:rsidRDefault="00B43A51" w:rsidP="00DF1BD4">
      <w:pPr>
        <w:pStyle w:val="Heading1"/>
      </w:pPr>
      <w:r w:rsidRPr="00E04D40">
        <w:br w:type="page"/>
      </w:r>
      <w:bookmarkStart w:id="216" w:name="_Toc422986668"/>
      <w:bookmarkStart w:id="217" w:name="_Toc136514190"/>
      <w:r w:rsidR="005531E5" w:rsidRPr="00DF1BD4">
        <w:lastRenderedPageBreak/>
        <w:t>4</w:t>
      </w:r>
      <w:bookmarkEnd w:id="216"/>
      <w:r w:rsidR="00432D5A" w:rsidRPr="00DF1BD4">
        <w:t>. Outputs</w:t>
      </w:r>
      <w:bookmarkEnd w:id="217"/>
    </w:p>
    <w:p w14:paraId="5DB89CA8" w14:textId="77777777" w:rsidR="004C0738" w:rsidRPr="00E40594" w:rsidRDefault="004C0738" w:rsidP="004C0738"/>
    <w:p w14:paraId="5DB89CA9" w14:textId="77777777" w:rsidR="00906AA3" w:rsidRDefault="00906AA3" w:rsidP="006E6511">
      <w:pPr>
        <w:pStyle w:val="Heading2"/>
        <w:numPr>
          <w:ilvl w:val="0"/>
          <w:numId w:val="8"/>
        </w:numPr>
        <w:ind w:left="851" w:hanging="851"/>
        <w:rPr>
          <w:szCs w:val="35"/>
        </w:rPr>
      </w:pPr>
      <w:bookmarkStart w:id="218" w:name="_Toc422986673"/>
      <w:bookmarkStart w:id="219" w:name="_Toc427937288"/>
      <w:bookmarkStart w:id="220" w:name="_Toc136514191"/>
      <w:r w:rsidRPr="00F407C5">
        <w:rPr>
          <w:szCs w:val="35"/>
        </w:rPr>
        <w:t>Indicator(s)</w:t>
      </w:r>
      <w:bookmarkEnd w:id="218"/>
      <w:bookmarkEnd w:id="219"/>
      <w:bookmarkEnd w:id="220"/>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Content>
        <w:p w14:paraId="5DB89CAB" w14:textId="5ADC6834" w:rsidR="00906AA3" w:rsidRPr="0067467E" w:rsidRDefault="004A1DF5"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41B9E0E" w:rsidR="00F83063" w:rsidRPr="00F407C5" w:rsidRDefault="00F83063" w:rsidP="006E6511">
      <w:pPr>
        <w:pStyle w:val="Heading2"/>
        <w:numPr>
          <w:ilvl w:val="0"/>
          <w:numId w:val="8"/>
        </w:numPr>
        <w:ind w:left="851" w:hanging="851"/>
        <w:rPr>
          <w:szCs w:val="35"/>
        </w:rPr>
      </w:pPr>
      <w:bookmarkStart w:id="221" w:name="_Toc422986671"/>
      <w:bookmarkStart w:id="222" w:name="_Toc427937291"/>
      <w:bookmarkStart w:id="223" w:name="_Toc136514192"/>
      <w:r w:rsidRPr="00F407C5">
        <w:rPr>
          <w:szCs w:val="35"/>
        </w:rPr>
        <w:lastRenderedPageBreak/>
        <w:t xml:space="preserve">Payment </w:t>
      </w:r>
      <w:r w:rsidR="00B11485">
        <w:rPr>
          <w:szCs w:val="35"/>
        </w:rPr>
        <w:t>c</w:t>
      </w:r>
      <w:r w:rsidRPr="00F407C5">
        <w:rPr>
          <w:szCs w:val="35"/>
        </w:rPr>
        <w:t>ount</w:t>
      </w:r>
      <w:r w:rsidR="00C9021A" w:rsidRPr="00F407C5">
        <w:rPr>
          <w:szCs w:val="35"/>
        </w:rPr>
        <w:t>(s)</w:t>
      </w:r>
      <w:bookmarkEnd w:id="221"/>
      <w:bookmarkEnd w:id="222"/>
      <w:bookmarkEnd w:id="22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1330A1FA" w:rsidR="008602F7" w:rsidRPr="0067467E" w:rsidRDefault="000310DD"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31" w:type="dxa"/>
        <w:tblLook w:val="04A0" w:firstRow="1" w:lastRow="0" w:firstColumn="1" w:lastColumn="0" w:noHBand="0" w:noVBand="1"/>
      </w:tblPr>
      <w:tblGrid>
        <w:gridCol w:w="1740"/>
        <w:gridCol w:w="8727"/>
        <w:gridCol w:w="2150"/>
        <w:gridCol w:w="757"/>
        <w:gridCol w:w="757"/>
      </w:tblGrid>
      <w:tr w:rsidR="007411EC" w14:paraId="5DB89D3C" w14:textId="74A36A7B" w:rsidTr="007411EC">
        <w:trPr>
          <w:trHeight w:val="30"/>
        </w:trPr>
        <w:tc>
          <w:tcPr>
            <w:tcW w:w="1740" w:type="dxa"/>
            <w:shd w:val="clear" w:color="auto" w:fill="0060B8"/>
            <w:tcMar>
              <w:top w:w="57" w:type="dxa"/>
              <w:bottom w:w="57" w:type="dxa"/>
            </w:tcMar>
            <w:vAlign w:val="center"/>
          </w:tcPr>
          <w:p w14:paraId="5DB89D39"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27" w:type="dxa"/>
            <w:shd w:val="clear" w:color="auto" w:fill="0060B8"/>
            <w:tcMar>
              <w:top w:w="57" w:type="dxa"/>
              <w:bottom w:w="57" w:type="dxa"/>
            </w:tcMar>
            <w:vAlign w:val="center"/>
          </w:tcPr>
          <w:p w14:paraId="5DB89D3A"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0" w:type="dxa"/>
            <w:tcBorders>
              <w:right w:val="single" w:sz="4" w:space="0" w:color="auto"/>
            </w:tcBorders>
            <w:shd w:val="clear" w:color="auto" w:fill="0060B8"/>
            <w:tcMar>
              <w:top w:w="57" w:type="dxa"/>
              <w:bottom w:w="57" w:type="dxa"/>
            </w:tcMar>
            <w:vAlign w:val="center"/>
          </w:tcPr>
          <w:p w14:paraId="5DB89D3B" w14:textId="78CE25B2"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6727128E" w14:textId="23586022"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60FFB2D7" w14:textId="106CAADB"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24" w:name="_Toc427937292"/>
      <w:bookmarkStart w:id="225" w:name="_Toc136514193"/>
      <w:tr w:rsidR="007411EC" w14:paraId="5DB89D40" w14:textId="70AEB880" w:rsidTr="00EB1446">
        <w:trPr>
          <w:trHeight w:val="766"/>
        </w:trPr>
        <w:tc>
          <w:tcPr>
            <w:tcW w:w="1740" w:type="dxa"/>
            <w:tcMar>
              <w:top w:w="57" w:type="dxa"/>
              <w:bottom w:w="57" w:type="dxa"/>
            </w:tcMar>
            <w:vAlign w:val="center"/>
          </w:tcPr>
          <w:p w14:paraId="5DB89D3D" w14:textId="151AF8A9" w:rsidR="007411EC" w:rsidRPr="001875B5" w:rsidRDefault="00000000" w:rsidP="003410D2">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Content>
                <w:r w:rsidR="007411EC">
                  <w:rPr>
                    <w:sz w:val="20"/>
                  </w:rPr>
                  <w:t>SFLU</w:t>
                </w:r>
              </w:sdtContent>
            </w:sdt>
            <w:r w:rsidR="007411EC" w:rsidRPr="001875B5">
              <w:rPr>
                <w:sz w:val="20"/>
              </w:rPr>
              <w:t>00</w:t>
            </w:r>
            <w:bookmarkEnd w:id="224"/>
            <w:r w:rsidR="007411EC">
              <w:rPr>
                <w:sz w:val="20"/>
              </w:rPr>
              <w:t>1</w:t>
            </w:r>
            <w:bookmarkEnd w:id="225"/>
          </w:p>
        </w:tc>
        <w:tc>
          <w:tcPr>
            <w:tcW w:w="8727" w:type="dxa"/>
            <w:tcMar>
              <w:top w:w="57" w:type="dxa"/>
              <w:bottom w:w="57" w:type="dxa"/>
            </w:tcMar>
            <w:vAlign w:val="center"/>
          </w:tcPr>
          <w:p w14:paraId="5DB89D3E" w14:textId="7118B09B" w:rsidR="007411EC" w:rsidRPr="00524919" w:rsidRDefault="007411EC" w:rsidP="003410D2">
            <w:pPr>
              <w:rPr>
                <w:rFonts w:cs="Arial"/>
              </w:rPr>
            </w:pPr>
            <w:r w:rsidRPr="00857EAD">
              <w:rPr>
                <w:rFonts w:cs="Tahoma"/>
                <w:bCs/>
              </w:rPr>
              <w:t>Monthly count of patients aged 65 years and over on 31</w:t>
            </w:r>
            <w:r>
              <w:rPr>
                <w:rFonts w:cs="Tahoma"/>
                <w:bCs/>
              </w:rPr>
              <w:t xml:space="preserve"> </w:t>
            </w:r>
            <w:r w:rsidRPr="00857EAD">
              <w:rPr>
                <w:rFonts w:cs="Tahoma"/>
                <w:bCs/>
              </w:rPr>
              <w:t xml:space="preserve">March </w:t>
            </w:r>
            <w:r w:rsidR="00126925">
              <w:rPr>
                <w:rFonts w:cs="Tahoma"/>
                <w:bCs/>
              </w:rPr>
              <w:t>2024</w:t>
            </w:r>
            <w:r w:rsidRPr="00857EAD">
              <w:rPr>
                <w:rFonts w:cs="Tahoma"/>
                <w:bCs/>
              </w:rPr>
              <w:t xml:space="preserve">, who have received a seasonal influenza vaccination </w:t>
            </w:r>
            <w:r>
              <w:rPr>
                <w:rFonts w:cs="Tahoma"/>
                <w:bCs/>
              </w:rPr>
              <w:t xml:space="preserve">using the recommended vaccine </w:t>
            </w:r>
            <w:r w:rsidRPr="00857EAD">
              <w:rPr>
                <w:rFonts w:cs="Tahoma"/>
                <w:bCs/>
              </w:rPr>
              <w:t>by the GP practice, within the reporting period.</w:t>
            </w:r>
          </w:p>
        </w:tc>
        <w:tc>
          <w:tcPr>
            <w:tcW w:w="2150" w:type="dxa"/>
            <w:tcBorders>
              <w:right w:val="single" w:sz="4" w:space="0" w:color="auto"/>
            </w:tcBorders>
            <w:tcMar>
              <w:top w:w="57" w:type="dxa"/>
              <w:bottom w:w="57" w:type="dxa"/>
            </w:tcMar>
            <w:vAlign w:val="center"/>
          </w:tcPr>
          <w:p w14:paraId="5DB89D3F" w14:textId="6C932C5B" w:rsidR="007411EC" w:rsidRPr="0040705F" w:rsidRDefault="00000000" w:rsidP="003410D2">
            <w:pPr>
              <w:rPr>
                <w:color w:val="0000FF"/>
                <w:u w:val="single"/>
                <w:lang w:eastAsia="en-GB"/>
              </w:rPr>
            </w:pPr>
            <w:hyperlink w:anchor="SFLUCC001" w:history="1">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w:t>
              </w:r>
              <w:r w:rsidR="007411EC" w:rsidRPr="00E66861">
                <w:rPr>
                  <w:rStyle w:val="Hyperlink"/>
                  <w:lang w:eastAsia="en-GB"/>
                </w:rPr>
                <w:t>1</w:t>
              </w:r>
            </w:hyperlink>
          </w:p>
        </w:tc>
        <w:tc>
          <w:tcPr>
            <w:tcW w:w="757" w:type="dxa"/>
            <w:tcBorders>
              <w:right w:val="single" w:sz="4" w:space="0" w:color="auto"/>
            </w:tcBorders>
            <w:shd w:val="clear" w:color="auto" w:fill="EFEDEF" w:themeFill="accent6" w:themeFillTint="33"/>
          </w:tcPr>
          <w:p w14:paraId="6CAF91A1" w14:textId="2ACAFCDC" w:rsidR="007411EC" w:rsidRDefault="00846EEE" w:rsidP="003410D2">
            <w:pPr>
              <w:rPr>
                <w:color w:val="0051A3" w:themeColor="text1" w:themeTint="BF"/>
                <w:u w:val="single"/>
              </w:rPr>
            </w:pPr>
            <w:r>
              <w:rPr>
                <w:color w:val="B0AAB0" w:themeColor="accent6"/>
                <w:sz w:val="12"/>
                <w:szCs w:val="12"/>
              </w:rPr>
              <w:t>109</w:t>
            </w:r>
          </w:p>
        </w:tc>
        <w:tc>
          <w:tcPr>
            <w:tcW w:w="757" w:type="dxa"/>
            <w:tcBorders>
              <w:right w:val="single" w:sz="4" w:space="0" w:color="auto"/>
            </w:tcBorders>
            <w:shd w:val="clear" w:color="auto" w:fill="EFEDEF" w:themeFill="accent6" w:themeFillTint="33"/>
          </w:tcPr>
          <w:p w14:paraId="2672C0CE" w14:textId="339B99C0" w:rsidR="007411EC" w:rsidRDefault="007411EC" w:rsidP="003410D2">
            <w:pPr>
              <w:rPr>
                <w:color w:val="0051A3" w:themeColor="text1" w:themeTint="BF"/>
                <w:u w:val="single"/>
              </w:rPr>
            </w:pPr>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1B7734">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0716E" w:rsidRPr="000C07C2" w14:paraId="5DB89D50" w14:textId="77777777" w:rsidTr="00ED6FDD">
        <w:trPr>
          <w:trHeight w:val="1317"/>
        </w:trPr>
        <w:tc>
          <w:tcPr>
            <w:tcW w:w="972" w:type="dxa"/>
            <w:tcMar>
              <w:top w:w="57" w:type="dxa"/>
              <w:bottom w:w="57" w:type="dxa"/>
            </w:tcMar>
            <w:vAlign w:val="center"/>
          </w:tcPr>
          <w:p w14:paraId="5DB89D4A" w14:textId="77777777" w:rsidR="0030716E" w:rsidRPr="000C07C2" w:rsidRDefault="0030716E" w:rsidP="006E6511">
            <w:pPr>
              <w:numPr>
                <w:ilvl w:val="0"/>
                <w:numId w:val="3"/>
              </w:numPr>
              <w:jc w:val="center"/>
              <w:rPr>
                <w:rFonts w:cs="Arial"/>
                <w:szCs w:val="20"/>
              </w:rPr>
            </w:pPr>
          </w:p>
        </w:tc>
        <w:tc>
          <w:tcPr>
            <w:tcW w:w="4806" w:type="dxa"/>
            <w:tcMar>
              <w:top w:w="57" w:type="dxa"/>
              <w:bottom w:w="57" w:type="dxa"/>
            </w:tcMar>
            <w:vAlign w:val="center"/>
          </w:tcPr>
          <w:p w14:paraId="5754DB34" w14:textId="2241E7A0" w:rsidR="002F16A1" w:rsidRPr="00962C80" w:rsidRDefault="002F16A1" w:rsidP="002F16A1">
            <w:pPr>
              <w:rPr>
                <w:rFonts w:cs="Tahoma"/>
                <w:szCs w:val="20"/>
              </w:rPr>
            </w:pPr>
            <w:r w:rsidRPr="00721624">
              <w:rPr>
                <w:rFonts w:cs="Tahoma"/>
                <w:szCs w:val="20"/>
              </w:rPr>
              <w:t xml:space="preserve">If </w:t>
            </w:r>
            <w:hyperlink w:anchor="_SFLUGP1DRUG1GMS_DAT" w:history="1">
              <w:r w:rsidR="00022BB4" w:rsidRPr="00EE2807">
                <w:rPr>
                  <w:rStyle w:val="Hyperlink"/>
                  <w:rFonts w:asciiTheme="minorHAnsi" w:hAnsiTheme="minorHAnsi" w:cs="Arial"/>
                  <w:szCs w:val="20"/>
                  <w:lang w:eastAsia="en-GB"/>
                </w:rPr>
                <w:t>SFLUGP1DRUG1GMS_DAT</w:t>
              </w:r>
            </w:hyperlink>
            <w:r w:rsidR="0025787E" w:rsidRPr="00962C80">
              <w:rPr>
                <w:rFonts w:cs="Tahoma"/>
                <w:szCs w:val="20"/>
              </w:rPr>
              <w:t xml:space="preserve"> </w:t>
            </w:r>
            <w:r w:rsidRPr="00962C80">
              <w:rPr>
                <w:rFonts w:cs="Tahoma"/>
                <w:szCs w:val="20"/>
              </w:rPr>
              <w:t xml:space="preserve">= </w:t>
            </w:r>
            <w:hyperlink w:anchor="FIRSTVAC_DAT" w:history="1">
              <w:r w:rsidRPr="00962C80">
                <w:rPr>
                  <w:rStyle w:val="Hyperlink"/>
                  <w:rFonts w:cs="Tahoma"/>
                  <w:szCs w:val="20"/>
                </w:rPr>
                <w:t>FIRSTVAC_DAT</w:t>
              </w:r>
            </w:hyperlink>
          </w:p>
          <w:p w14:paraId="6D6A47F5" w14:textId="77777777" w:rsidR="002F16A1" w:rsidRPr="00962C80" w:rsidRDefault="002F16A1" w:rsidP="002F16A1">
            <w:pPr>
              <w:rPr>
                <w:rFonts w:cs="Tahoma"/>
                <w:szCs w:val="20"/>
              </w:rPr>
            </w:pPr>
            <w:r w:rsidRPr="00962C80">
              <w:rPr>
                <w:rFonts w:cs="Tahoma"/>
                <w:szCs w:val="20"/>
              </w:rPr>
              <w:t>AND</w:t>
            </w:r>
          </w:p>
          <w:p w14:paraId="21577BB1" w14:textId="555FA291" w:rsidR="002F16A1" w:rsidRPr="00962C80" w:rsidRDefault="002F16A1" w:rsidP="002F16A1">
            <w:pPr>
              <w:rPr>
                <w:rFonts w:cs="Tahoma"/>
                <w:caps/>
                <w:szCs w:val="20"/>
              </w:rPr>
            </w:pPr>
            <w:r w:rsidRPr="00962C80">
              <w:rPr>
                <w:rFonts w:cs="Tahoma"/>
                <w:szCs w:val="20"/>
              </w:rPr>
              <w:t xml:space="preserve">If </w:t>
            </w:r>
            <w:hyperlink w:anchor="_SFLUGP1DRUG1GMS_DAT" w:history="1">
              <w:r w:rsidR="00EE2807" w:rsidRPr="00EE2807">
                <w:rPr>
                  <w:rStyle w:val="Hyperlink"/>
                  <w:rFonts w:asciiTheme="minorHAnsi" w:hAnsiTheme="minorHAnsi" w:cs="Arial"/>
                  <w:szCs w:val="20"/>
                  <w:lang w:eastAsia="en-GB"/>
                </w:rPr>
                <w:t>SFLUGP1DRUG1GMS_DAT</w:t>
              </w:r>
            </w:hyperlink>
            <w:r w:rsidRPr="00962C80">
              <w:rPr>
                <w:rFonts w:cs="Tahoma"/>
                <w:szCs w:val="20"/>
              </w:rPr>
              <w:t xml:space="preserve"> &gt; </w:t>
            </w:r>
            <w:r w:rsidRPr="00962C80">
              <w:rPr>
                <w:rFonts w:cs="Tahoma"/>
                <w:caps/>
                <w:szCs w:val="20"/>
              </w:rPr>
              <w:t>(</w:t>
            </w:r>
            <w:hyperlink w:anchor="_Payment_Period_End" w:history="1">
              <w:r w:rsidRPr="00962C80">
                <w:rPr>
                  <w:rStyle w:val="Hyperlink"/>
                  <w:rFonts w:cs="Tahoma"/>
                  <w:caps/>
                  <w:szCs w:val="20"/>
                </w:rPr>
                <w:t>PPED</w:t>
              </w:r>
            </w:hyperlink>
            <w:r w:rsidRPr="00962C80">
              <w:rPr>
                <w:rFonts w:cs="Tahoma"/>
                <w:caps/>
                <w:szCs w:val="20"/>
              </w:rPr>
              <w:t xml:space="preserve"> – 1 </w:t>
            </w:r>
            <w:r w:rsidRPr="00962C80">
              <w:rPr>
                <w:rFonts w:cs="Tahoma"/>
                <w:szCs w:val="20"/>
              </w:rPr>
              <w:t>month</w:t>
            </w:r>
            <w:r w:rsidRPr="00962C80">
              <w:rPr>
                <w:rFonts w:cs="Tahoma"/>
                <w:caps/>
                <w:szCs w:val="20"/>
              </w:rPr>
              <w:t>)</w:t>
            </w:r>
          </w:p>
          <w:p w14:paraId="3430E82E" w14:textId="77777777" w:rsidR="002F16A1" w:rsidRPr="00962C80" w:rsidRDefault="002F16A1" w:rsidP="002F16A1">
            <w:pPr>
              <w:rPr>
                <w:rFonts w:cs="Tahoma"/>
                <w:szCs w:val="20"/>
              </w:rPr>
            </w:pPr>
            <w:r w:rsidRPr="00962C80">
              <w:rPr>
                <w:rFonts w:cs="Tahoma"/>
                <w:szCs w:val="20"/>
              </w:rPr>
              <w:t>AND</w:t>
            </w:r>
          </w:p>
          <w:p w14:paraId="5DB89D4B" w14:textId="50EC6C6B" w:rsidR="002F16A1" w:rsidRPr="000C07C2" w:rsidRDefault="002F16A1" w:rsidP="002F16A1">
            <w:pPr>
              <w:rPr>
                <w:rFonts w:cs="Arial"/>
                <w:szCs w:val="20"/>
              </w:rPr>
            </w:pPr>
            <w:r w:rsidRPr="00962C80">
              <w:rPr>
                <w:rFonts w:cs="Tahoma"/>
                <w:szCs w:val="20"/>
              </w:rPr>
              <w:t xml:space="preserve">If </w:t>
            </w:r>
            <w:hyperlink w:anchor="_SFLUGP1DRUG1GMS_DAT" w:history="1">
              <w:r w:rsidR="00EE2807" w:rsidRPr="00EE2807">
                <w:rPr>
                  <w:rStyle w:val="Hyperlink"/>
                  <w:rFonts w:asciiTheme="minorHAnsi" w:hAnsiTheme="minorHAnsi" w:cs="Arial"/>
                  <w:szCs w:val="20"/>
                  <w:lang w:eastAsia="en-GB"/>
                </w:rPr>
                <w:t>SFLUGP1DRUG1GMS_DAT</w:t>
              </w:r>
            </w:hyperlink>
            <w:r w:rsidR="00CB6793">
              <w:rPr>
                <w:rFonts w:asciiTheme="minorHAnsi" w:hAnsiTheme="minorHAnsi" w:cs="Arial"/>
                <w:bCs/>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11393555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D4C" w14:textId="22394860" w:rsidR="0030716E" w:rsidRPr="000C07C2" w:rsidRDefault="00463F86" w:rsidP="008602F7">
                <w:pPr>
                  <w:jc w:val="center"/>
                  <w:rPr>
                    <w:rFonts w:cs="Arial"/>
                    <w:szCs w:val="20"/>
                  </w:rPr>
                </w:pPr>
                <w:r>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4D" w14:textId="52CA1ADA" w:rsidR="0030716E" w:rsidRPr="000C07C2" w:rsidRDefault="00463F86" w:rsidP="008602F7">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5DB89D4F" w14:textId="5C63416C" w:rsidR="0030716E" w:rsidRPr="000C07C2" w:rsidRDefault="00000000" w:rsidP="008A6B2B">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Content>
                <w:r w:rsidR="008A6B2B" w:rsidRPr="008A6B2B">
                  <w:rPr>
                    <w:rFonts w:cs="Arial"/>
                    <w:szCs w:val="20"/>
                  </w:rPr>
                  <w:t>Select</w:t>
                </w:r>
              </w:sdtContent>
            </w:sdt>
            <w:r w:rsidR="0030716E" w:rsidRPr="008A6B2B">
              <w:rPr>
                <w:rFonts w:cs="Arial"/>
                <w:szCs w:val="20"/>
              </w:rPr>
              <w:t xml:space="preserve"> patients from the specified population who </w:t>
            </w:r>
            <w:r w:rsidR="008A6B2B" w:rsidRPr="00857EAD">
              <w:t>had their first seasonal influenza vaccin</w:t>
            </w:r>
            <w:r w:rsidR="00AD0D4F">
              <w:t>ation</w:t>
            </w:r>
            <w:r w:rsidR="008A6B2B" w:rsidRPr="00857EAD">
              <w:t xml:space="preserve"> administered by their GP practice as a</w:t>
            </w:r>
            <w:r w:rsidR="00D16996">
              <w:t>n</w:t>
            </w:r>
            <w:r w:rsidR="008A6B2B" w:rsidRPr="00857EAD">
              <w:t xml:space="preserve"> inactivated vacc</w:t>
            </w:r>
            <w:r w:rsidR="008A6B2B">
              <w:t xml:space="preserve">ine within the reporting period.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A6B2B">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58DE6C51" w:rsidR="000310DD" w:rsidRDefault="000310DD">
      <w:pPr>
        <w:rPr>
          <w:rFonts w:cs="Arial"/>
          <w:b/>
          <w:szCs w:val="20"/>
        </w:rPr>
      </w:pPr>
      <w:r>
        <w:rPr>
          <w:rFonts w:cs="Arial"/>
          <w:b/>
          <w:szCs w:val="20"/>
        </w:rPr>
        <w:br w:type="page"/>
      </w:r>
    </w:p>
    <w:tbl>
      <w:tblPr>
        <w:tblStyle w:val="TableGrid"/>
        <w:tblW w:w="14084" w:type="dxa"/>
        <w:tblLook w:val="04A0" w:firstRow="1" w:lastRow="0" w:firstColumn="1" w:lastColumn="0" w:noHBand="0" w:noVBand="1"/>
      </w:tblPr>
      <w:tblGrid>
        <w:gridCol w:w="1734"/>
        <w:gridCol w:w="8698"/>
        <w:gridCol w:w="2142"/>
        <w:gridCol w:w="755"/>
        <w:gridCol w:w="755"/>
      </w:tblGrid>
      <w:tr w:rsidR="007411EC" w14:paraId="00E949E6" w14:textId="77777777" w:rsidTr="007411EC">
        <w:trPr>
          <w:trHeight w:val="27"/>
        </w:trPr>
        <w:tc>
          <w:tcPr>
            <w:tcW w:w="1734" w:type="dxa"/>
            <w:shd w:val="clear" w:color="auto" w:fill="0060B8"/>
            <w:tcMar>
              <w:top w:w="57" w:type="dxa"/>
              <w:bottom w:w="57" w:type="dxa"/>
            </w:tcMar>
            <w:vAlign w:val="center"/>
          </w:tcPr>
          <w:p w14:paraId="51A02EAD"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698" w:type="dxa"/>
            <w:shd w:val="clear" w:color="auto" w:fill="0060B8"/>
            <w:tcMar>
              <w:top w:w="57" w:type="dxa"/>
              <w:bottom w:w="57" w:type="dxa"/>
            </w:tcMar>
            <w:vAlign w:val="center"/>
          </w:tcPr>
          <w:p w14:paraId="092B93EB"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42" w:type="dxa"/>
            <w:tcBorders>
              <w:right w:val="single" w:sz="4" w:space="0" w:color="auto"/>
            </w:tcBorders>
            <w:shd w:val="clear" w:color="auto" w:fill="0060B8"/>
            <w:tcMar>
              <w:top w:w="57" w:type="dxa"/>
              <w:bottom w:w="57" w:type="dxa"/>
            </w:tcMar>
            <w:vAlign w:val="center"/>
          </w:tcPr>
          <w:p w14:paraId="67D65584"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5" w:type="dxa"/>
            <w:tcBorders>
              <w:right w:val="single" w:sz="4" w:space="0" w:color="auto"/>
            </w:tcBorders>
            <w:shd w:val="clear" w:color="auto" w:fill="EFEDEF" w:themeFill="accent6" w:themeFillTint="33"/>
          </w:tcPr>
          <w:p w14:paraId="003E3BA4" w14:textId="21EF9FF1"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5" w:type="dxa"/>
            <w:tcBorders>
              <w:right w:val="single" w:sz="4" w:space="0" w:color="auto"/>
            </w:tcBorders>
            <w:shd w:val="clear" w:color="auto" w:fill="EFEDEF" w:themeFill="accent6" w:themeFillTint="33"/>
          </w:tcPr>
          <w:p w14:paraId="6E82AE8F" w14:textId="00D7B79F"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26" w:name="_Toc136514194"/>
      <w:tr w:rsidR="007411EC" w14:paraId="2C80E298" w14:textId="77777777" w:rsidTr="00EB1446">
        <w:trPr>
          <w:trHeight w:val="1203"/>
        </w:trPr>
        <w:tc>
          <w:tcPr>
            <w:tcW w:w="1734" w:type="dxa"/>
            <w:tcMar>
              <w:top w:w="57" w:type="dxa"/>
              <w:bottom w:w="57" w:type="dxa"/>
            </w:tcMar>
            <w:vAlign w:val="center"/>
          </w:tcPr>
          <w:p w14:paraId="10C4B6C7" w14:textId="1B8DE8E0" w:rsidR="007411EC" w:rsidRPr="001875B5" w:rsidRDefault="00000000" w:rsidP="003410D2">
            <w:pPr>
              <w:pStyle w:val="Heading3"/>
              <w:rPr>
                <w:rFonts w:cs="Arial"/>
                <w:sz w:val="20"/>
              </w:rPr>
            </w:pPr>
            <w:sdt>
              <w:sdtPr>
                <w:rPr>
                  <w:sz w:val="20"/>
                </w:rPr>
                <w:alias w:val="Category"/>
                <w:tag w:val=""/>
                <w:id w:val="1639998332"/>
                <w:dataBinding w:prefixMappings="xmlns:ns0='http://purl.org/dc/elements/1.1/' xmlns:ns1='http://schemas.openxmlformats.org/package/2006/metadata/core-properties' " w:xpath="/ns1:coreProperties[1]/ns1:category[1]" w:storeItemID="{6C3C8BC8-F283-45AE-878A-BAB7291924A1}"/>
                <w:text/>
              </w:sdtPr>
              <w:sdtContent>
                <w:r w:rsidR="007411EC">
                  <w:rPr>
                    <w:sz w:val="20"/>
                  </w:rPr>
                  <w:t>SFLU</w:t>
                </w:r>
              </w:sdtContent>
            </w:sdt>
            <w:r w:rsidR="007411EC" w:rsidRPr="001875B5">
              <w:rPr>
                <w:sz w:val="20"/>
              </w:rPr>
              <w:t>00</w:t>
            </w:r>
            <w:r w:rsidR="007411EC">
              <w:rPr>
                <w:sz w:val="20"/>
              </w:rPr>
              <w:t>6</w:t>
            </w:r>
            <w:bookmarkEnd w:id="226"/>
          </w:p>
        </w:tc>
        <w:tc>
          <w:tcPr>
            <w:tcW w:w="8698" w:type="dxa"/>
            <w:tcMar>
              <w:top w:w="57" w:type="dxa"/>
              <w:bottom w:w="57" w:type="dxa"/>
            </w:tcMar>
            <w:vAlign w:val="center"/>
          </w:tcPr>
          <w:p w14:paraId="65A4A8F0" w14:textId="194DF46E" w:rsidR="007411EC" w:rsidRPr="00524919" w:rsidRDefault="007411EC" w:rsidP="003410D2">
            <w:pPr>
              <w:rPr>
                <w:rFonts w:cs="Arial"/>
              </w:rPr>
            </w:pPr>
            <w:r w:rsidRPr="003D516D">
              <w:rPr>
                <w:rFonts w:cs="Arial"/>
              </w:rPr>
              <w:t xml:space="preserve">Monthly count of the number of eligible patients, identified as at risk, where the risk is clearly demonstrated by at least one </w:t>
            </w:r>
            <w:r w:rsidR="00EB1446">
              <w:rPr>
                <w:rFonts w:cs="Arial"/>
              </w:rPr>
              <w:t xml:space="preserve">unambiguous </w:t>
            </w:r>
            <w:r w:rsidRPr="003D516D">
              <w:rPr>
                <w:rFonts w:cs="Arial"/>
              </w:rPr>
              <w:t>clinical code in the patient</w:t>
            </w:r>
            <w:r w:rsidR="004E55DA">
              <w:rPr>
                <w:rFonts w:cs="Arial"/>
              </w:rPr>
              <w:t>’</w:t>
            </w:r>
            <w:r w:rsidRPr="003D516D">
              <w:rPr>
                <w:rFonts w:cs="Arial"/>
              </w:rPr>
              <w:t xml:space="preserve">s record, who have received a first dose of </w:t>
            </w:r>
            <w:r>
              <w:rPr>
                <w:rFonts w:cs="Arial"/>
              </w:rPr>
              <w:t xml:space="preserve">the recommended </w:t>
            </w:r>
            <w:r w:rsidRPr="003D516D">
              <w:rPr>
                <w:rFonts w:cs="Arial"/>
              </w:rPr>
              <w:t xml:space="preserve">seasonal influenza </w:t>
            </w:r>
            <w:r>
              <w:rPr>
                <w:rFonts w:cs="Arial"/>
              </w:rPr>
              <w:t>vaccine</w:t>
            </w:r>
            <w:r w:rsidRPr="003D516D">
              <w:rPr>
                <w:rFonts w:cs="Arial"/>
              </w:rPr>
              <w:t xml:space="preserve"> given by the GP prac</w:t>
            </w:r>
            <w:r>
              <w:rPr>
                <w:rFonts w:cs="Arial"/>
              </w:rPr>
              <w:t>tice in the reporting period</w:t>
            </w:r>
            <w:r w:rsidRPr="003D516D">
              <w:rPr>
                <w:rFonts w:cs="Arial"/>
              </w:rPr>
              <w:t xml:space="preserve"> </w:t>
            </w:r>
            <w:r w:rsidRPr="00F92FBB">
              <w:rPr>
                <w:rFonts w:cs="Arial"/>
                <w:i/>
              </w:rPr>
              <w:t xml:space="preserve">(Eligible patients are aged 6 months to 64 years </w:t>
            </w:r>
            <w:r w:rsidR="00EB1446">
              <w:rPr>
                <w:rFonts w:cs="Arial"/>
                <w:i/>
              </w:rPr>
              <w:t>as at</w:t>
            </w:r>
            <w:r w:rsidRPr="00F92FBB">
              <w:rPr>
                <w:rFonts w:cs="Arial"/>
                <w:i/>
              </w:rPr>
              <w:t xml:space="preserve"> 31 March </w:t>
            </w:r>
            <w:r w:rsidR="003F3810">
              <w:rPr>
                <w:rFonts w:cs="Arial"/>
                <w:i/>
              </w:rPr>
              <w:t>2024</w:t>
            </w:r>
            <w:r w:rsidRPr="00F92FBB">
              <w:rPr>
                <w:rFonts w:cs="Arial"/>
                <w:i/>
              </w:rPr>
              <w:t xml:space="preserve">, excluding patients aged 2 and 3 years as at 31 August </w:t>
            </w:r>
            <w:r w:rsidR="003F3810">
              <w:rPr>
                <w:rFonts w:cs="Arial"/>
                <w:i/>
              </w:rPr>
              <w:t>2023</w:t>
            </w:r>
            <w:r w:rsidRPr="00F92FBB">
              <w:rPr>
                <w:rFonts w:cs="Arial"/>
                <w:i/>
              </w:rPr>
              <w:t>).</w:t>
            </w:r>
          </w:p>
        </w:tc>
        <w:tc>
          <w:tcPr>
            <w:tcW w:w="2142" w:type="dxa"/>
            <w:tcBorders>
              <w:right w:val="single" w:sz="4" w:space="0" w:color="auto"/>
            </w:tcBorders>
            <w:tcMar>
              <w:top w:w="57" w:type="dxa"/>
              <w:bottom w:w="57" w:type="dxa"/>
            </w:tcMar>
            <w:vAlign w:val="center"/>
          </w:tcPr>
          <w:p w14:paraId="78F1F0D0" w14:textId="5B05D17D" w:rsidR="007411EC" w:rsidRPr="0040705F" w:rsidRDefault="00000000" w:rsidP="003410D2">
            <w:pPr>
              <w:rPr>
                <w:color w:val="0000FF"/>
                <w:u w:val="single"/>
                <w:lang w:eastAsia="en-GB"/>
              </w:rPr>
            </w:pPr>
            <w:hyperlink w:anchor="SFLUCC002" w:history="1">
              <w:sdt>
                <w:sdtPr>
                  <w:rPr>
                    <w:rStyle w:val="Hyperlink"/>
                  </w:rPr>
                  <w:alias w:val="Category"/>
                  <w:tag w:val=""/>
                  <w:id w:val="-496115804"/>
                  <w:dataBinding w:prefixMappings="xmlns:ns0='http://purl.org/dc/elements/1.1/' xmlns:ns1='http://schemas.openxmlformats.org/package/2006/metadata/core-properties' " w:xpath="/ns1:coreProperties[1]/ns1:category[1]" w:storeItemID="{6C3C8BC8-F283-45AE-878A-BAB7291924A1}"/>
                  <w:text/>
                </w:sdt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002</w:t>
              </w:r>
            </w:hyperlink>
          </w:p>
        </w:tc>
        <w:tc>
          <w:tcPr>
            <w:tcW w:w="755" w:type="dxa"/>
            <w:tcBorders>
              <w:right w:val="single" w:sz="4" w:space="0" w:color="auto"/>
            </w:tcBorders>
            <w:shd w:val="clear" w:color="auto" w:fill="EFEDEF" w:themeFill="accent6" w:themeFillTint="33"/>
          </w:tcPr>
          <w:p w14:paraId="21CE8530" w14:textId="42CD8D0E" w:rsidR="007411EC" w:rsidRDefault="00846EEE" w:rsidP="003410D2">
            <w:pPr>
              <w:rPr>
                <w:color w:val="0051A3" w:themeColor="text1" w:themeTint="BF"/>
                <w:u w:val="single"/>
              </w:rPr>
            </w:pPr>
            <w:r>
              <w:rPr>
                <w:color w:val="B0AAB0" w:themeColor="accent6"/>
                <w:sz w:val="12"/>
                <w:szCs w:val="12"/>
              </w:rPr>
              <w:t>109</w:t>
            </w:r>
          </w:p>
        </w:tc>
        <w:tc>
          <w:tcPr>
            <w:tcW w:w="755" w:type="dxa"/>
            <w:tcBorders>
              <w:right w:val="single" w:sz="4" w:space="0" w:color="auto"/>
            </w:tcBorders>
            <w:shd w:val="clear" w:color="auto" w:fill="EFEDEF" w:themeFill="accent6" w:themeFillTint="33"/>
          </w:tcPr>
          <w:p w14:paraId="0AD84CC5" w14:textId="6EAC04C8" w:rsidR="007411EC" w:rsidRDefault="007411EC" w:rsidP="003410D2">
            <w:pPr>
              <w:rPr>
                <w:color w:val="0051A3" w:themeColor="text1" w:themeTint="BF"/>
                <w:u w:val="single"/>
              </w:rPr>
            </w:pPr>
            <w:r w:rsidRPr="007F0B20">
              <w:rPr>
                <w:color w:val="B0AAB0" w:themeColor="accent6"/>
                <w:sz w:val="12"/>
                <w:szCs w:val="12"/>
              </w:rPr>
              <w:t>E</w:t>
            </w:r>
          </w:p>
        </w:tc>
      </w:tr>
    </w:tbl>
    <w:p w14:paraId="67819E22" w14:textId="77777777" w:rsidR="000310DD" w:rsidRPr="00792399" w:rsidRDefault="000310DD" w:rsidP="000310DD">
      <w:pPr>
        <w:pStyle w:val="CommentText"/>
        <w:rPr>
          <w:rFonts w:cs="Arial"/>
          <w:b/>
        </w:rPr>
      </w:pPr>
    </w:p>
    <w:p w14:paraId="76CFD4DA" w14:textId="77777777" w:rsidR="000310DD" w:rsidRDefault="000310DD" w:rsidP="000310DD">
      <w:pPr>
        <w:pStyle w:val="CommentText"/>
        <w:rPr>
          <w:rFonts w:cs="Arial"/>
        </w:rPr>
      </w:pPr>
    </w:p>
    <w:p w14:paraId="26B72F79" w14:textId="77777777" w:rsidR="00654F02" w:rsidRPr="00792399" w:rsidRDefault="00654F02"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68A1AD2B" w14:textId="77777777" w:rsidTr="001B7734">
        <w:trPr>
          <w:trHeight w:val="454"/>
        </w:trPr>
        <w:tc>
          <w:tcPr>
            <w:tcW w:w="972" w:type="dxa"/>
            <w:shd w:val="clear" w:color="auto" w:fill="424D58"/>
            <w:tcMar>
              <w:top w:w="57" w:type="dxa"/>
              <w:bottom w:w="57" w:type="dxa"/>
            </w:tcMar>
            <w:vAlign w:val="center"/>
          </w:tcPr>
          <w:p w14:paraId="1E25ACB4"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65F3276"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D1F8DC5"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E8E7B2F"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B1891E4"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310DD" w:rsidRPr="000C07C2" w14:paraId="54A4B0B9" w14:textId="77777777" w:rsidTr="00F405CB">
        <w:trPr>
          <w:trHeight w:val="3182"/>
        </w:trPr>
        <w:tc>
          <w:tcPr>
            <w:tcW w:w="972" w:type="dxa"/>
            <w:tcMar>
              <w:top w:w="57" w:type="dxa"/>
              <w:bottom w:w="57" w:type="dxa"/>
            </w:tcMar>
            <w:vAlign w:val="center"/>
          </w:tcPr>
          <w:p w14:paraId="1D7D468E" w14:textId="77777777" w:rsidR="000310DD" w:rsidRPr="000C07C2" w:rsidRDefault="000310DD" w:rsidP="006E6511">
            <w:pPr>
              <w:numPr>
                <w:ilvl w:val="0"/>
                <w:numId w:val="31"/>
              </w:numPr>
              <w:jc w:val="center"/>
              <w:rPr>
                <w:rFonts w:cs="Arial"/>
                <w:szCs w:val="20"/>
              </w:rPr>
            </w:pPr>
          </w:p>
        </w:tc>
        <w:tc>
          <w:tcPr>
            <w:tcW w:w="4806" w:type="dxa"/>
            <w:tcMar>
              <w:top w:w="57" w:type="dxa"/>
              <w:bottom w:w="57" w:type="dxa"/>
            </w:tcMar>
            <w:vAlign w:val="center"/>
          </w:tcPr>
          <w:p w14:paraId="7FE9F4A8" w14:textId="58DBF3CA" w:rsidR="003D516D" w:rsidRDefault="003D516D" w:rsidP="003D516D">
            <w:pPr>
              <w:rPr>
                <w:rFonts w:cs="Tahoma"/>
                <w:szCs w:val="20"/>
              </w:rPr>
            </w:pPr>
            <w:r w:rsidRPr="00721624">
              <w:rPr>
                <w:rFonts w:cs="Tahoma"/>
                <w:szCs w:val="20"/>
              </w:rPr>
              <w:t xml:space="preserve">(If </w:t>
            </w:r>
            <w:hyperlink w:anchor="_INTGP1DRUG1GMS_DAT" w:history="1">
              <w:r w:rsidR="00C72FC0" w:rsidRPr="006E48BA">
                <w:rPr>
                  <w:rStyle w:val="Hyperlink"/>
                  <w:rFonts w:asciiTheme="minorHAnsi" w:hAnsiTheme="minorHAnsi" w:cs="Arial"/>
                  <w:szCs w:val="20"/>
                  <w:lang w:eastAsia="en-GB"/>
                </w:rPr>
                <w:t>INTGP1DRUG1</w:t>
              </w:r>
              <w:r w:rsidR="00C72FC0" w:rsidRPr="006E48BA">
                <w:rPr>
                  <w:rStyle w:val="Hyperlink"/>
                  <w:rFonts w:asciiTheme="minorHAnsi" w:hAnsiTheme="minorHAnsi" w:cs="Arial"/>
                  <w:bCs/>
                  <w:szCs w:val="20"/>
                  <w:lang w:eastAsia="en-GB"/>
                </w:rPr>
                <w:t>GMS</w:t>
              </w:r>
              <w:r w:rsidR="00C72FC0" w:rsidRPr="006E48BA">
                <w:rPr>
                  <w:rStyle w:val="Hyperlink"/>
                  <w:rFonts w:asciiTheme="minorHAnsi" w:hAnsiTheme="minorHAnsi" w:cs="Arial"/>
                  <w:szCs w:val="20"/>
                  <w:lang w:eastAsia="en-GB"/>
                </w:rPr>
                <w:t>_DAT</w:t>
              </w:r>
            </w:hyperlink>
            <w:r w:rsidR="0010487F">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4D5BCE50" w14:textId="77777777" w:rsidR="003D516D" w:rsidRPr="006A4E6D" w:rsidRDefault="003D516D" w:rsidP="003D516D">
            <w:pPr>
              <w:rPr>
                <w:rFonts w:cs="Tahoma"/>
                <w:b/>
                <w:szCs w:val="20"/>
              </w:rPr>
            </w:pPr>
            <w:r w:rsidRPr="001D1CCD">
              <w:rPr>
                <w:rFonts w:cs="Tahoma"/>
                <w:szCs w:val="20"/>
              </w:rPr>
              <w:t>AND</w:t>
            </w:r>
          </w:p>
          <w:p w14:paraId="5606A183" w14:textId="09247656" w:rsidR="003D516D" w:rsidRDefault="003D516D" w:rsidP="003D516D">
            <w:pPr>
              <w:rPr>
                <w:rFonts w:cs="Tahoma"/>
                <w:caps/>
                <w:szCs w:val="20"/>
              </w:rPr>
            </w:pPr>
            <w:r w:rsidRPr="00721624">
              <w:rPr>
                <w:rFonts w:cs="Tahoma"/>
                <w:szCs w:val="20"/>
              </w:rPr>
              <w:t xml:space="preserve">If </w:t>
            </w:r>
            <w:hyperlink w:anchor="_INTGP1DRUG1GMS_DAT" w:history="1">
              <w:r w:rsidR="006E48BA" w:rsidRPr="006E48BA">
                <w:rPr>
                  <w:rStyle w:val="Hyperlink"/>
                  <w:rFonts w:asciiTheme="minorHAnsi" w:hAnsiTheme="minorHAnsi" w:cs="Arial"/>
                  <w:szCs w:val="20"/>
                  <w:lang w:eastAsia="en-GB"/>
                </w:rPr>
                <w:t>INTGP1DRUG1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&gt; </w:t>
            </w:r>
            <w:r w:rsidRPr="00721624">
              <w:rPr>
                <w:rFonts w:cs="Tahoma"/>
                <w:caps/>
                <w:szCs w:val="20"/>
              </w:rPr>
              <w:t>(</w:t>
            </w:r>
            <w:hyperlink w:anchor="_Payment_Period_End" w:history="1">
              <w:r w:rsidR="00942ADA">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576EFF3F" w14:textId="77777777" w:rsidR="003D516D" w:rsidRPr="001D1CCD" w:rsidRDefault="003D516D" w:rsidP="003D516D">
            <w:pPr>
              <w:rPr>
                <w:rFonts w:cs="Tahoma"/>
                <w:szCs w:val="20"/>
              </w:rPr>
            </w:pPr>
            <w:r w:rsidRPr="001D1CCD">
              <w:rPr>
                <w:rFonts w:cs="Tahoma"/>
                <w:szCs w:val="20"/>
              </w:rPr>
              <w:t>AND</w:t>
            </w:r>
          </w:p>
          <w:p w14:paraId="5842F9DD" w14:textId="56DC6E93" w:rsidR="003D516D" w:rsidRPr="00721624" w:rsidRDefault="003D516D" w:rsidP="003D516D">
            <w:pPr>
              <w:rPr>
                <w:rFonts w:cs="Tahoma"/>
                <w:caps/>
                <w:szCs w:val="20"/>
              </w:rPr>
            </w:pPr>
            <w:r w:rsidRPr="00721624">
              <w:rPr>
                <w:rFonts w:cs="Tahoma"/>
                <w:szCs w:val="20"/>
              </w:rPr>
              <w:t xml:space="preserve">If </w:t>
            </w:r>
            <w:hyperlink w:anchor="_INTGP1DRUG1GMS_DAT" w:history="1">
              <w:r w:rsidR="006E48BA" w:rsidRPr="006E48BA">
                <w:rPr>
                  <w:rStyle w:val="Hyperlink"/>
                  <w:rFonts w:asciiTheme="minorHAnsi" w:hAnsiTheme="minorHAnsi" w:cs="Arial"/>
                  <w:szCs w:val="20"/>
                  <w:lang w:eastAsia="en-GB"/>
                </w:rPr>
                <w:t>INTGP1DRUG1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&lt;=</w:t>
            </w:r>
            <w:r w:rsidR="00942ADA">
              <w:rPr>
                <w:rFonts w:cs="Tahoma"/>
                <w:szCs w:val="20"/>
              </w:rPr>
              <w:t xml:space="preserve"> </w:t>
            </w:r>
            <w:hyperlink w:anchor="_Payment_Period_End" w:history="1">
              <w:r w:rsidR="00942ADA">
                <w:rPr>
                  <w:rStyle w:val="Hyperlink"/>
                  <w:rFonts w:cs="Tahoma"/>
                  <w:caps/>
                  <w:szCs w:val="20"/>
                </w:rPr>
                <w:t>PPED</w:t>
              </w:r>
            </w:hyperlink>
            <w:r w:rsidRPr="00721624">
              <w:rPr>
                <w:rFonts w:cs="Tahoma"/>
                <w:caps/>
                <w:szCs w:val="20"/>
              </w:rPr>
              <w:t>)</w:t>
            </w:r>
          </w:p>
          <w:p w14:paraId="1C78754B" w14:textId="77777777" w:rsidR="003D516D" w:rsidRPr="00721624" w:rsidRDefault="003D516D" w:rsidP="003D516D">
            <w:pPr>
              <w:rPr>
                <w:rFonts w:cs="Tahoma"/>
                <w:caps/>
                <w:szCs w:val="20"/>
              </w:rPr>
            </w:pPr>
          </w:p>
          <w:p w14:paraId="54388833" w14:textId="77777777" w:rsidR="003D516D" w:rsidRPr="001167F6" w:rsidRDefault="003D516D" w:rsidP="003D516D">
            <w:pPr>
              <w:rPr>
                <w:rFonts w:cs="Tahoma"/>
                <w:caps/>
                <w:szCs w:val="20"/>
              </w:rPr>
            </w:pPr>
            <w:r w:rsidRPr="001167F6">
              <w:rPr>
                <w:rFonts w:cs="Tahoma"/>
                <w:caps/>
                <w:szCs w:val="20"/>
              </w:rPr>
              <w:t>OR</w:t>
            </w:r>
          </w:p>
          <w:p w14:paraId="17CDF115" w14:textId="77777777" w:rsidR="003D516D" w:rsidRPr="00721624" w:rsidRDefault="003D516D" w:rsidP="003D516D">
            <w:pPr>
              <w:rPr>
                <w:rFonts w:cs="Tahoma"/>
                <w:caps/>
                <w:szCs w:val="20"/>
              </w:rPr>
            </w:pPr>
          </w:p>
          <w:p w14:paraId="52A68353" w14:textId="618AD31E" w:rsidR="003D516D" w:rsidRDefault="003D516D" w:rsidP="003D516D">
            <w:pPr>
              <w:rPr>
                <w:rFonts w:cs="Tahoma"/>
                <w:szCs w:val="20"/>
              </w:rPr>
            </w:pPr>
            <w:r w:rsidRPr="00721624">
              <w:rPr>
                <w:rFonts w:cs="Tahoma"/>
                <w:caps/>
                <w:szCs w:val="20"/>
              </w:rPr>
              <w:t>(</w:t>
            </w:r>
            <w:r w:rsidRPr="00721624">
              <w:rPr>
                <w:rFonts w:cs="Tahoma"/>
                <w:szCs w:val="20"/>
              </w:rPr>
              <w:t xml:space="preserve">If </w:t>
            </w:r>
            <w:hyperlink w:anchor="_SFLUGP1DRUG1GMS_DAT" w:history="1">
              <w:r w:rsidR="004C0ED4" w:rsidRPr="006E48BA">
                <w:rPr>
                  <w:rStyle w:val="Hyperlink"/>
                  <w:rFonts w:asciiTheme="minorHAnsi" w:hAnsiTheme="minorHAnsi" w:cs="Arial"/>
                  <w:szCs w:val="20"/>
                  <w:lang w:eastAsia="en-GB"/>
                </w:rPr>
                <w:t>SFLUGP1DRUG1</w:t>
              </w:r>
              <w:r w:rsidR="004C0ED4" w:rsidRPr="006E48BA">
                <w:rPr>
                  <w:rStyle w:val="Hyperlink"/>
                  <w:rFonts w:asciiTheme="minorHAnsi" w:hAnsiTheme="minorHAnsi" w:cs="Arial"/>
                  <w:bCs/>
                  <w:szCs w:val="20"/>
                  <w:lang w:eastAsia="en-GB"/>
                </w:rPr>
                <w:t>GMS</w:t>
              </w:r>
              <w:r w:rsidR="004C0ED4" w:rsidRPr="006E48BA">
                <w:rPr>
                  <w:rStyle w:val="Hyperlink"/>
                  <w:rFonts w:asciiTheme="minorHAnsi" w:hAnsiTheme="minorHAnsi" w:cs="Arial"/>
                  <w:szCs w:val="20"/>
                  <w:lang w:eastAsia="en-GB"/>
                </w:rPr>
                <w:t>_DAT</w:t>
              </w:r>
            </w:hyperlink>
            <w:r w:rsidR="007213F3">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5908F90B" w14:textId="77777777" w:rsidR="003D516D" w:rsidRPr="001D1CCD" w:rsidRDefault="003D516D" w:rsidP="003D516D">
            <w:pPr>
              <w:rPr>
                <w:rFonts w:cs="Tahoma"/>
                <w:szCs w:val="20"/>
              </w:rPr>
            </w:pPr>
            <w:r w:rsidRPr="001D1CCD">
              <w:rPr>
                <w:rFonts w:cs="Tahoma"/>
                <w:szCs w:val="20"/>
              </w:rPr>
              <w:t>AND</w:t>
            </w:r>
          </w:p>
          <w:p w14:paraId="4846F86E" w14:textId="25D21E4F" w:rsidR="003D516D" w:rsidRDefault="003D516D" w:rsidP="003D516D">
            <w:pPr>
              <w:rPr>
                <w:rFonts w:cs="Tahoma"/>
                <w:caps/>
                <w:szCs w:val="20"/>
              </w:rPr>
            </w:pPr>
            <w:r w:rsidRPr="00721624">
              <w:rPr>
                <w:rFonts w:cs="Tahoma"/>
                <w:szCs w:val="20"/>
              </w:rPr>
              <w:t xml:space="preserve">If </w:t>
            </w:r>
            <w:hyperlink w:anchor="_SFLUGP1DRUG1GMS_DAT" w:history="1">
              <w:r w:rsidR="006E48BA" w:rsidRPr="006E48BA">
                <w:rPr>
                  <w:rStyle w:val="Hyperlink"/>
                  <w:rFonts w:asciiTheme="minorHAnsi" w:hAnsiTheme="minorHAnsi" w:cs="Arial"/>
                  <w:szCs w:val="20"/>
                  <w:lang w:eastAsia="en-GB"/>
                </w:rPr>
                <w:t>SFLUGP1DRUG1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005D37DD">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sidR="00942ADA">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5B58134" w14:textId="77777777" w:rsidR="003D516D" w:rsidRPr="001D1CCD" w:rsidRDefault="003D516D" w:rsidP="003D516D">
            <w:pPr>
              <w:rPr>
                <w:rFonts w:cs="Tahoma"/>
                <w:szCs w:val="20"/>
              </w:rPr>
            </w:pPr>
            <w:r w:rsidRPr="001D1CCD">
              <w:rPr>
                <w:rFonts w:cs="Tahoma"/>
                <w:szCs w:val="20"/>
              </w:rPr>
              <w:t>AND</w:t>
            </w:r>
          </w:p>
          <w:p w14:paraId="6A0879B2" w14:textId="08E19292" w:rsidR="002F16A1" w:rsidRPr="000C07C2" w:rsidRDefault="003D516D" w:rsidP="00785AC9">
            <w:pPr>
              <w:rPr>
                <w:rFonts w:cs="Arial"/>
                <w:szCs w:val="20"/>
              </w:rPr>
            </w:pPr>
            <w:r w:rsidRPr="00721624">
              <w:rPr>
                <w:rFonts w:cs="Tahoma"/>
                <w:szCs w:val="20"/>
              </w:rPr>
              <w:t xml:space="preserve">If </w:t>
            </w:r>
            <w:hyperlink w:anchor="_SFLUGP1DRUG1GMS_DAT" w:history="1">
              <w:r w:rsidR="006E48BA" w:rsidRPr="006E48BA">
                <w:rPr>
                  <w:rStyle w:val="Hyperlink"/>
                  <w:rFonts w:asciiTheme="minorHAnsi" w:hAnsiTheme="minorHAnsi" w:cs="Arial"/>
                  <w:szCs w:val="20"/>
                  <w:lang w:eastAsia="en-GB"/>
                </w:rPr>
                <w:t>SFLUGP1DRUG1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hyperlink>
            <w:r w:rsidRPr="00721624">
              <w:rPr>
                <w:rFonts w:cs="Tahoma"/>
                <w:szCs w:val="20"/>
              </w:rPr>
              <w:t xml:space="preserve"> &lt;= </w:t>
            </w:r>
            <w:hyperlink w:anchor="_Payment_Period_End" w:history="1">
              <w:r w:rsidR="00942ADA">
                <w:rPr>
                  <w:rStyle w:val="Hyperlink"/>
                  <w:rFonts w:cs="Tahoma"/>
                  <w:caps/>
                  <w:szCs w:val="20"/>
                </w:rPr>
                <w:t>PPED</w:t>
              </w:r>
            </w:hyperlink>
            <w:r w:rsidRPr="00721624">
              <w:rPr>
                <w:rFonts w:cs="Tahoma"/>
                <w:caps/>
                <w:szCs w:val="20"/>
              </w:rPr>
              <w:t>)</w:t>
            </w:r>
          </w:p>
        </w:tc>
        <w:sdt>
          <w:sdtPr>
            <w:rPr>
              <w:rFonts w:cs="Arial"/>
              <w:szCs w:val="20"/>
            </w:rPr>
            <w:id w:val="-51661197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2317FC6" w14:textId="6922EEDC" w:rsidR="000310DD" w:rsidRPr="000C07C2" w:rsidRDefault="003D516D" w:rsidP="00CD1C40">
                <w:pPr>
                  <w:jc w:val="center"/>
                  <w:rPr>
                    <w:rFonts w:cs="Arial"/>
                    <w:szCs w:val="20"/>
                  </w:rPr>
                </w:pPr>
                <w:r>
                  <w:rPr>
                    <w:rFonts w:cs="Arial"/>
                    <w:szCs w:val="20"/>
                  </w:rPr>
                  <w:t>Select</w:t>
                </w:r>
              </w:p>
            </w:tc>
          </w:sdtContent>
        </w:sdt>
        <w:sdt>
          <w:sdtPr>
            <w:rPr>
              <w:rFonts w:cs="Arial"/>
              <w:szCs w:val="20"/>
            </w:rPr>
            <w:id w:val="20206684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FFFAE2A" w14:textId="4F166D36" w:rsidR="000310DD" w:rsidRPr="000C07C2" w:rsidRDefault="003D516D"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6D50ED18" w14:textId="7DFC5AE4" w:rsidR="000310DD" w:rsidRPr="000C07C2" w:rsidRDefault="00000000" w:rsidP="005405D3">
            <w:pPr>
              <w:rPr>
                <w:rFonts w:cs="Arial"/>
                <w:color w:val="000000"/>
                <w:szCs w:val="20"/>
              </w:rPr>
            </w:pPr>
            <w:sdt>
              <w:sdtPr>
                <w:rPr>
                  <w:rFonts w:cs="Arial"/>
                  <w:szCs w:val="20"/>
                </w:rPr>
                <w:alias w:val="Action"/>
                <w:tag w:val="Action"/>
                <w:id w:val="-286430813"/>
                <w:comboBox>
                  <w:listItem w:value="Choose an item."/>
                  <w:listItem w:displayText="Select" w:value="Select"/>
                  <w:listItem w:displayText="Reject" w:value="Reject"/>
                  <w:listItem w:displayText="Pass to the next rule all" w:value="Pass to the next rule all"/>
                </w:comboBox>
              </w:sdtPr>
              <w:sdtContent>
                <w:r w:rsidR="008A6B2B">
                  <w:rPr>
                    <w:rFonts w:cs="Arial"/>
                    <w:szCs w:val="20"/>
                  </w:rPr>
                  <w:t>Select</w:t>
                </w:r>
              </w:sdtContent>
            </w:sdt>
            <w:r w:rsidR="000310DD">
              <w:rPr>
                <w:rFonts w:cs="Arial"/>
                <w:szCs w:val="20"/>
              </w:rPr>
              <w:t xml:space="preserve"> patients from the specified population who</w:t>
            </w:r>
            <w:r w:rsidR="005405D3" w:rsidRPr="000425A0">
              <w:rPr>
                <w:rFonts w:cs="Tahoma"/>
                <w:szCs w:val="20"/>
              </w:rPr>
              <w:t xml:space="preserve"> had their first seasonal influenza vaccin</w:t>
            </w:r>
            <w:r w:rsidR="00563EAB">
              <w:rPr>
                <w:rFonts w:cs="Tahoma"/>
                <w:szCs w:val="20"/>
              </w:rPr>
              <w:t>ation</w:t>
            </w:r>
            <w:r w:rsidR="005405D3" w:rsidRPr="000425A0">
              <w:rPr>
                <w:rFonts w:cs="Tahoma"/>
                <w:szCs w:val="20"/>
              </w:rPr>
              <w:t xml:space="preserve"> administered by their GP practice as either an intranasal or a</w:t>
            </w:r>
            <w:r w:rsidR="00302BF2">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5405D3">
              <w:rPr>
                <w:rFonts w:cs="Arial"/>
                <w:szCs w:val="20"/>
              </w:rPr>
              <w:t xml:space="preserve">. </w:t>
            </w:r>
            <w:sdt>
              <w:sdtPr>
                <w:rPr>
                  <w:rFonts w:cs="Arial"/>
                  <w:szCs w:val="20"/>
                </w:rPr>
                <w:alias w:val="Action"/>
                <w:tag w:val="Action"/>
                <w:id w:val="-427418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405D3">
                  <w:rPr>
                    <w:rFonts w:cs="Arial"/>
                    <w:szCs w:val="20"/>
                  </w:rPr>
                  <w:t>Reject the remaining patients.</w:t>
                </w:r>
              </w:sdtContent>
            </w:sdt>
          </w:p>
        </w:tc>
      </w:tr>
      <w:tr w:rsidR="000310DD" w:rsidRPr="000C07C2" w14:paraId="01F49CE8" w14:textId="77777777" w:rsidTr="00CD1C40">
        <w:trPr>
          <w:trHeight w:val="28"/>
        </w:trPr>
        <w:tc>
          <w:tcPr>
            <w:tcW w:w="14142" w:type="dxa"/>
            <w:gridSpan w:val="5"/>
            <w:tcMar>
              <w:top w:w="57" w:type="dxa"/>
              <w:bottom w:w="57" w:type="dxa"/>
            </w:tcMar>
            <w:vAlign w:val="center"/>
          </w:tcPr>
          <w:p w14:paraId="484E6139" w14:textId="77777777" w:rsidR="000310DD" w:rsidRPr="002B4844" w:rsidRDefault="000310DD" w:rsidP="00CD1C40">
            <w:pPr>
              <w:rPr>
                <w:rFonts w:cs="Arial"/>
                <w:i/>
                <w:color w:val="000000"/>
                <w:szCs w:val="20"/>
              </w:rPr>
            </w:pPr>
            <w:r w:rsidRPr="002B4844">
              <w:rPr>
                <w:rFonts w:cs="Arial"/>
                <w:i/>
                <w:color w:val="000000"/>
                <w:szCs w:val="20"/>
              </w:rPr>
              <w:t>End of rules</w:t>
            </w:r>
          </w:p>
        </w:tc>
      </w:tr>
    </w:tbl>
    <w:p w14:paraId="77F206F0" w14:textId="77777777" w:rsidR="000310DD" w:rsidRDefault="000310DD">
      <w:pPr>
        <w:rPr>
          <w:rFonts w:cs="Arial"/>
          <w:szCs w:val="20"/>
        </w:rPr>
      </w:pPr>
    </w:p>
    <w:p w14:paraId="13273FFB" w14:textId="77777777" w:rsidR="000310DD" w:rsidRDefault="000310DD">
      <w:pPr>
        <w:rPr>
          <w:rFonts w:cs="Arial"/>
          <w:szCs w:val="20"/>
        </w:rPr>
      </w:pPr>
      <w:r>
        <w:rPr>
          <w:rFonts w:cs="Arial"/>
          <w:szCs w:val="20"/>
        </w:rPr>
        <w:br w:type="page"/>
      </w:r>
    </w:p>
    <w:tbl>
      <w:tblPr>
        <w:tblStyle w:val="TableGrid"/>
        <w:tblW w:w="14186" w:type="dxa"/>
        <w:tblLook w:val="04A0" w:firstRow="1" w:lastRow="0" w:firstColumn="1" w:lastColumn="0" w:noHBand="0" w:noVBand="1"/>
      </w:tblPr>
      <w:tblGrid>
        <w:gridCol w:w="1557"/>
        <w:gridCol w:w="8786"/>
        <w:gridCol w:w="2268"/>
        <w:gridCol w:w="787"/>
        <w:gridCol w:w="788"/>
      </w:tblGrid>
      <w:tr w:rsidR="007411EC" w14:paraId="2693007F" w14:textId="77777777" w:rsidTr="007411EC">
        <w:trPr>
          <w:trHeight w:val="28"/>
        </w:trPr>
        <w:tc>
          <w:tcPr>
            <w:tcW w:w="1557" w:type="dxa"/>
            <w:shd w:val="clear" w:color="auto" w:fill="0060B8"/>
            <w:tcMar>
              <w:top w:w="57" w:type="dxa"/>
              <w:bottom w:w="57" w:type="dxa"/>
            </w:tcMar>
            <w:vAlign w:val="center"/>
          </w:tcPr>
          <w:p w14:paraId="42DA1CEB"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86" w:type="dxa"/>
            <w:shd w:val="clear" w:color="auto" w:fill="0060B8"/>
            <w:tcMar>
              <w:top w:w="57" w:type="dxa"/>
              <w:bottom w:w="57" w:type="dxa"/>
            </w:tcMar>
            <w:vAlign w:val="center"/>
          </w:tcPr>
          <w:p w14:paraId="44943E42"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625507B"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7" w:type="dxa"/>
            <w:tcBorders>
              <w:right w:val="single" w:sz="4" w:space="0" w:color="auto"/>
            </w:tcBorders>
            <w:shd w:val="clear" w:color="auto" w:fill="EFEDEF" w:themeFill="accent6" w:themeFillTint="33"/>
          </w:tcPr>
          <w:p w14:paraId="481D5ADF" w14:textId="00E2F7C6"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8" w:type="dxa"/>
            <w:tcBorders>
              <w:right w:val="single" w:sz="4" w:space="0" w:color="auto"/>
            </w:tcBorders>
            <w:shd w:val="clear" w:color="auto" w:fill="EFEDEF" w:themeFill="accent6" w:themeFillTint="33"/>
          </w:tcPr>
          <w:p w14:paraId="2933E8EA" w14:textId="1E481756"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27" w:name="_Toc136514195"/>
      <w:tr w:rsidR="007411EC" w14:paraId="49C8446D" w14:textId="77777777" w:rsidTr="00FF10F5">
        <w:trPr>
          <w:trHeight w:val="1203"/>
        </w:trPr>
        <w:tc>
          <w:tcPr>
            <w:tcW w:w="1557" w:type="dxa"/>
            <w:tcMar>
              <w:top w:w="57" w:type="dxa"/>
              <w:bottom w:w="57" w:type="dxa"/>
            </w:tcMar>
            <w:vAlign w:val="center"/>
          </w:tcPr>
          <w:p w14:paraId="7086C8F2" w14:textId="61265317" w:rsidR="007411EC" w:rsidRPr="001875B5" w:rsidRDefault="00000000" w:rsidP="003410D2">
            <w:pPr>
              <w:pStyle w:val="Heading3"/>
              <w:rPr>
                <w:rFonts w:cs="Arial"/>
                <w:sz w:val="20"/>
              </w:rPr>
            </w:pPr>
            <w:sdt>
              <w:sdtPr>
                <w:rPr>
                  <w:sz w:val="20"/>
                </w:rPr>
                <w:alias w:val="Category"/>
                <w:tag w:val=""/>
                <w:id w:val="-946080351"/>
                <w:dataBinding w:prefixMappings="xmlns:ns0='http://purl.org/dc/elements/1.1/' xmlns:ns1='http://schemas.openxmlformats.org/package/2006/metadata/core-properties' " w:xpath="/ns1:coreProperties[1]/ns1:category[1]" w:storeItemID="{6C3C8BC8-F283-45AE-878A-BAB7291924A1}"/>
                <w:text/>
              </w:sdtPr>
              <w:sdtContent>
                <w:r w:rsidR="007411EC">
                  <w:rPr>
                    <w:sz w:val="20"/>
                  </w:rPr>
                  <w:t>SFLU</w:t>
                </w:r>
              </w:sdtContent>
            </w:sdt>
            <w:r w:rsidR="007411EC" w:rsidRPr="001875B5">
              <w:rPr>
                <w:sz w:val="20"/>
              </w:rPr>
              <w:t>00</w:t>
            </w:r>
            <w:r w:rsidR="007411EC">
              <w:rPr>
                <w:sz w:val="20"/>
              </w:rPr>
              <w:t>8</w:t>
            </w:r>
            <w:bookmarkEnd w:id="227"/>
          </w:p>
        </w:tc>
        <w:tc>
          <w:tcPr>
            <w:tcW w:w="8786" w:type="dxa"/>
            <w:tcMar>
              <w:top w:w="57" w:type="dxa"/>
              <w:bottom w:w="57" w:type="dxa"/>
            </w:tcMar>
            <w:vAlign w:val="center"/>
          </w:tcPr>
          <w:p w14:paraId="7DD7F0AF" w14:textId="10FA6097" w:rsidR="007411EC" w:rsidRPr="00524919" w:rsidRDefault="007411EC" w:rsidP="003410D2">
            <w:pPr>
              <w:rPr>
                <w:rFonts w:cs="Arial"/>
              </w:rPr>
            </w:pPr>
            <w:r w:rsidRPr="003D516D">
              <w:rPr>
                <w:rFonts w:cs="Arial"/>
              </w:rPr>
              <w:t xml:space="preserve">Monthly count of the number of eligible patients, identified as at risk </w:t>
            </w:r>
            <w:r>
              <w:rPr>
                <w:rFonts w:cs="Arial"/>
                <w:szCs w:val="20"/>
              </w:rPr>
              <w:t>(where the only ‘at risk’ identifier is a clinical code indicating that the patient requires an influenza virus vaccination)</w:t>
            </w:r>
            <w:r w:rsidRPr="003D516D">
              <w:rPr>
                <w:rFonts w:cs="Arial"/>
              </w:rPr>
              <w:t xml:space="preserve">, who have received a first dose of </w:t>
            </w:r>
            <w:r>
              <w:rPr>
                <w:rFonts w:cs="Arial"/>
              </w:rPr>
              <w:t xml:space="preserve">the recommended </w:t>
            </w:r>
            <w:r w:rsidRPr="003D516D">
              <w:rPr>
                <w:rFonts w:cs="Arial"/>
              </w:rPr>
              <w:t xml:space="preserve">seasonal influenza </w:t>
            </w:r>
            <w:r>
              <w:rPr>
                <w:rFonts w:cs="Arial"/>
              </w:rPr>
              <w:t>vaccine</w:t>
            </w:r>
            <w:r w:rsidRPr="003D516D">
              <w:rPr>
                <w:rFonts w:cs="Arial"/>
              </w:rPr>
              <w:t xml:space="preserve"> given by the GP p</w:t>
            </w:r>
            <w:r>
              <w:rPr>
                <w:rFonts w:cs="Arial"/>
              </w:rPr>
              <w:t>ractice in the reporting period.</w:t>
            </w:r>
            <w:r w:rsidRPr="003D516D">
              <w:rPr>
                <w:rFonts w:cs="Arial"/>
              </w:rPr>
              <w:t xml:space="preserve"> </w:t>
            </w:r>
            <w:r w:rsidRPr="00F92FBB">
              <w:rPr>
                <w:rFonts w:cs="Arial"/>
                <w:i/>
              </w:rPr>
              <w:t xml:space="preserve">(Eligible patients are aged 6 months to 64 years on 31 March </w:t>
            </w:r>
            <w:r w:rsidR="00136F27">
              <w:rPr>
                <w:rFonts w:cs="Arial"/>
                <w:i/>
              </w:rPr>
              <w:t>2024</w:t>
            </w:r>
            <w:r w:rsidRPr="00F92FBB">
              <w:rPr>
                <w:rFonts w:cs="Arial"/>
                <w:i/>
              </w:rPr>
              <w:t xml:space="preserve">, excluding patients aged 2 and 3 years as </w:t>
            </w:r>
            <w:proofErr w:type="gramStart"/>
            <w:r w:rsidRPr="00F92FBB">
              <w:rPr>
                <w:rFonts w:cs="Arial"/>
                <w:i/>
              </w:rPr>
              <w:t>at</w:t>
            </w:r>
            <w:proofErr w:type="gramEnd"/>
            <w:r w:rsidRPr="00F92FBB">
              <w:rPr>
                <w:rFonts w:cs="Arial"/>
                <w:i/>
              </w:rPr>
              <w:t xml:space="preserve"> 31 August </w:t>
            </w:r>
            <w:r w:rsidR="00136F27">
              <w:rPr>
                <w:rFonts w:cs="Arial"/>
                <w:i/>
              </w:rPr>
              <w:t>2023</w:t>
            </w:r>
            <w:r w:rsidRPr="00F92FBB">
              <w:rPr>
                <w:rFonts w:cs="Arial"/>
                <w:i/>
              </w:rPr>
              <w:t>).</w:t>
            </w:r>
          </w:p>
        </w:tc>
        <w:tc>
          <w:tcPr>
            <w:tcW w:w="2268" w:type="dxa"/>
            <w:tcBorders>
              <w:right w:val="single" w:sz="4" w:space="0" w:color="auto"/>
            </w:tcBorders>
            <w:tcMar>
              <w:top w:w="57" w:type="dxa"/>
              <w:bottom w:w="57" w:type="dxa"/>
            </w:tcMar>
            <w:vAlign w:val="center"/>
          </w:tcPr>
          <w:p w14:paraId="603964AE" w14:textId="42AE287C" w:rsidR="007411EC" w:rsidRPr="0040705F" w:rsidRDefault="00000000" w:rsidP="003410D2">
            <w:pPr>
              <w:rPr>
                <w:color w:val="0000FF"/>
                <w:u w:val="single"/>
                <w:lang w:eastAsia="en-GB"/>
              </w:rPr>
            </w:pPr>
            <w:hyperlink w:anchor="SFLUCC004" w:history="1">
              <w:sdt>
                <w:sdtPr>
                  <w:rPr>
                    <w:rStyle w:val="Hyperlink"/>
                  </w:rPr>
                  <w:alias w:val="Category"/>
                  <w:tag w:val=""/>
                  <w:id w:val="-1926182409"/>
                  <w:dataBinding w:prefixMappings="xmlns:ns0='http://purl.org/dc/elements/1.1/' xmlns:ns1='http://schemas.openxmlformats.org/package/2006/metadata/core-properties' " w:xpath="/ns1:coreProperties[1]/ns1:category[1]" w:storeItemID="{6C3C8BC8-F283-45AE-878A-BAB7291924A1}"/>
                  <w:text/>
                </w:sdt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004</w:t>
              </w:r>
            </w:hyperlink>
          </w:p>
        </w:tc>
        <w:tc>
          <w:tcPr>
            <w:tcW w:w="787" w:type="dxa"/>
            <w:tcBorders>
              <w:right w:val="single" w:sz="4" w:space="0" w:color="auto"/>
            </w:tcBorders>
            <w:shd w:val="clear" w:color="auto" w:fill="EFEDEF" w:themeFill="accent6" w:themeFillTint="33"/>
          </w:tcPr>
          <w:p w14:paraId="5C5D6060" w14:textId="06B0A674" w:rsidR="007411EC" w:rsidRDefault="00846EEE" w:rsidP="003410D2">
            <w:pPr>
              <w:rPr>
                <w:color w:val="0051A3" w:themeColor="text1" w:themeTint="BF"/>
                <w:u w:val="single"/>
              </w:rPr>
            </w:pPr>
            <w:r>
              <w:rPr>
                <w:color w:val="B0AAB0" w:themeColor="accent6"/>
                <w:sz w:val="12"/>
                <w:szCs w:val="12"/>
              </w:rPr>
              <w:t>109</w:t>
            </w:r>
          </w:p>
        </w:tc>
        <w:tc>
          <w:tcPr>
            <w:tcW w:w="788" w:type="dxa"/>
            <w:tcBorders>
              <w:right w:val="single" w:sz="4" w:space="0" w:color="auto"/>
            </w:tcBorders>
            <w:shd w:val="clear" w:color="auto" w:fill="EFEDEF" w:themeFill="accent6" w:themeFillTint="33"/>
          </w:tcPr>
          <w:p w14:paraId="05471826" w14:textId="4EB3FEC2" w:rsidR="007411EC" w:rsidRDefault="007411EC" w:rsidP="003410D2">
            <w:pPr>
              <w:rPr>
                <w:color w:val="0051A3" w:themeColor="text1" w:themeTint="BF"/>
                <w:u w:val="single"/>
              </w:rPr>
            </w:pPr>
            <w:r w:rsidRPr="007F0B20">
              <w:rPr>
                <w:color w:val="B0AAB0" w:themeColor="accent6"/>
                <w:sz w:val="12"/>
                <w:szCs w:val="12"/>
              </w:rPr>
              <w:t>E</w:t>
            </w:r>
          </w:p>
        </w:tc>
      </w:tr>
    </w:tbl>
    <w:p w14:paraId="22F5E097" w14:textId="77777777" w:rsidR="000310DD" w:rsidRPr="00792399" w:rsidRDefault="000310DD" w:rsidP="000310DD">
      <w:pPr>
        <w:pStyle w:val="CommentText"/>
        <w:rPr>
          <w:rFonts w:cs="Arial"/>
          <w:b/>
        </w:rPr>
      </w:pPr>
    </w:p>
    <w:p w14:paraId="53EA17F7"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66BB318B" w14:textId="77777777" w:rsidTr="001B7734">
        <w:trPr>
          <w:trHeight w:val="454"/>
        </w:trPr>
        <w:tc>
          <w:tcPr>
            <w:tcW w:w="972" w:type="dxa"/>
            <w:shd w:val="clear" w:color="auto" w:fill="424D58"/>
            <w:tcMar>
              <w:top w:w="57" w:type="dxa"/>
              <w:bottom w:w="57" w:type="dxa"/>
            </w:tcMar>
            <w:vAlign w:val="center"/>
          </w:tcPr>
          <w:p w14:paraId="56A64515"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B5151D"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4F7D540"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2BCB851"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CF7BA85"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310DD" w:rsidRPr="000C07C2" w14:paraId="46E5C478" w14:textId="77777777" w:rsidTr="001B7734">
        <w:trPr>
          <w:trHeight w:val="454"/>
        </w:trPr>
        <w:tc>
          <w:tcPr>
            <w:tcW w:w="972" w:type="dxa"/>
            <w:tcMar>
              <w:top w:w="57" w:type="dxa"/>
              <w:bottom w:w="57" w:type="dxa"/>
            </w:tcMar>
            <w:vAlign w:val="center"/>
          </w:tcPr>
          <w:p w14:paraId="36689F4D" w14:textId="77777777" w:rsidR="000310DD" w:rsidRPr="000C07C2" w:rsidRDefault="000310DD" w:rsidP="006E6511">
            <w:pPr>
              <w:numPr>
                <w:ilvl w:val="0"/>
                <w:numId w:val="32"/>
              </w:numPr>
              <w:jc w:val="center"/>
              <w:rPr>
                <w:rFonts w:cs="Arial"/>
                <w:szCs w:val="20"/>
              </w:rPr>
            </w:pPr>
          </w:p>
        </w:tc>
        <w:tc>
          <w:tcPr>
            <w:tcW w:w="4806" w:type="dxa"/>
            <w:tcMar>
              <w:top w:w="57" w:type="dxa"/>
              <w:bottom w:w="57" w:type="dxa"/>
            </w:tcMar>
            <w:vAlign w:val="center"/>
          </w:tcPr>
          <w:p w14:paraId="332BFF02" w14:textId="65615D93" w:rsidR="002B33C3" w:rsidRDefault="002B33C3" w:rsidP="002B33C3">
            <w:pPr>
              <w:rPr>
                <w:rFonts w:cs="Tahoma"/>
                <w:szCs w:val="20"/>
              </w:rPr>
            </w:pPr>
            <w:r w:rsidRPr="00721624">
              <w:rPr>
                <w:rFonts w:cs="Tahoma"/>
                <w:szCs w:val="20"/>
              </w:rPr>
              <w:t>(If</w:t>
            </w:r>
            <w:hyperlink w:anchor="_INTGP1DRUG1GMS_DAT" w:history="1">
              <w:r w:rsidRPr="006E48BA">
                <w:rPr>
                  <w:rStyle w:val="Hyperlink"/>
                  <w:rFonts w:cs="Tahoma"/>
                  <w:szCs w:val="20"/>
                </w:rPr>
                <w:t xml:space="preserve"> </w:t>
              </w:r>
              <w:r w:rsidR="004B18DE" w:rsidRPr="006E48BA">
                <w:rPr>
                  <w:rStyle w:val="Hyperlink"/>
                </w:rPr>
                <w:t>INTGP1DRUG1GMS_DAT</w:t>
              </w:r>
            </w:hyperlink>
            <w:r w:rsidRPr="00721624">
              <w:rPr>
                <w:rFonts w:cs="Tahoma"/>
                <w:szCs w:val="20"/>
              </w:rPr>
              <w:t xml:space="preserve"> = </w:t>
            </w:r>
            <w:hyperlink w:anchor="FIRSTVAC_DAT" w:history="1">
              <w:r w:rsidRPr="00721624">
                <w:rPr>
                  <w:rStyle w:val="Hyperlink"/>
                  <w:rFonts w:cs="Tahoma"/>
                  <w:szCs w:val="20"/>
                </w:rPr>
                <w:t>FIRSTVAC_DAT</w:t>
              </w:r>
            </w:hyperlink>
            <w:r w:rsidRPr="00721624">
              <w:rPr>
                <w:rFonts w:cs="Tahoma"/>
                <w:szCs w:val="20"/>
              </w:rPr>
              <w:t xml:space="preserve"> </w:t>
            </w:r>
          </w:p>
          <w:p w14:paraId="39E2C811" w14:textId="77777777" w:rsidR="002B33C3" w:rsidRPr="006A4E6D" w:rsidRDefault="002B33C3" w:rsidP="002B33C3">
            <w:pPr>
              <w:rPr>
                <w:rFonts w:cs="Tahoma"/>
                <w:b/>
                <w:szCs w:val="20"/>
              </w:rPr>
            </w:pPr>
            <w:r w:rsidRPr="001D1CCD">
              <w:rPr>
                <w:rFonts w:cs="Tahoma"/>
                <w:szCs w:val="20"/>
              </w:rPr>
              <w:t>AND</w:t>
            </w:r>
          </w:p>
          <w:p w14:paraId="4C2213EF" w14:textId="634FCA16" w:rsidR="002B33C3" w:rsidRDefault="002B33C3" w:rsidP="002B33C3">
            <w:pPr>
              <w:rPr>
                <w:rFonts w:cs="Tahoma"/>
                <w:caps/>
                <w:szCs w:val="20"/>
              </w:rPr>
            </w:pPr>
            <w:r w:rsidRPr="00721624">
              <w:rPr>
                <w:rFonts w:cs="Tahoma"/>
                <w:szCs w:val="20"/>
              </w:rPr>
              <w:t xml:space="preserve">If </w:t>
            </w:r>
            <w:hyperlink w:anchor="_INTGP1DRUG1GMS_DAT" w:history="1">
              <w:r w:rsidR="00CF081F" w:rsidRPr="00CF081F">
                <w:rPr>
                  <w:rStyle w:val="Hyperlink"/>
                </w:rPr>
                <w:t>INTGP1DRUG1GMS_DAT</w:t>
              </w:r>
            </w:hyperlink>
            <w:r w:rsidR="00CF081F">
              <w:t xml:space="preserve"> </w:t>
            </w:r>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526396E8" w14:textId="77777777" w:rsidR="002B33C3" w:rsidRPr="001D1CCD" w:rsidRDefault="002B33C3" w:rsidP="002B33C3">
            <w:pPr>
              <w:rPr>
                <w:rFonts w:cs="Tahoma"/>
                <w:szCs w:val="20"/>
              </w:rPr>
            </w:pPr>
            <w:r w:rsidRPr="001D1CCD">
              <w:rPr>
                <w:rFonts w:cs="Tahoma"/>
                <w:szCs w:val="20"/>
              </w:rPr>
              <w:t>AND</w:t>
            </w:r>
          </w:p>
          <w:p w14:paraId="51A12F60" w14:textId="6D38C915" w:rsidR="002B33C3" w:rsidRPr="00721624" w:rsidRDefault="002B33C3" w:rsidP="002B33C3">
            <w:pPr>
              <w:rPr>
                <w:rFonts w:cs="Tahoma"/>
                <w:caps/>
                <w:szCs w:val="20"/>
              </w:rPr>
            </w:pPr>
            <w:r w:rsidRPr="00721624">
              <w:rPr>
                <w:rFonts w:cs="Tahoma"/>
                <w:szCs w:val="20"/>
              </w:rPr>
              <w:t>If</w:t>
            </w:r>
            <w:hyperlink w:anchor="_INTGP1DRUG1GMS_DAT" w:history="1">
              <w:r w:rsidR="006F1576" w:rsidRPr="007A4F89">
                <w:t xml:space="preserve"> </w:t>
              </w:r>
              <w:r w:rsidR="006E48BA" w:rsidRPr="006E48BA">
                <w:rPr>
                  <w:rStyle w:val="Hyperlink"/>
                  <w:rFonts w:cs="Tahoma"/>
                  <w:szCs w:val="20"/>
                </w:rPr>
                <w:t>INTGP1DRUG1GMS_DAT</w:t>
              </w:r>
              <w:r w:rsidR="004B18DE" w:rsidRPr="004B18DE" w:rsidDel="004B18DE">
                <w:rPr>
                  <w:rStyle w:val="Hyperlink"/>
                  <w:rFonts w:cs="Tahoma"/>
                  <w:szCs w:val="20"/>
                </w:rPr>
                <w:t xml:space="preserve"> </w:t>
              </w:r>
            </w:hyperlink>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p w14:paraId="274BAEDC" w14:textId="77777777" w:rsidR="002B33C3" w:rsidRDefault="002B33C3" w:rsidP="003D516D">
            <w:pPr>
              <w:rPr>
                <w:rFonts w:cs="Tahoma"/>
                <w:caps/>
                <w:szCs w:val="20"/>
              </w:rPr>
            </w:pPr>
          </w:p>
          <w:p w14:paraId="420B80A1" w14:textId="77777777" w:rsidR="002F16A1" w:rsidRPr="00565982" w:rsidRDefault="002F16A1" w:rsidP="002F16A1">
            <w:pPr>
              <w:rPr>
                <w:rFonts w:cs="Tahoma"/>
                <w:caps/>
                <w:szCs w:val="20"/>
              </w:rPr>
            </w:pPr>
            <w:r w:rsidRPr="00565982">
              <w:rPr>
                <w:rFonts w:cs="Tahoma"/>
                <w:caps/>
                <w:szCs w:val="20"/>
              </w:rPr>
              <w:t>OR</w:t>
            </w:r>
          </w:p>
          <w:p w14:paraId="4E527AA0" w14:textId="77777777" w:rsidR="002F16A1" w:rsidRPr="00721624" w:rsidRDefault="002F16A1" w:rsidP="002F16A1">
            <w:pPr>
              <w:rPr>
                <w:rFonts w:cs="Tahoma"/>
                <w:caps/>
                <w:szCs w:val="20"/>
              </w:rPr>
            </w:pPr>
          </w:p>
          <w:p w14:paraId="4D3739AB" w14:textId="368724FD" w:rsidR="002F16A1" w:rsidRDefault="002F16A1" w:rsidP="002F16A1">
            <w:pPr>
              <w:rPr>
                <w:rFonts w:cs="Tahoma"/>
                <w:szCs w:val="20"/>
              </w:rPr>
            </w:pPr>
            <w:r w:rsidRPr="00721624">
              <w:rPr>
                <w:rFonts w:cs="Tahoma"/>
                <w:caps/>
                <w:szCs w:val="20"/>
              </w:rPr>
              <w:t>(</w:t>
            </w: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Pr="00721624">
              <w:rPr>
                <w:rFonts w:cs="Tahoma"/>
                <w:szCs w:val="20"/>
              </w:rPr>
              <w:t xml:space="preserve"> = </w:t>
            </w:r>
            <w:hyperlink w:anchor="FIRSTVAC_DAT" w:history="1">
              <w:r w:rsidRPr="00721624">
                <w:rPr>
                  <w:rStyle w:val="Hyperlink"/>
                  <w:rFonts w:cs="Tahoma"/>
                  <w:szCs w:val="20"/>
                </w:rPr>
                <w:t>FIRSTVAC_DAT</w:t>
              </w:r>
            </w:hyperlink>
          </w:p>
          <w:p w14:paraId="5AAC4463" w14:textId="77777777" w:rsidR="002F16A1" w:rsidRPr="001D1CCD" w:rsidRDefault="002F16A1" w:rsidP="002F16A1">
            <w:pPr>
              <w:rPr>
                <w:rFonts w:cs="Tahoma"/>
                <w:szCs w:val="20"/>
              </w:rPr>
            </w:pPr>
            <w:r w:rsidRPr="001D1CCD">
              <w:rPr>
                <w:rFonts w:cs="Tahoma"/>
                <w:szCs w:val="20"/>
              </w:rPr>
              <w:t>AND</w:t>
            </w:r>
          </w:p>
          <w:p w14:paraId="1DC8800E" w14:textId="79A2C936" w:rsidR="002F16A1" w:rsidRDefault="002F16A1" w:rsidP="002F16A1">
            <w:pPr>
              <w:rPr>
                <w:rFonts w:cs="Tahoma"/>
                <w:caps/>
                <w:szCs w:val="20"/>
              </w:rPr>
            </w:pP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005D37DD">
              <w:rPr>
                <w:rFonts w:asciiTheme="minorHAnsi" w:hAnsiTheme="minorHAnsi" w:cs="Arial"/>
                <w:szCs w:val="20"/>
                <w:lang w:eastAsia="en-GB"/>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FE556C1" w14:textId="77777777" w:rsidR="002F16A1" w:rsidRPr="001D1CCD" w:rsidRDefault="002F16A1" w:rsidP="002F16A1">
            <w:pPr>
              <w:rPr>
                <w:rFonts w:cs="Tahoma"/>
                <w:szCs w:val="20"/>
              </w:rPr>
            </w:pPr>
            <w:r w:rsidRPr="001D1CCD">
              <w:rPr>
                <w:rFonts w:cs="Tahoma"/>
                <w:szCs w:val="20"/>
              </w:rPr>
              <w:t>AND</w:t>
            </w:r>
          </w:p>
          <w:p w14:paraId="66B425D6" w14:textId="750E0B82" w:rsidR="002F16A1" w:rsidRPr="000C07C2" w:rsidRDefault="002F16A1" w:rsidP="002F16A1">
            <w:pPr>
              <w:rPr>
                <w:rFonts w:cs="Arial"/>
                <w:szCs w:val="20"/>
              </w:rPr>
            </w:pPr>
            <w:r w:rsidRPr="00721624">
              <w:rPr>
                <w:rFonts w:cs="Tahoma"/>
                <w:szCs w:val="20"/>
              </w:rPr>
              <w:t xml:space="preserve">If </w:t>
            </w:r>
            <w:hyperlink w:anchor="_SFLUGP1DRUG1GMS_DAT" w:history="1">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hyperlink>
            <w:r w:rsidR="005D37DD">
              <w:rPr>
                <w:rFonts w:asciiTheme="minorHAnsi" w:hAnsiTheme="minorHAnsi" w:cs="Arial"/>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189723352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81C6CEB" w14:textId="46BFE64E" w:rsidR="000310DD" w:rsidRPr="000C07C2" w:rsidRDefault="003D516D" w:rsidP="00CD1C40">
                <w:pPr>
                  <w:jc w:val="center"/>
                  <w:rPr>
                    <w:rFonts w:cs="Arial"/>
                    <w:szCs w:val="20"/>
                  </w:rPr>
                </w:pPr>
                <w:r>
                  <w:rPr>
                    <w:rFonts w:cs="Arial"/>
                    <w:szCs w:val="20"/>
                  </w:rPr>
                  <w:t>Select</w:t>
                </w:r>
              </w:p>
            </w:tc>
          </w:sdtContent>
        </w:sdt>
        <w:sdt>
          <w:sdtPr>
            <w:rPr>
              <w:rFonts w:cs="Arial"/>
              <w:szCs w:val="20"/>
            </w:rPr>
            <w:id w:val="1403486674"/>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58B359B" w14:textId="2E1FB5E8" w:rsidR="000310DD" w:rsidRPr="000C07C2" w:rsidRDefault="003D516D"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CF6108D" w14:textId="3041619A" w:rsidR="000310DD" w:rsidRPr="000C07C2" w:rsidRDefault="00000000" w:rsidP="005405D3">
            <w:pPr>
              <w:rPr>
                <w:rFonts w:cs="Arial"/>
                <w:color w:val="000000"/>
                <w:szCs w:val="20"/>
              </w:rPr>
            </w:pPr>
            <w:sdt>
              <w:sdtPr>
                <w:rPr>
                  <w:rFonts w:cs="Arial"/>
                  <w:szCs w:val="20"/>
                </w:rPr>
                <w:alias w:val="Action"/>
                <w:tag w:val="Action"/>
                <w:id w:val="-1117214123"/>
                <w:comboBox>
                  <w:listItem w:value="Choose an item."/>
                  <w:listItem w:displayText="Select" w:value="Select"/>
                  <w:listItem w:displayText="Reject" w:value="Reject"/>
                  <w:listItem w:displayText="Pass to the next rule all" w:value="Pass to the next rule all"/>
                </w:comboBox>
              </w:sdtPr>
              <w:sdtContent>
                <w:r w:rsidR="005405D3">
                  <w:rPr>
                    <w:rFonts w:cs="Arial"/>
                    <w:szCs w:val="20"/>
                  </w:rPr>
                  <w:t>Select</w:t>
                </w:r>
              </w:sdtContent>
            </w:sdt>
            <w:r w:rsidR="000310DD">
              <w:rPr>
                <w:rFonts w:cs="Arial"/>
                <w:szCs w:val="20"/>
              </w:rPr>
              <w:t xml:space="preserve"> patients from the specified population who </w:t>
            </w:r>
            <w:r w:rsidR="005405D3" w:rsidRPr="000425A0">
              <w:rPr>
                <w:rFonts w:cs="Tahoma"/>
                <w:szCs w:val="20"/>
              </w:rPr>
              <w:t>had their first seasonal influenza vaccin</w:t>
            </w:r>
            <w:r w:rsidR="00563EAB">
              <w:rPr>
                <w:rFonts w:cs="Tahoma"/>
                <w:szCs w:val="20"/>
              </w:rPr>
              <w:t>atio</w:t>
            </w:r>
            <w:r w:rsidR="00512F01">
              <w:rPr>
                <w:rFonts w:cs="Tahoma"/>
                <w:szCs w:val="20"/>
              </w:rPr>
              <w:t>n</w:t>
            </w:r>
            <w:r w:rsidR="005405D3" w:rsidRPr="000425A0">
              <w:rPr>
                <w:rFonts w:cs="Tahoma"/>
                <w:szCs w:val="20"/>
              </w:rPr>
              <w:t xml:space="preserve"> administered by their GP practice as either an intranasal or a</w:t>
            </w:r>
            <w:r w:rsidR="00194E25">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5405D3">
              <w:rPr>
                <w:rFonts w:cs="Tahoma"/>
                <w:szCs w:val="20"/>
              </w:rPr>
              <w:t xml:space="preserve">. </w:t>
            </w:r>
            <w:sdt>
              <w:sdtPr>
                <w:rPr>
                  <w:rFonts w:cs="Arial"/>
                  <w:szCs w:val="20"/>
                </w:rPr>
                <w:alias w:val="Action"/>
                <w:tag w:val="Action"/>
                <w:id w:val="-2080280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405D3">
                  <w:rPr>
                    <w:rFonts w:cs="Arial"/>
                    <w:szCs w:val="20"/>
                  </w:rPr>
                  <w:t>Reject the remaining patients.</w:t>
                </w:r>
              </w:sdtContent>
            </w:sdt>
          </w:p>
        </w:tc>
      </w:tr>
      <w:tr w:rsidR="000310DD" w:rsidRPr="000C07C2" w14:paraId="5527A840" w14:textId="77777777" w:rsidTr="00CD1C40">
        <w:trPr>
          <w:trHeight w:val="28"/>
        </w:trPr>
        <w:tc>
          <w:tcPr>
            <w:tcW w:w="14142" w:type="dxa"/>
            <w:gridSpan w:val="5"/>
            <w:tcMar>
              <w:top w:w="57" w:type="dxa"/>
              <w:bottom w:w="57" w:type="dxa"/>
            </w:tcMar>
            <w:vAlign w:val="center"/>
          </w:tcPr>
          <w:p w14:paraId="5C5C1F3F" w14:textId="77777777" w:rsidR="000310DD" w:rsidRPr="002B4844" w:rsidRDefault="000310DD" w:rsidP="00CD1C40">
            <w:pPr>
              <w:rPr>
                <w:rFonts w:cs="Arial"/>
                <w:i/>
                <w:color w:val="000000"/>
                <w:szCs w:val="20"/>
              </w:rPr>
            </w:pPr>
            <w:r w:rsidRPr="002B4844">
              <w:rPr>
                <w:rFonts w:cs="Arial"/>
                <w:i/>
                <w:color w:val="000000"/>
                <w:szCs w:val="20"/>
              </w:rPr>
              <w:t>End of rules</w:t>
            </w:r>
          </w:p>
        </w:tc>
      </w:tr>
    </w:tbl>
    <w:p w14:paraId="279EC9D2" w14:textId="77777777" w:rsidR="005D37DD" w:rsidRDefault="005D37DD">
      <w:pPr>
        <w:rPr>
          <w:rFonts w:cs="Arial"/>
          <w:szCs w:val="20"/>
        </w:rPr>
      </w:pPr>
      <w:r>
        <w:rPr>
          <w:rFonts w:cs="Arial"/>
          <w:szCs w:val="20"/>
        </w:rPr>
        <w:br w:type="page"/>
      </w:r>
    </w:p>
    <w:p w14:paraId="3BF69D5A" w14:textId="77777777" w:rsidR="000310DD" w:rsidRDefault="000310DD">
      <w:pPr>
        <w:rPr>
          <w:rFonts w:cs="Arial"/>
          <w:szCs w:val="20"/>
        </w:rPr>
      </w:pPr>
    </w:p>
    <w:tbl>
      <w:tblPr>
        <w:tblStyle w:val="TableGrid"/>
        <w:tblW w:w="14072" w:type="dxa"/>
        <w:tblLook w:val="04A0" w:firstRow="1" w:lastRow="0" w:firstColumn="1" w:lastColumn="0" w:noHBand="0" w:noVBand="1"/>
      </w:tblPr>
      <w:tblGrid>
        <w:gridCol w:w="1727"/>
        <w:gridCol w:w="8647"/>
        <w:gridCol w:w="2132"/>
        <w:gridCol w:w="783"/>
        <w:gridCol w:w="783"/>
      </w:tblGrid>
      <w:tr w:rsidR="007411EC" w14:paraId="246CEC91" w14:textId="77777777" w:rsidTr="007411EC">
        <w:trPr>
          <w:trHeight w:val="29"/>
        </w:trPr>
        <w:tc>
          <w:tcPr>
            <w:tcW w:w="1727" w:type="dxa"/>
            <w:shd w:val="clear" w:color="auto" w:fill="0060B8"/>
            <w:tcMar>
              <w:top w:w="57" w:type="dxa"/>
              <w:bottom w:w="57" w:type="dxa"/>
            </w:tcMar>
            <w:vAlign w:val="center"/>
          </w:tcPr>
          <w:p w14:paraId="044047ED" w14:textId="5F185E2E" w:rsidR="007411EC" w:rsidRPr="008D31AF" w:rsidRDefault="007411EC" w:rsidP="003410D2">
            <w:pPr>
              <w:rPr>
                <w:rFonts w:cs="Arial"/>
                <w:color w:val="FAFCFC" w:themeColor="background1"/>
              </w:rPr>
            </w:pPr>
            <w:r>
              <w:rPr>
                <w:rFonts w:cs="Arial"/>
                <w:szCs w:val="20"/>
              </w:rPr>
              <w:br w:type="page"/>
            </w:r>
            <w:r w:rsidRPr="008D31AF">
              <w:rPr>
                <w:rFonts w:cs="Arial"/>
                <w:color w:val="FAFCFC" w:themeColor="background1"/>
              </w:rPr>
              <w:t>Payment Count ID</w:t>
            </w:r>
          </w:p>
        </w:tc>
        <w:tc>
          <w:tcPr>
            <w:tcW w:w="8647" w:type="dxa"/>
            <w:shd w:val="clear" w:color="auto" w:fill="0060B8"/>
            <w:tcMar>
              <w:top w:w="57" w:type="dxa"/>
              <w:bottom w:w="57" w:type="dxa"/>
            </w:tcMar>
            <w:vAlign w:val="center"/>
          </w:tcPr>
          <w:p w14:paraId="3113EF65"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32" w:type="dxa"/>
            <w:tcBorders>
              <w:right w:val="single" w:sz="4" w:space="0" w:color="auto"/>
            </w:tcBorders>
            <w:shd w:val="clear" w:color="auto" w:fill="0060B8"/>
            <w:tcMar>
              <w:top w:w="57" w:type="dxa"/>
              <w:bottom w:w="57" w:type="dxa"/>
            </w:tcMar>
            <w:vAlign w:val="center"/>
          </w:tcPr>
          <w:p w14:paraId="64D3B42E"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3" w:type="dxa"/>
            <w:tcBorders>
              <w:right w:val="single" w:sz="4" w:space="0" w:color="auto"/>
            </w:tcBorders>
            <w:shd w:val="clear" w:color="auto" w:fill="EFEDEF" w:themeFill="accent6" w:themeFillTint="33"/>
          </w:tcPr>
          <w:p w14:paraId="043EEBFB" w14:textId="21B1AE41"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3" w:type="dxa"/>
            <w:tcBorders>
              <w:right w:val="single" w:sz="4" w:space="0" w:color="auto"/>
            </w:tcBorders>
            <w:shd w:val="clear" w:color="auto" w:fill="EFEDEF" w:themeFill="accent6" w:themeFillTint="33"/>
          </w:tcPr>
          <w:p w14:paraId="7CEFB9C5" w14:textId="3876A6F1"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28" w:name="_Toc136514196"/>
      <w:tr w:rsidR="007411EC" w14:paraId="067416EE" w14:textId="77777777" w:rsidTr="00B71DA8">
        <w:trPr>
          <w:trHeight w:val="1263"/>
        </w:trPr>
        <w:tc>
          <w:tcPr>
            <w:tcW w:w="1727" w:type="dxa"/>
            <w:tcMar>
              <w:top w:w="57" w:type="dxa"/>
              <w:bottom w:w="57" w:type="dxa"/>
            </w:tcMar>
            <w:vAlign w:val="center"/>
          </w:tcPr>
          <w:p w14:paraId="01BC2F40" w14:textId="4E8418CB" w:rsidR="007411EC" w:rsidRPr="001875B5" w:rsidRDefault="00000000" w:rsidP="003410D2">
            <w:pPr>
              <w:pStyle w:val="Heading3"/>
              <w:rPr>
                <w:rFonts w:cs="Arial"/>
                <w:sz w:val="20"/>
              </w:rPr>
            </w:pPr>
            <w:sdt>
              <w:sdtPr>
                <w:rPr>
                  <w:sz w:val="20"/>
                </w:rPr>
                <w:alias w:val="Category"/>
                <w:tag w:val=""/>
                <w:id w:val="-473375267"/>
                <w:dataBinding w:prefixMappings="xmlns:ns0='http://purl.org/dc/elements/1.1/' xmlns:ns1='http://schemas.openxmlformats.org/package/2006/metadata/core-properties' " w:xpath="/ns1:coreProperties[1]/ns1:category[1]" w:storeItemID="{6C3C8BC8-F283-45AE-878A-BAB7291924A1}"/>
                <w:text/>
              </w:sdtPr>
              <w:sdtContent>
                <w:r w:rsidR="007411EC">
                  <w:rPr>
                    <w:sz w:val="20"/>
                  </w:rPr>
                  <w:t>SFLU</w:t>
                </w:r>
              </w:sdtContent>
            </w:sdt>
            <w:r w:rsidR="007411EC" w:rsidRPr="001875B5">
              <w:rPr>
                <w:sz w:val="20"/>
              </w:rPr>
              <w:t>00</w:t>
            </w:r>
            <w:r w:rsidR="007411EC">
              <w:rPr>
                <w:sz w:val="20"/>
              </w:rPr>
              <w:t>7</w:t>
            </w:r>
            <w:bookmarkEnd w:id="228"/>
          </w:p>
        </w:tc>
        <w:tc>
          <w:tcPr>
            <w:tcW w:w="8647" w:type="dxa"/>
            <w:tcMar>
              <w:top w:w="57" w:type="dxa"/>
              <w:bottom w:w="57" w:type="dxa"/>
            </w:tcMar>
            <w:vAlign w:val="center"/>
          </w:tcPr>
          <w:p w14:paraId="2B6D630C" w14:textId="5A4559D1" w:rsidR="007411EC" w:rsidRPr="00524919" w:rsidRDefault="007411EC" w:rsidP="003410D2">
            <w:pPr>
              <w:rPr>
                <w:rFonts w:cs="Arial"/>
              </w:rPr>
            </w:pPr>
            <w:r w:rsidRPr="00C51464">
              <w:rPr>
                <w:rFonts w:cs="Tahoma"/>
                <w:bCs/>
              </w:rPr>
              <w:t xml:space="preserve">Monthly count of the number of eligible patients, identified as at risk, where the risk is clearly demonstrated by at least one </w:t>
            </w:r>
            <w:r w:rsidR="00B71DA8">
              <w:rPr>
                <w:rFonts w:cs="Tahoma"/>
                <w:bCs/>
              </w:rPr>
              <w:t xml:space="preserve">unambiguous </w:t>
            </w:r>
            <w:r w:rsidRPr="00C51464">
              <w:rPr>
                <w:rFonts w:cs="Tahoma"/>
                <w:bCs/>
              </w:rPr>
              <w:t>clinical code in the patient</w:t>
            </w:r>
            <w:r w:rsidR="004E55DA">
              <w:rPr>
                <w:rFonts w:cs="Tahoma"/>
                <w:bCs/>
              </w:rPr>
              <w:t>’</w:t>
            </w:r>
            <w:r w:rsidRPr="00C51464">
              <w:rPr>
                <w:rFonts w:cs="Tahoma"/>
                <w:bCs/>
              </w:rPr>
              <w:t xml:space="preserve">s record, who have received a second dose of </w:t>
            </w:r>
            <w:r>
              <w:rPr>
                <w:rFonts w:cs="Tahoma"/>
                <w:bCs/>
              </w:rPr>
              <w:t xml:space="preserve">the recommended </w:t>
            </w:r>
            <w:r w:rsidRPr="00C51464">
              <w:rPr>
                <w:rFonts w:cs="Tahoma"/>
                <w:bCs/>
              </w:rPr>
              <w:t>seasonal influenza vaccin</w:t>
            </w:r>
            <w:r>
              <w:rPr>
                <w:rFonts w:cs="Tahoma"/>
                <w:bCs/>
              </w:rPr>
              <w:t>e</w:t>
            </w:r>
            <w:r w:rsidRPr="00C51464">
              <w:rPr>
                <w:rFonts w:cs="Tahoma"/>
                <w:bCs/>
              </w:rPr>
              <w:t xml:space="preserve"> given by the GP pra</w:t>
            </w:r>
            <w:r>
              <w:rPr>
                <w:rFonts w:cs="Tahoma"/>
                <w:bCs/>
              </w:rPr>
              <w:t>ctice in the reporting period.</w:t>
            </w:r>
            <w:r w:rsidRPr="00C51464">
              <w:rPr>
                <w:rFonts w:cs="Tahoma"/>
                <w:bCs/>
              </w:rPr>
              <w:t xml:space="preserve"> </w:t>
            </w:r>
            <w:r w:rsidRPr="006C738D">
              <w:rPr>
                <w:rFonts w:cs="Tahoma"/>
                <w:bCs/>
                <w:i/>
              </w:rPr>
              <w:t xml:space="preserve">(Eligible patients are aged 6 months to </w:t>
            </w:r>
            <w:r>
              <w:rPr>
                <w:rFonts w:cs="Tahoma"/>
                <w:bCs/>
                <w:i/>
              </w:rPr>
              <w:t>8</w:t>
            </w:r>
            <w:r w:rsidRPr="006C738D">
              <w:rPr>
                <w:rFonts w:cs="Tahoma"/>
                <w:bCs/>
                <w:i/>
              </w:rPr>
              <w:t xml:space="preserve"> years on 31 March </w:t>
            </w:r>
            <w:r w:rsidR="00F6371F">
              <w:rPr>
                <w:rFonts w:cs="Tahoma"/>
                <w:bCs/>
                <w:i/>
              </w:rPr>
              <w:t>2024</w:t>
            </w:r>
            <w:r w:rsidRPr="006C738D">
              <w:rPr>
                <w:rFonts w:cs="Tahoma"/>
                <w:bCs/>
                <w:i/>
              </w:rPr>
              <w:t>, excluding patients aged 2</w:t>
            </w:r>
            <w:r>
              <w:rPr>
                <w:rFonts w:cs="Tahoma"/>
                <w:bCs/>
                <w:i/>
              </w:rPr>
              <w:t xml:space="preserve"> and </w:t>
            </w:r>
            <w:r w:rsidRPr="006C738D">
              <w:rPr>
                <w:rFonts w:cs="Tahoma"/>
                <w:bCs/>
                <w:i/>
              </w:rPr>
              <w:t xml:space="preserve">3 years as </w:t>
            </w:r>
            <w:proofErr w:type="gramStart"/>
            <w:r w:rsidRPr="006C738D">
              <w:rPr>
                <w:rFonts w:cs="Tahoma"/>
                <w:bCs/>
                <w:i/>
              </w:rPr>
              <w:t>at</w:t>
            </w:r>
            <w:proofErr w:type="gramEnd"/>
            <w:r w:rsidRPr="006C738D">
              <w:rPr>
                <w:rFonts w:cs="Tahoma"/>
                <w:bCs/>
                <w:i/>
              </w:rPr>
              <w:t xml:space="preserve"> 31 August </w:t>
            </w:r>
            <w:r w:rsidR="00F6371F">
              <w:rPr>
                <w:rFonts w:cs="Tahoma"/>
                <w:bCs/>
                <w:i/>
              </w:rPr>
              <w:t>2023</w:t>
            </w:r>
            <w:r w:rsidRPr="006C738D">
              <w:rPr>
                <w:rFonts w:cs="Tahoma"/>
                <w:bCs/>
                <w:i/>
              </w:rPr>
              <w:t>)</w:t>
            </w:r>
            <w:r>
              <w:rPr>
                <w:rFonts w:cs="Tahoma"/>
                <w:bCs/>
                <w:i/>
              </w:rPr>
              <w:t>.</w:t>
            </w:r>
          </w:p>
        </w:tc>
        <w:tc>
          <w:tcPr>
            <w:tcW w:w="2132" w:type="dxa"/>
            <w:tcBorders>
              <w:right w:val="single" w:sz="4" w:space="0" w:color="auto"/>
            </w:tcBorders>
            <w:tcMar>
              <w:top w:w="57" w:type="dxa"/>
              <w:bottom w:w="57" w:type="dxa"/>
            </w:tcMar>
            <w:vAlign w:val="center"/>
          </w:tcPr>
          <w:p w14:paraId="1E7D9111" w14:textId="4EDF3915" w:rsidR="007411EC" w:rsidRPr="0040705F" w:rsidRDefault="00000000" w:rsidP="003410D2">
            <w:pPr>
              <w:rPr>
                <w:color w:val="0000FF"/>
                <w:u w:val="single"/>
                <w:lang w:eastAsia="en-GB"/>
              </w:rPr>
            </w:pPr>
            <w:hyperlink w:anchor="SFLUCC003" w:history="1">
              <w:sdt>
                <w:sdtPr>
                  <w:rPr>
                    <w:rStyle w:val="Hyperlink"/>
                  </w:rPr>
                  <w:alias w:val="Category"/>
                  <w:tag w:val=""/>
                  <w:id w:val="-581758728"/>
                  <w:dataBinding w:prefixMappings="xmlns:ns0='http://purl.org/dc/elements/1.1/' xmlns:ns1='http://schemas.openxmlformats.org/package/2006/metadata/core-properties' " w:xpath="/ns1:coreProperties[1]/ns1:category[1]" w:storeItemID="{6C3C8BC8-F283-45AE-878A-BAB7291924A1}"/>
                  <w:text/>
                </w:sdt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003</w:t>
              </w:r>
            </w:hyperlink>
          </w:p>
        </w:tc>
        <w:tc>
          <w:tcPr>
            <w:tcW w:w="783" w:type="dxa"/>
            <w:tcBorders>
              <w:right w:val="single" w:sz="4" w:space="0" w:color="auto"/>
            </w:tcBorders>
            <w:shd w:val="clear" w:color="auto" w:fill="EFEDEF" w:themeFill="accent6" w:themeFillTint="33"/>
          </w:tcPr>
          <w:p w14:paraId="65EE14E1" w14:textId="06E74107" w:rsidR="007411EC" w:rsidRDefault="00843A2A" w:rsidP="003410D2">
            <w:pPr>
              <w:rPr>
                <w:color w:val="FAFCFC" w:themeColor="background1"/>
                <w:szCs w:val="6"/>
              </w:rPr>
            </w:pPr>
            <w:r>
              <w:rPr>
                <w:color w:val="B0AAB0" w:themeColor="accent6"/>
                <w:sz w:val="12"/>
                <w:szCs w:val="12"/>
              </w:rPr>
              <w:t>109</w:t>
            </w:r>
          </w:p>
        </w:tc>
        <w:tc>
          <w:tcPr>
            <w:tcW w:w="783" w:type="dxa"/>
            <w:tcBorders>
              <w:right w:val="single" w:sz="4" w:space="0" w:color="auto"/>
            </w:tcBorders>
            <w:shd w:val="clear" w:color="auto" w:fill="EFEDEF" w:themeFill="accent6" w:themeFillTint="33"/>
          </w:tcPr>
          <w:p w14:paraId="79A3DD24" w14:textId="3AEF2F49" w:rsidR="007411EC" w:rsidRDefault="007411EC" w:rsidP="003410D2">
            <w:pPr>
              <w:rPr>
                <w:color w:val="FAFCFC" w:themeColor="background1"/>
                <w:szCs w:val="6"/>
              </w:rPr>
            </w:pPr>
            <w:r w:rsidRPr="007F0B20">
              <w:rPr>
                <w:color w:val="B0AAB0" w:themeColor="accent6"/>
                <w:sz w:val="12"/>
                <w:szCs w:val="12"/>
              </w:rPr>
              <w:t>E</w:t>
            </w:r>
          </w:p>
        </w:tc>
      </w:tr>
    </w:tbl>
    <w:p w14:paraId="2EA0612F" w14:textId="77777777" w:rsidR="000310DD" w:rsidRPr="00792399" w:rsidRDefault="000310DD" w:rsidP="000310DD">
      <w:pPr>
        <w:pStyle w:val="CommentText"/>
        <w:rPr>
          <w:rFonts w:cs="Arial"/>
          <w:b/>
        </w:rPr>
      </w:pPr>
    </w:p>
    <w:p w14:paraId="44EDE0A8"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2FE0A64E" w14:textId="77777777" w:rsidTr="00545DF2">
        <w:trPr>
          <w:trHeight w:val="454"/>
        </w:trPr>
        <w:tc>
          <w:tcPr>
            <w:tcW w:w="972" w:type="dxa"/>
            <w:shd w:val="clear" w:color="auto" w:fill="424D58"/>
            <w:tcMar>
              <w:top w:w="57" w:type="dxa"/>
              <w:bottom w:w="57" w:type="dxa"/>
            </w:tcMar>
            <w:vAlign w:val="center"/>
          </w:tcPr>
          <w:p w14:paraId="74D0757A"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37D176"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46B9DB9"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F8E6D71"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6095A7A"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255EB" w:rsidRPr="000C07C2" w14:paraId="30EC71BF" w14:textId="77777777" w:rsidTr="00545DF2">
        <w:trPr>
          <w:trHeight w:val="454"/>
        </w:trPr>
        <w:tc>
          <w:tcPr>
            <w:tcW w:w="972" w:type="dxa"/>
            <w:tcMar>
              <w:top w:w="57" w:type="dxa"/>
              <w:bottom w:w="57" w:type="dxa"/>
            </w:tcMar>
            <w:vAlign w:val="center"/>
          </w:tcPr>
          <w:p w14:paraId="5858C9B6"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4A48CD55" w14:textId="11EA6837" w:rsidR="00375EBC" w:rsidRPr="000255EB" w:rsidRDefault="00375EBC" w:rsidP="00375EBC">
            <w:pPr>
              <w:rPr>
                <w:rFonts w:cs="Tahoma"/>
                <w:caps/>
                <w:szCs w:val="20"/>
              </w:rPr>
            </w:pPr>
            <w:r w:rsidRPr="000255EB">
              <w:rPr>
                <w:rFonts w:cs="Tahoma"/>
                <w:szCs w:val="20"/>
              </w:rPr>
              <w:t xml:space="preserve">If </w:t>
            </w:r>
            <w:hyperlink w:anchor="_SFLUGP2DRUG2GMS_DAT" w:history="1">
              <w:r w:rsidR="00466E8E" w:rsidRPr="00916B81">
                <w:rPr>
                  <w:rStyle w:val="Hyperlink"/>
                </w:rPr>
                <w:t>INTGP2DRUG2GMS_DAT</w:t>
              </w:r>
            </w:hyperlink>
            <w:r w:rsidRPr="000255EB">
              <w:rPr>
                <w:rFonts w:cs="Tahoma"/>
                <w:szCs w:val="20"/>
              </w:rPr>
              <w:t xml:space="preserve"> = </w:t>
            </w:r>
            <w:hyperlink w:anchor="SECONDVAC_DAT" w:history="1">
              <w:r w:rsidRPr="000255EB">
                <w:rPr>
                  <w:rStyle w:val="Hyperlink"/>
                  <w:rFonts w:cs="Tahoma"/>
                  <w:szCs w:val="20"/>
                </w:rPr>
                <w:t>SECONDVAC_DAT</w:t>
              </w:r>
            </w:hyperlink>
          </w:p>
          <w:p w14:paraId="65FA21EC" w14:textId="77777777" w:rsidR="00375EBC" w:rsidRPr="000255EB" w:rsidRDefault="00375EBC" w:rsidP="00375EBC">
            <w:pPr>
              <w:rPr>
                <w:rFonts w:cs="Tahoma"/>
                <w:caps/>
                <w:szCs w:val="20"/>
              </w:rPr>
            </w:pPr>
            <w:r w:rsidRPr="000255EB">
              <w:rPr>
                <w:rFonts w:cs="Tahoma"/>
                <w:caps/>
                <w:szCs w:val="20"/>
              </w:rPr>
              <w:t>and</w:t>
            </w:r>
          </w:p>
          <w:p w14:paraId="47F45817" w14:textId="68ACCB70" w:rsidR="00375EBC" w:rsidRPr="000255EB" w:rsidRDefault="00375EBC" w:rsidP="00375EBC">
            <w:pPr>
              <w:rPr>
                <w:rFonts w:cs="Tahoma"/>
                <w:caps/>
                <w:szCs w:val="20"/>
              </w:rPr>
            </w:pPr>
            <w:r w:rsidRPr="000255EB">
              <w:rPr>
                <w:rFonts w:cs="Tahoma"/>
                <w:szCs w:val="20"/>
              </w:rPr>
              <w:t>If</w:t>
            </w:r>
            <w:r w:rsidR="005D37DD">
              <w:rPr>
                <w:rFonts w:cs="Tahoma"/>
                <w:szCs w:val="20"/>
              </w:rPr>
              <w:t xml:space="preserve"> </w:t>
            </w:r>
            <w:hyperlink w:anchor="_SFLUGP2DRUG2GMS_DAT" w:history="1">
              <w:r w:rsidR="00916B81" w:rsidRPr="00916B81">
                <w:rPr>
                  <w:rStyle w:val="Hyperlink"/>
                </w:rPr>
                <w:t>INTGP2DRUG2GMS_DAT</w:t>
              </w:r>
            </w:hyperlink>
            <w:r w:rsidRPr="000255EB">
              <w:rPr>
                <w:rFonts w:cs="Tahoma"/>
                <w:szCs w:val="20"/>
              </w:rPr>
              <w:t xml:space="preserve"> &gt;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03E43FC7" w14:textId="77777777" w:rsidR="00375EBC" w:rsidRPr="000255EB" w:rsidRDefault="00375EBC" w:rsidP="00375EBC">
            <w:pPr>
              <w:rPr>
                <w:rFonts w:cs="Tahoma"/>
                <w:szCs w:val="20"/>
              </w:rPr>
            </w:pPr>
            <w:r w:rsidRPr="000255EB">
              <w:rPr>
                <w:rFonts w:cs="Tahoma"/>
                <w:szCs w:val="20"/>
              </w:rPr>
              <w:t>AND</w:t>
            </w:r>
          </w:p>
          <w:p w14:paraId="666F6B77" w14:textId="48057023" w:rsidR="00375EBC" w:rsidRPr="000255EB" w:rsidRDefault="00375EBC" w:rsidP="00375EBC">
            <w:pPr>
              <w:rPr>
                <w:rFonts w:cs="Tahoma"/>
                <w:caps/>
                <w:szCs w:val="20"/>
              </w:rPr>
            </w:pPr>
            <w:r w:rsidRPr="000255EB">
              <w:rPr>
                <w:rFonts w:cs="Tahoma"/>
                <w:szCs w:val="20"/>
              </w:rPr>
              <w:t>If</w:t>
            </w:r>
            <w:r w:rsidR="005D37DD">
              <w:rPr>
                <w:rFonts w:cs="Tahoma"/>
                <w:szCs w:val="20"/>
              </w:rPr>
              <w:t xml:space="preserve"> </w:t>
            </w:r>
            <w:hyperlink w:anchor="_SFLUGP2DRUG2GMS_DAT" w:history="1">
              <w:r w:rsidR="00916B81" w:rsidRPr="00916B81">
                <w:rPr>
                  <w:rStyle w:val="Hyperlink"/>
                </w:rPr>
                <w:t>INTGP2DRUG2GMS_DAT</w:t>
              </w:r>
            </w:hyperlink>
            <w:r w:rsidRPr="000255EB">
              <w:rPr>
                <w:rFonts w:cs="Tahoma"/>
                <w:szCs w:val="20"/>
              </w:rPr>
              <w:t xml:space="preserve"> &lt;= </w:t>
            </w:r>
            <w:hyperlink w:anchor="_Payment_Period_End" w:history="1">
              <w:r>
                <w:rPr>
                  <w:rStyle w:val="Hyperlink"/>
                  <w:rFonts w:cs="Tahoma"/>
                  <w:caps/>
                  <w:szCs w:val="20"/>
                </w:rPr>
                <w:t>PPED</w:t>
              </w:r>
            </w:hyperlink>
          </w:p>
          <w:p w14:paraId="5B7A9A95" w14:textId="77777777" w:rsidR="00375EBC" w:rsidRPr="000255EB" w:rsidRDefault="00375EBC" w:rsidP="00375EBC">
            <w:pPr>
              <w:rPr>
                <w:rFonts w:cs="Tahoma"/>
                <w:caps/>
                <w:szCs w:val="20"/>
              </w:rPr>
            </w:pPr>
            <w:r w:rsidRPr="000255EB">
              <w:rPr>
                <w:rFonts w:cs="Tahoma"/>
                <w:caps/>
                <w:szCs w:val="20"/>
              </w:rPr>
              <w:t>AND</w:t>
            </w:r>
          </w:p>
          <w:p w14:paraId="613F40FA" w14:textId="13ABD080" w:rsidR="00375EBC" w:rsidRPr="000255EB" w:rsidRDefault="00375EBC" w:rsidP="00375EBC">
            <w:pPr>
              <w:rPr>
                <w:rFonts w:cs="Arial"/>
                <w:szCs w:val="20"/>
              </w:rPr>
            </w:pPr>
            <w:r w:rsidRPr="000255EB">
              <w:rPr>
                <w:rFonts w:cs="Tahoma"/>
                <w:szCs w:val="20"/>
              </w:rPr>
              <w:t>If</w:t>
            </w:r>
            <w:r w:rsidR="005D37DD">
              <w:rPr>
                <w:rFonts w:cs="Tahoma"/>
                <w:szCs w:val="20"/>
              </w:rPr>
              <w:t xml:space="preserve"> </w:t>
            </w:r>
            <w:hyperlink w:anchor="_SFLUGP2DRUG2GMS_DAT" w:history="1">
              <w:r w:rsidR="00916B81" w:rsidRPr="00916B81">
                <w:rPr>
                  <w:rStyle w:val="Hyperlink"/>
                </w:rPr>
                <w:t>INTGP2DRUG2GMS_DAT</w:t>
              </w:r>
            </w:hyperlink>
            <w:r w:rsidRPr="000255EB">
              <w:rPr>
                <w:rFonts w:cs="Tahoma"/>
                <w:szCs w:val="20"/>
              </w:rPr>
              <w:t xml:space="preserve"> &gt;=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76430895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2ACAC4F" w14:textId="171AC495" w:rsidR="000255EB" w:rsidRPr="000C07C2" w:rsidRDefault="000255EB" w:rsidP="00CD1C40">
                <w:pPr>
                  <w:jc w:val="center"/>
                  <w:rPr>
                    <w:rFonts w:cs="Arial"/>
                    <w:szCs w:val="20"/>
                  </w:rPr>
                </w:pPr>
                <w:r>
                  <w:rPr>
                    <w:rFonts w:cs="Arial"/>
                    <w:szCs w:val="20"/>
                  </w:rPr>
                  <w:t>Select</w:t>
                </w:r>
              </w:p>
            </w:tc>
          </w:sdtContent>
        </w:sdt>
        <w:sdt>
          <w:sdtPr>
            <w:rPr>
              <w:rFonts w:cs="Arial"/>
              <w:szCs w:val="20"/>
            </w:rPr>
            <w:id w:val="-1478758416"/>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55B2558" w14:textId="70C489ED"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389E6DF0" w14:textId="4F303871" w:rsidR="000255EB" w:rsidRPr="000C07C2" w:rsidRDefault="00000000" w:rsidP="00F92FBB">
            <w:pPr>
              <w:rPr>
                <w:rFonts w:cs="Arial"/>
                <w:color w:val="000000"/>
                <w:szCs w:val="20"/>
              </w:rPr>
            </w:pPr>
            <w:sdt>
              <w:sdtPr>
                <w:rPr>
                  <w:rFonts w:cs="Arial"/>
                  <w:szCs w:val="20"/>
                </w:rPr>
                <w:alias w:val="Action"/>
                <w:tag w:val="Action"/>
                <w:id w:val="862705829"/>
                <w:comboBox>
                  <w:listItem w:value="Choose an item."/>
                  <w:listItem w:displayText="Select" w:value="Select"/>
                  <w:listItem w:displayText="Reject" w:value="Reject"/>
                  <w:listItem w:displayText="Pass to the next rule all" w:value="Pass to the next rule all"/>
                </w:comboBox>
              </w:sdtPr>
              <w:sdtContent>
                <w:r w:rsidR="005405D3">
                  <w:rPr>
                    <w:rFonts w:cs="Arial"/>
                    <w:szCs w:val="20"/>
                  </w:rPr>
                  <w:t>Select</w:t>
                </w:r>
              </w:sdtContent>
            </w:sdt>
            <w:r w:rsidR="000255EB">
              <w:rPr>
                <w:rFonts w:cs="Arial"/>
                <w:szCs w:val="20"/>
              </w:rPr>
              <w:t xml:space="preserve"> patients from the specified population who </w:t>
            </w:r>
            <w:r w:rsidR="005405D3" w:rsidRPr="000425A0">
              <w:rPr>
                <w:rFonts w:cs="Tahoma"/>
                <w:szCs w:val="20"/>
              </w:rPr>
              <w:t>had their second seasonal influenza vaccin</w:t>
            </w:r>
            <w:r w:rsidR="00AD0D4F">
              <w:rPr>
                <w:rFonts w:cs="Tahoma"/>
                <w:szCs w:val="20"/>
              </w:rPr>
              <w:t>ation</w:t>
            </w:r>
            <w:r w:rsidR="005405D3" w:rsidRPr="000425A0">
              <w:rPr>
                <w:rFonts w:cs="Tahoma"/>
                <w:szCs w:val="20"/>
              </w:rPr>
              <w:t xml:space="preserve"> administered by the GP practice as an intranasal vaccine </w:t>
            </w:r>
            <w:r w:rsidR="005405D3">
              <w:rPr>
                <w:rFonts w:cs="Tahoma"/>
                <w:szCs w:val="20"/>
              </w:rPr>
              <w:t>within</w:t>
            </w:r>
            <w:r w:rsidR="005405D3" w:rsidRPr="000425A0">
              <w:rPr>
                <w:rFonts w:cs="Tahoma"/>
                <w:szCs w:val="20"/>
              </w:rPr>
              <w:t xml:space="preserve"> the reporting period</w:t>
            </w:r>
            <w:r w:rsidR="0086720D" w:rsidRPr="00FC3C45">
              <w:rPr>
                <w:rFonts w:cs="Tahoma"/>
                <w:szCs w:val="20"/>
              </w:rPr>
              <w:t xml:space="preserve"> and at least four weeks after their first vaccination.</w:t>
            </w:r>
            <w:r w:rsidR="005405D3">
              <w:rPr>
                <w:rFonts w:cs="Tahoma"/>
                <w:szCs w:val="20"/>
              </w:rPr>
              <w:t xml:space="preserve"> </w:t>
            </w:r>
            <w:sdt>
              <w:sdtPr>
                <w:rPr>
                  <w:rFonts w:cs="Arial"/>
                  <w:szCs w:val="20"/>
                </w:rPr>
                <w:alias w:val="Action"/>
                <w:tag w:val="Action"/>
                <w:id w:val="-3289910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405D3">
                  <w:rPr>
                    <w:rFonts w:cs="Arial"/>
                    <w:szCs w:val="20"/>
                  </w:rPr>
                  <w:t>Pass all remaining patients to the next rule.</w:t>
                </w:r>
              </w:sdtContent>
            </w:sdt>
          </w:p>
        </w:tc>
      </w:tr>
      <w:tr w:rsidR="000255EB" w:rsidRPr="000C07C2" w14:paraId="007E8711" w14:textId="77777777" w:rsidTr="00545DF2">
        <w:trPr>
          <w:trHeight w:val="454"/>
        </w:trPr>
        <w:tc>
          <w:tcPr>
            <w:tcW w:w="972" w:type="dxa"/>
            <w:tcMar>
              <w:top w:w="57" w:type="dxa"/>
              <w:bottom w:w="57" w:type="dxa"/>
            </w:tcMar>
            <w:vAlign w:val="center"/>
          </w:tcPr>
          <w:p w14:paraId="79D472E4"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470503A3" w14:textId="76DECE6B" w:rsidR="005863BC" w:rsidRPr="000255EB" w:rsidRDefault="005863BC" w:rsidP="005863BC">
            <w:pPr>
              <w:rPr>
                <w:rFonts w:cs="Tahoma"/>
                <w:caps/>
                <w:szCs w:val="20"/>
              </w:rPr>
            </w:pPr>
            <w:r w:rsidRPr="000255EB">
              <w:rPr>
                <w:rFonts w:cs="Tahoma"/>
                <w:szCs w:val="20"/>
              </w:rPr>
              <w:t xml:space="preserve">If </w:t>
            </w:r>
            <w:hyperlink w:anchor="_SFLUGP2DRUG2GMS_DAT" w:history="1">
              <w:r w:rsidR="00ED5A36" w:rsidRPr="00916B81">
                <w:rPr>
                  <w:rStyle w:val="Hyperlink"/>
                </w:rPr>
                <w:t>SFLUGP2DRUG2GMS_DAT</w:t>
              </w:r>
            </w:hyperlink>
            <w:r w:rsidRPr="000255EB">
              <w:rPr>
                <w:rFonts w:cs="Tahoma"/>
                <w:szCs w:val="20"/>
              </w:rPr>
              <w:t xml:space="preserve"> = </w:t>
            </w:r>
            <w:hyperlink w:anchor="SECONDVAC_DAT" w:history="1">
              <w:r w:rsidRPr="000255EB">
                <w:rPr>
                  <w:rStyle w:val="Hyperlink"/>
                  <w:rFonts w:cs="Tahoma"/>
                  <w:szCs w:val="20"/>
                </w:rPr>
                <w:t>SECONDVAC_DAT</w:t>
              </w:r>
            </w:hyperlink>
          </w:p>
          <w:p w14:paraId="2669555D" w14:textId="77777777" w:rsidR="005863BC" w:rsidRPr="000255EB" w:rsidRDefault="005863BC" w:rsidP="005863BC">
            <w:pPr>
              <w:rPr>
                <w:rFonts w:cs="Tahoma"/>
                <w:caps/>
                <w:szCs w:val="20"/>
              </w:rPr>
            </w:pPr>
            <w:r w:rsidRPr="000255EB">
              <w:rPr>
                <w:rFonts w:cs="Tahoma"/>
                <w:caps/>
                <w:szCs w:val="20"/>
              </w:rPr>
              <w:t>AND</w:t>
            </w:r>
          </w:p>
          <w:p w14:paraId="31FC9FC3" w14:textId="175EB6C3" w:rsidR="005863BC" w:rsidRPr="000255EB" w:rsidRDefault="005863BC" w:rsidP="005863BC">
            <w:pPr>
              <w:rPr>
                <w:rFonts w:cs="Tahoma"/>
                <w:caps/>
                <w:szCs w:val="20"/>
              </w:rPr>
            </w:pPr>
            <w:r w:rsidRPr="000255EB">
              <w:rPr>
                <w:rFonts w:cs="Tahoma"/>
                <w:szCs w:val="20"/>
              </w:rPr>
              <w:t xml:space="preserve">If </w:t>
            </w:r>
            <w:hyperlink w:anchor="_SFLUGP2DRUG2GMS_DAT" w:history="1">
              <w:r w:rsidR="00E37169" w:rsidRPr="00916B81">
                <w:rPr>
                  <w:rStyle w:val="Hyperlink"/>
                </w:rPr>
                <w:t>SFLUGP2DRUG2GMS_DAT</w:t>
              </w:r>
            </w:hyperlink>
            <w:r w:rsidR="00ED5A36" w:rsidRPr="000C3685" w:rsidDel="00ED5A36">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389C08D" w14:textId="77777777" w:rsidR="005863BC" w:rsidRPr="000255EB" w:rsidRDefault="005863BC" w:rsidP="005863BC">
            <w:pPr>
              <w:rPr>
                <w:rFonts w:cs="Tahoma"/>
                <w:szCs w:val="20"/>
              </w:rPr>
            </w:pPr>
            <w:r w:rsidRPr="000255EB">
              <w:rPr>
                <w:rFonts w:cs="Tahoma"/>
                <w:szCs w:val="20"/>
              </w:rPr>
              <w:t>AND</w:t>
            </w:r>
          </w:p>
          <w:p w14:paraId="16ACAA5B" w14:textId="27962032" w:rsidR="005863BC" w:rsidRPr="000255EB" w:rsidRDefault="005863BC" w:rsidP="005863BC">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79102352" w14:textId="77777777" w:rsidR="005863BC" w:rsidRPr="000255EB" w:rsidRDefault="005863BC" w:rsidP="005863BC">
            <w:pPr>
              <w:rPr>
                <w:rFonts w:cs="Tahoma"/>
                <w:caps/>
                <w:szCs w:val="20"/>
              </w:rPr>
            </w:pPr>
            <w:r w:rsidRPr="000255EB">
              <w:rPr>
                <w:rFonts w:cs="Tahoma"/>
                <w:caps/>
                <w:szCs w:val="20"/>
              </w:rPr>
              <w:t>AND</w:t>
            </w:r>
          </w:p>
          <w:p w14:paraId="6648921B" w14:textId="455DF156" w:rsidR="005863BC" w:rsidRPr="000255EB" w:rsidRDefault="005863BC" w:rsidP="005863BC">
            <w:pPr>
              <w:rPr>
                <w:rFonts w:cs="Arial"/>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24341782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91A0AA0" w14:textId="3B9E616C" w:rsidR="000255EB" w:rsidRPr="000C07C2" w:rsidRDefault="000255EB" w:rsidP="00CD1C40">
                <w:pPr>
                  <w:jc w:val="center"/>
                  <w:rPr>
                    <w:rFonts w:cs="Arial"/>
                    <w:szCs w:val="20"/>
                  </w:rPr>
                </w:pPr>
                <w:r>
                  <w:rPr>
                    <w:rFonts w:cs="Arial"/>
                    <w:szCs w:val="20"/>
                  </w:rPr>
                  <w:t>Select</w:t>
                </w:r>
              </w:p>
            </w:tc>
          </w:sdtContent>
        </w:sdt>
        <w:sdt>
          <w:sdtPr>
            <w:rPr>
              <w:rFonts w:cs="Arial"/>
              <w:szCs w:val="20"/>
            </w:rPr>
            <w:id w:val="31037444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716566B" w14:textId="04F78AAA"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EFED001" w14:textId="434CA026" w:rsidR="000255EB" w:rsidRPr="000C07C2" w:rsidRDefault="00000000" w:rsidP="00F92FBB">
            <w:pPr>
              <w:rPr>
                <w:rFonts w:cs="Arial"/>
                <w:color w:val="000000"/>
                <w:szCs w:val="20"/>
              </w:rPr>
            </w:pPr>
            <w:sdt>
              <w:sdtPr>
                <w:rPr>
                  <w:rFonts w:cs="Arial"/>
                  <w:szCs w:val="20"/>
                </w:rPr>
                <w:alias w:val="Action"/>
                <w:tag w:val="Action"/>
                <w:id w:val="-1642267807"/>
                <w:comboBox>
                  <w:listItem w:value="Choose an item."/>
                  <w:listItem w:displayText="Select" w:value="Select"/>
                  <w:listItem w:displayText="Reject" w:value="Reject"/>
                  <w:listItem w:displayText="Pass to the next rule all" w:value="Pass to the next rule all"/>
                </w:comboBox>
              </w:sdtPr>
              <w:sdtContent>
                <w:r w:rsidR="005405D3">
                  <w:rPr>
                    <w:rFonts w:cs="Arial"/>
                    <w:szCs w:val="20"/>
                  </w:rPr>
                  <w:t>Select</w:t>
                </w:r>
              </w:sdtContent>
            </w:sdt>
            <w:r w:rsidR="000255EB">
              <w:rPr>
                <w:rFonts w:cs="Arial"/>
                <w:szCs w:val="20"/>
              </w:rPr>
              <w:t xml:space="preserve"> patients passed to this rule who </w:t>
            </w:r>
            <w:r w:rsidR="005405D3" w:rsidRPr="000425A0">
              <w:rPr>
                <w:rFonts w:cs="Tahoma"/>
                <w:szCs w:val="20"/>
              </w:rPr>
              <w:t>had their second seasonal influenza vaccin</w:t>
            </w:r>
            <w:r w:rsidR="00AD0D4F">
              <w:rPr>
                <w:rFonts w:cs="Tahoma"/>
                <w:szCs w:val="20"/>
              </w:rPr>
              <w:t>ation</w:t>
            </w:r>
            <w:r w:rsidR="005405D3" w:rsidRPr="000425A0">
              <w:rPr>
                <w:rFonts w:cs="Tahoma"/>
                <w:szCs w:val="20"/>
              </w:rPr>
              <w:t xml:space="preserve"> administered by the GP practice as a</w:t>
            </w:r>
            <w:r w:rsidR="00194E25">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86720D" w:rsidRPr="00FC3C45">
              <w:rPr>
                <w:rFonts w:cs="Tahoma"/>
                <w:szCs w:val="20"/>
              </w:rPr>
              <w:t xml:space="preserve"> and at least four weeks after their first vaccination.</w:t>
            </w:r>
            <w:r w:rsidR="005405D3">
              <w:rPr>
                <w:rFonts w:cs="Tahoma"/>
                <w:szCs w:val="20"/>
              </w:rPr>
              <w:t xml:space="preserve"> </w:t>
            </w:r>
            <w:sdt>
              <w:sdtPr>
                <w:rPr>
                  <w:rFonts w:cs="Arial"/>
                  <w:szCs w:val="20"/>
                </w:rPr>
                <w:alias w:val="Action"/>
                <w:tag w:val="Action"/>
                <w:id w:val="112416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405D3">
                  <w:rPr>
                    <w:rFonts w:cs="Arial"/>
                    <w:szCs w:val="20"/>
                  </w:rPr>
                  <w:t>Pass all remaining patients to the next rule.</w:t>
                </w:r>
              </w:sdtContent>
            </w:sdt>
          </w:p>
        </w:tc>
      </w:tr>
      <w:tr w:rsidR="000255EB" w:rsidRPr="000C07C2" w14:paraId="5FCB5C99" w14:textId="77777777" w:rsidTr="00545DF2">
        <w:trPr>
          <w:trHeight w:val="454"/>
        </w:trPr>
        <w:tc>
          <w:tcPr>
            <w:tcW w:w="972" w:type="dxa"/>
            <w:tcMar>
              <w:top w:w="57" w:type="dxa"/>
              <w:bottom w:w="57" w:type="dxa"/>
            </w:tcMar>
            <w:vAlign w:val="center"/>
          </w:tcPr>
          <w:p w14:paraId="11103C58"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5DB84AF5" w14:textId="559F5073" w:rsidR="00CF6929" w:rsidRPr="000255EB" w:rsidRDefault="00CF6929" w:rsidP="00CF6929">
            <w:pPr>
              <w:rPr>
                <w:rFonts w:cs="Tahoma"/>
                <w:caps/>
                <w:szCs w:val="20"/>
              </w:rPr>
            </w:pPr>
            <w:r w:rsidRPr="000255EB">
              <w:rPr>
                <w:rFonts w:cs="Tahoma"/>
                <w:szCs w:val="20"/>
              </w:rPr>
              <w:t xml:space="preserve">If </w:t>
            </w:r>
            <w:hyperlink w:anchor="_INTGP1DRUG1GMS_DAT" w:history="1">
              <w:r w:rsidR="00ED5A36" w:rsidRPr="00916B81">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0220782B" w14:textId="77777777" w:rsidR="00CF6929" w:rsidRPr="000255EB" w:rsidRDefault="00CF6929" w:rsidP="00CF6929">
            <w:pPr>
              <w:rPr>
                <w:rFonts w:cs="Tahoma"/>
                <w:caps/>
                <w:szCs w:val="20"/>
              </w:rPr>
            </w:pPr>
            <w:r w:rsidRPr="000255EB">
              <w:rPr>
                <w:rFonts w:cs="Tahoma"/>
                <w:caps/>
                <w:szCs w:val="20"/>
              </w:rPr>
              <w:t>and</w:t>
            </w:r>
          </w:p>
          <w:p w14:paraId="32AEB0F6" w14:textId="5BDE2ADC" w:rsidR="00CF6929" w:rsidRPr="000255EB" w:rsidRDefault="00CF6929" w:rsidP="00CF6929">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72C78EB4" w14:textId="77777777" w:rsidR="00CF6929" w:rsidRPr="000255EB" w:rsidRDefault="00CF6929" w:rsidP="00CF6929">
            <w:pPr>
              <w:rPr>
                <w:rFonts w:cs="Tahoma"/>
                <w:szCs w:val="20"/>
              </w:rPr>
            </w:pPr>
            <w:r w:rsidRPr="000255EB">
              <w:rPr>
                <w:rFonts w:cs="Tahoma"/>
                <w:szCs w:val="20"/>
              </w:rPr>
              <w:t>AND</w:t>
            </w:r>
          </w:p>
          <w:p w14:paraId="6CBA8F37" w14:textId="751F2704" w:rsidR="00CF6929" w:rsidRPr="000255EB" w:rsidRDefault="00CF6929" w:rsidP="00CF6929">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4C152CB0" w14:textId="77777777" w:rsidR="00CF6929" w:rsidRPr="000255EB" w:rsidRDefault="00CF6929" w:rsidP="00CF6929">
            <w:pPr>
              <w:rPr>
                <w:rFonts w:cs="Tahoma"/>
                <w:caps/>
                <w:szCs w:val="20"/>
              </w:rPr>
            </w:pPr>
            <w:r w:rsidRPr="000255EB">
              <w:rPr>
                <w:rFonts w:cs="Tahoma"/>
                <w:caps/>
                <w:szCs w:val="20"/>
              </w:rPr>
              <w:t>AND</w:t>
            </w:r>
          </w:p>
          <w:p w14:paraId="36E7B30B" w14:textId="7EFF55F3" w:rsidR="00CF6929" w:rsidRPr="000255EB" w:rsidRDefault="00CF6929" w:rsidP="00CF6929">
            <w:pPr>
              <w:rPr>
                <w:rFonts w:cs="Arial"/>
                <w:szCs w:val="20"/>
              </w:rPr>
            </w:pPr>
            <w:r w:rsidRPr="000255EB">
              <w:rPr>
                <w:rFonts w:cs="Tahoma"/>
                <w:szCs w:val="20"/>
              </w:rPr>
              <w:t xml:space="preserve">If </w:t>
            </w:r>
            <w:hyperlink w:anchor="_INTGP1DRUG1GMS_DAT" w:history="1">
              <w:r w:rsidR="00916B81" w:rsidRPr="00916B81">
                <w:rPr>
                  <w:rStyle w:val="Hyperlink"/>
                </w:rPr>
                <w:t>INTGP1DRUG1GMS_DAT</w:t>
              </w:r>
            </w:hyperlink>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77151878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71CC7F61" w14:textId="19FA007E" w:rsidR="000255EB" w:rsidRPr="000C07C2" w:rsidRDefault="000255EB" w:rsidP="00CD1C40">
                <w:pPr>
                  <w:jc w:val="center"/>
                  <w:rPr>
                    <w:rFonts w:cs="Arial"/>
                    <w:szCs w:val="20"/>
                  </w:rPr>
                </w:pPr>
                <w:r>
                  <w:rPr>
                    <w:rFonts w:cs="Arial"/>
                    <w:szCs w:val="20"/>
                  </w:rPr>
                  <w:t>Select</w:t>
                </w:r>
              </w:p>
            </w:tc>
          </w:sdtContent>
        </w:sdt>
        <w:sdt>
          <w:sdtPr>
            <w:rPr>
              <w:rFonts w:cs="Arial"/>
              <w:szCs w:val="20"/>
            </w:rPr>
            <w:id w:val="149291702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D3F8E52" w14:textId="3BD4FA8F"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7D9B54A" w14:textId="342BBC0E" w:rsidR="0093278E" w:rsidRDefault="00000000" w:rsidP="0093278E">
            <w:pPr>
              <w:rPr>
                <w:rFonts w:cs="Arial"/>
                <w:color w:val="000000"/>
                <w:szCs w:val="20"/>
              </w:rPr>
            </w:pPr>
            <w:sdt>
              <w:sdtPr>
                <w:rPr>
                  <w:rFonts w:cs="Arial"/>
                  <w:szCs w:val="20"/>
                </w:rPr>
                <w:alias w:val="Action"/>
                <w:tag w:val="Action"/>
                <w:id w:val="-1351400481"/>
                <w:comboBox>
                  <w:listItem w:value="Choose an item."/>
                  <w:listItem w:displayText="Select" w:value="Select"/>
                  <w:listItem w:displayText="Reject" w:value="Reject"/>
                  <w:listItem w:displayText="Pass to the next rule all" w:value="Pass to the next rule all"/>
                </w:comboBox>
              </w:sdtPr>
              <w:sdtContent>
                <w:r w:rsidR="00F92FBB">
                  <w:rPr>
                    <w:rFonts w:cs="Arial"/>
                    <w:szCs w:val="20"/>
                  </w:rPr>
                  <w:t>Select</w:t>
                </w:r>
              </w:sdtContent>
            </w:sdt>
            <w:r w:rsidR="0093278E">
              <w:rPr>
                <w:rFonts w:cs="Arial"/>
                <w:szCs w:val="20"/>
              </w:rPr>
              <w:t xml:space="preserve"> patients </w:t>
            </w:r>
            <w:r w:rsidR="00F92FBB">
              <w:rPr>
                <w:rFonts w:cs="Arial"/>
                <w:szCs w:val="20"/>
              </w:rPr>
              <w:t>passed to this rule</w:t>
            </w:r>
            <w:r w:rsidR="0093278E">
              <w:rPr>
                <w:rFonts w:cs="Arial"/>
                <w:szCs w:val="20"/>
              </w:rPr>
              <w:t xml:space="preserve"> who meet </w:t>
            </w:r>
            <w:sdt>
              <w:sdtPr>
                <w:rPr>
                  <w:rFonts w:cs="Arial"/>
                  <w:color w:val="000000"/>
                  <w:szCs w:val="20"/>
                </w:rPr>
                <w:alias w:val="Criteria"/>
                <w:tag w:val="Criteria"/>
                <w:id w:val="5922101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93278E">
                  <w:rPr>
                    <w:rFonts w:cs="Arial"/>
                    <w:color w:val="000000"/>
                    <w:szCs w:val="20"/>
                  </w:rPr>
                  <w:t>the criteria</w:t>
                </w:r>
              </w:sdtContent>
            </w:sdt>
            <w:r w:rsidR="0093278E">
              <w:rPr>
                <w:rFonts w:cs="Arial"/>
                <w:szCs w:val="20"/>
              </w:rPr>
              <w:t xml:space="preserve"> below</w:t>
            </w:r>
            <w:r w:rsidR="00F92FBB">
              <w:rPr>
                <w:rFonts w:cs="Arial"/>
                <w:szCs w:val="20"/>
              </w:rPr>
              <w:t>:</w:t>
            </w:r>
          </w:p>
          <w:p w14:paraId="0341146B" w14:textId="59826985" w:rsidR="00D24B7B" w:rsidRDefault="00B65721"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intranasal seasonal influenza vaccin</w:t>
            </w:r>
            <w:r w:rsidR="00563EAB">
              <w:rPr>
                <w:rFonts w:cs="Tahoma"/>
                <w:szCs w:val="20"/>
              </w:rPr>
              <w:t>ation</w:t>
            </w:r>
            <w:r w:rsidRPr="000425A0">
              <w:rPr>
                <w:rFonts w:cs="Tahoma"/>
                <w:szCs w:val="20"/>
              </w:rPr>
              <w:t xml:space="preserve"> </w:t>
            </w:r>
            <w:r>
              <w:rPr>
                <w:rFonts w:cs="Tahoma"/>
                <w:szCs w:val="20"/>
              </w:rPr>
              <w:t>within</w:t>
            </w:r>
            <w:r w:rsidRPr="000425A0">
              <w:rPr>
                <w:rFonts w:cs="Tahoma"/>
                <w:szCs w:val="20"/>
              </w:rPr>
              <w:t xml:space="preserve"> the reporting period</w:t>
            </w:r>
            <w:r w:rsidR="00563EAB">
              <w:rPr>
                <w:rFonts w:cs="Tahoma"/>
                <w:szCs w:val="20"/>
              </w:rPr>
              <w:t>.</w:t>
            </w:r>
          </w:p>
          <w:p w14:paraId="52FED5DE" w14:textId="7B16FF5C" w:rsidR="0093278E" w:rsidRDefault="0093278E" w:rsidP="006E6511">
            <w:pPr>
              <w:pStyle w:val="ListParagraph"/>
              <w:numPr>
                <w:ilvl w:val="0"/>
                <w:numId w:val="12"/>
              </w:numPr>
              <w:ind w:left="459" w:hanging="283"/>
              <w:rPr>
                <w:rFonts w:cs="Arial"/>
                <w:color w:val="000000"/>
                <w:szCs w:val="20"/>
              </w:rPr>
            </w:pPr>
            <w:r>
              <w:rPr>
                <w:rFonts w:cs="Arial"/>
                <w:color w:val="000000"/>
                <w:szCs w:val="20"/>
              </w:rPr>
              <w:t>The GP practice’s dose was the second seasonal influenza vaccin</w:t>
            </w:r>
            <w:r w:rsidR="00563EAB">
              <w:rPr>
                <w:rFonts w:cs="Arial"/>
                <w:color w:val="000000"/>
                <w:szCs w:val="20"/>
              </w:rPr>
              <w:t>e</w:t>
            </w:r>
            <w:r>
              <w:rPr>
                <w:rFonts w:cs="Arial"/>
                <w:color w:val="000000"/>
                <w:szCs w:val="20"/>
              </w:rPr>
              <w:t xml:space="preserve"> during the quality service </w:t>
            </w:r>
            <w:proofErr w:type="gramStart"/>
            <w:r>
              <w:rPr>
                <w:rFonts w:cs="Arial"/>
                <w:color w:val="000000"/>
                <w:szCs w:val="20"/>
              </w:rPr>
              <w:t>period</w:t>
            </w:r>
            <w:proofErr w:type="gramEnd"/>
          </w:p>
          <w:p w14:paraId="38B750FF" w14:textId="26C6641E" w:rsidR="0093278E" w:rsidRPr="0093278E" w:rsidRDefault="0093278E" w:rsidP="006E6511">
            <w:pPr>
              <w:pStyle w:val="ListParagraph"/>
              <w:numPr>
                <w:ilvl w:val="0"/>
                <w:numId w:val="12"/>
              </w:numPr>
              <w:ind w:left="459" w:hanging="283"/>
              <w:rPr>
                <w:rFonts w:cs="Arial"/>
                <w:color w:val="000000"/>
                <w:szCs w:val="20"/>
              </w:rPr>
            </w:pPr>
            <w:r w:rsidRPr="0093278E">
              <w:rPr>
                <w:rFonts w:cs="Arial"/>
                <w:color w:val="000000"/>
                <w:szCs w:val="20"/>
              </w:rPr>
              <w:lastRenderedPageBreak/>
              <w:t>The GP practice’s dose was administered at least four weeks after their first vaccination.</w:t>
            </w:r>
          </w:p>
          <w:p w14:paraId="490BABD1" w14:textId="2B6CB280" w:rsidR="0093278E" w:rsidRPr="000C07C2" w:rsidRDefault="00000000" w:rsidP="0093278E">
            <w:pPr>
              <w:rPr>
                <w:rFonts w:cs="Arial"/>
                <w:color w:val="000000"/>
                <w:szCs w:val="20"/>
              </w:rPr>
            </w:pPr>
            <w:sdt>
              <w:sdtPr>
                <w:rPr>
                  <w:rFonts w:cs="Arial"/>
                  <w:szCs w:val="20"/>
                </w:rPr>
                <w:alias w:val="Action"/>
                <w:tag w:val="Action"/>
                <w:id w:val="8392025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3278E">
                  <w:rPr>
                    <w:rFonts w:cs="Arial"/>
                    <w:szCs w:val="20"/>
                  </w:rPr>
                  <w:t>Pass all remaining patients to the next rule.</w:t>
                </w:r>
              </w:sdtContent>
            </w:sdt>
          </w:p>
        </w:tc>
      </w:tr>
      <w:tr w:rsidR="000255EB" w:rsidRPr="000C07C2" w14:paraId="4CE0A5AE" w14:textId="77777777" w:rsidTr="00545DF2">
        <w:trPr>
          <w:trHeight w:val="2246"/>
        </w:trPr>
        <w:tc>
          <w:tcPr>
            <w:tcW w:w="972" w:type="dxa"/>
            <w:tcMar>
              <w:top w:w="57" w:type="dxa"/>
              <w:bottom w:w="57" w:type="dxa"/>
            </w:tcMar>
            <w:vAlign w:val="center"/>
          </w:tcPr>
          <w:p w14:paraId="78F97586" w14:textId="6BAB1E3A"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612640FC" w14:textId="2CEDC029" w:rsidR="006844B8" w:rsidRPr="000255EB" w:rsidRDefault="006844B8" w:rsidP="006844B8">
            <w:pPr>
              <w:rPr>
                <w:rFonts w:cs="Tahoma"/>
                <w:caps/>
                <w:szCs w:val="20"/>
              </w:rPr>
            </w:pPr>
            <w:r w:rsidRPr="000255EB">
              <w:rPr>
                <w:rFonts w:cs="Tahoma"/>
                <w:szCs w:val="20"/>
              </w:rPr>
              <w:t xml:space="preserve">If </w:t>
            </w:r>
            <w:hyperlink w:anchor="_SFLUGP1DRUG1GMS_DAT" w:history="1">
              <w:r w:rsidR="002829AD" w:rsidRPr="00916B81">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1397FB5C" w14:textId="77777777" w:rsidR="006844B8" w:rsidRPr="000255EB" w:rsidRDefault="006844B8" w:rsidP="006844B8">
            <w:pPr>
              <w:rPr>
                <w:rFonts w:cs="Tahoma"/>
                <w:caps/>
                <w:szCs w:val="20"/>
              </w:rPr>
            </w:pPr>
            <w:r w:rsidRPr="000255EB">
              <w:rPr>
                <w:rFonts w:cs="Tahoma"/>
                <w:caps/>
                <w:szCs w:val="20"/>
              </w:rPr>
              <w:t>AND</w:t>
            </w:r>
          </w:p>
          <w:p w14:paraId="4892BCE8" w14:textId="37F1B4B2" w:rsidR="006844B8" w:rsidRPr="000255EB" w:rsidRDefault="006844B8" w:rsidP="006844B8">
            <w:pPr>
              <w:rPr>
                <w:rFonts w:cs="Tahoma"/>
                <w:caps/>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065EADF" w14:textId="77777777" w:rsidR="006844B8" w:rsidRPr="000255EB" w:rsidRDefault="006844B8" w:rsidP="006844B8">
            <w:pPr>
              <w:rPr>
                <w:rFonts w:cs="Tahoma"/>
                <w:szCs w:val="20"/>
              </w:rPr>
            </w:pPr>
            <w:r w:rsidRPr="000255EB">
              <w:rPr>
                <w:rFonts w:cs="Tahoma"/>
                <w:szCs w:val="20"/>
              </w:rPr>
              <w:t>AND</w:t>
            </w:r>
          </w:p>
          <w:p w14:paraId="20F037A4" w14:textId="4EADD54C" w:rsidR="006844B8" w:rsidRPr="000255EB" w:rsidRDefault="006844B8" w:rsidP="006844B8">
            <w:pPr>
              <w:rPr>
                <w:rFonts w:cs="Tahoma"/>
                <w:caps/>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3A93651F" w14:textId="77777777" w:rsidR="006844B8" w:rsidRPr="000255EB" w:rsidRDefault="006844B8" w:rsidP="006844B8">
            <w:pPr>
              <w:rPr>
                <w:rFonts w:cs="Tahoma"/>
                <w:caps/>
                <w:szCs w:val="20"/>
              </w:rPr>
            </w:pPr>
            <w:r w:rsidRPr="000255EB">
              <w:rPr>
                <w:rFonts w:cs="Tahoma"/>
                <w:caps/>
                <w:szCs w:val="20"/>
              </w:rPr>
              <w:t>AND</w:t>
            </w:r>
          </w:p>
          <w:p w14:paraId="151E882C" w14:textId="7DDCAD22" w:rsidR="006844B8" w:rsidRPr="000255EB" w:rsidRDefault="006844B8" w:rsidP="006844B8">
            <w:pPr>
              <w:rPr>
                <w:rFonts w:cs="Arial"/>
                <w:szCs w:val="20"/>
              </w:rPr>
            </w:pPr>
            <w:r w:rsidRPr="000255EB">
              <w:rPr>
                <w:rFonts w:cs="Tahoma"/>
                <w:szCs w:val="20"/>
              </w:rPr>
              <w:t xml:space="preserve">If </w:t>
            </w:r>
            <w:hyperlink w:anchor="_SFLUGP1DRUG1GMS_DAT" w:history="1">
              <w:r w:rsidR="00916B81" w:rsidRPr="00916B81">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68135660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4F5AC870" w14:textId="253731CF" w:rsidR="000255EB" w:rsidRDefault="000255EB" w:rsidP="00CD1C40">
                <w:pPr>
                  <w:jc w:val="center"/>
                  <w:rPr>
                    <w:rFonts w:cs="Arial"/>
                    <w:szCs w:val="20"/>
                  </w:rPr>
                </w:pPr>
                <w:r>
                  <w:rPr>
                    <w:rFonts w:cs="Arial"/>
                    <w:szCs w:val="20"/>
                  </w:rPr>
                  <w:t>Select</w:t>
                </w:r>
              </w:p>
            </w:tc>
          </w:sdtContent>
        </w:sdt>
        <w:sdt>
          <w:sdtPr>
            <w:rPr>
              <w:rFonts w:cs="Arial"/>
              <w:szCs w:val="20"/>
            </w:rPr>
            <w:id w:val="-193512372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8C86353" w14:textId="61364F6F" w:rsidR="000255EB" w:rsidRDefault="000255EB"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3AC59A5" w14:textId="39E87B7A" w:rsidR="0093278E" w:rsidRDefault="00000000" w:rsidP="0093278E">
            <w:pPr>
              <w:rPr>
                <w:rFonts w:cs="Arial"/>
                <w:color w:val="000000"/>
                <w:szCs w:val="20"/>
              </w:rPr>
            </w:pPr>
            <w:sdt>
              <w:sdtPr>
                <w:rPr>
                  <w:rFonts w:cs="Arial"/>
                  <w:szCs w:val="20"/>
                </w:rPr>
                <w:alias w:val="Action"/>
                <w:tag w:val="Action"/>
                <w:id w:val="-1619985433"/>
                <w:comboBox>
                  <w:listItem w:value="Choose an item."/>
                  <w:listItem w:displayText="Select" w:value="Select"/>
                  <w:listItem w:displayText="Reject" w:value="Reject"/>
                  <w:listItem w:displayText="Pass to the next rule all" w:value="Pass to the next rule all"/>
                </w:comboBox>
              </w:sdtPr>
              <w:sdtContent>
                <w:r w:rsidR="0093278E">
                  <w:rPr>
                    <w:rFonts w:cs="Arial"/>
                    <w:szCs w:val="20"/>
                  </w:rPr>
                  <w:t>Select</w:t>
                </w:r>
              </w:sdtContent>
            </w:sdt>
            <w:r w:rsidR="0093278E">
              <w:rPr>
                <w:rFonts w:cs="Arial"/>
                <w:szCs w:val="20"/>
              </w:rPr>
              <w:t xml:space="preserve"> patients </w:t>
            </w:r>
            <w:r w:rsidR="00F92FBB">
              <w:rPr>
                <w:rFonts w:cs="Arial"/>
                <w:szCs w:val="20"/>
              </w:rPr>
              <w:t>passed to this rule</w:t>
            </w:r>
            <w:r w:rsidR="0093278E">
              <w:rPr>
                <w:rFonts w:cs="Arial"/>
                <w:szCs w:val="20"/>
              </w:rPr>
              <w:t xml:space="preserve"> who meet </w:t>
            </w:r>
            <w:sdt>
              <w:sdtPr>
                <w:rPr>
                  <w:rFonts w:cs="Arial"/>
                  <w:color w:val="000000"/>
                  <w:szCs w:val="20"/>
                </w:rPr>
                <w:alias w:val="Criteria"/>
                <w:tag w:val="Criteria"/>
                <w:id w:val="11221205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93278E">
                  <w:rPr>
                    <w:rFonts w:cs="Arial"/>
                    <w:color w:val="000000"/>
                    <w:szCs w:val="20"/>
                  </w:rPr>
                  <w:t>the criteria</w:t>
                </w:r>
              </w:sdtContent>
            </w:sdt>
            <w:r w:rsidR="0093278E">
              <w:rPr>
                <w:rFonts w:cs="Arial"/>
                <w:szCs w:val="20"/>
              </w:rPr>
              <w:t xml:space="preserve"> below</w:t>
            </w:r>
            <w:r w:rsidR="00F92FBB">
              <w:rPr>
                <w:rFonts w:cs="Arial"/>
                <w:szCs w:val="20"/>
              </w:rPr>
              <w:t>:</w:t>
            </w:r>
          </w:p>
          <w:p w14:paraId="75F7D30C" w14:textId="6409DD8A" w:rsidR="0093278E" w:rsidRDefault="00B65721"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inactivated seasonal influenza vaccin</w:t>
            </w:r>
            <w:r w:rsidR="00563EAB">
              <w:rPr>
                <w:rFonts w:cs="Tahoma"/>
                <w:szCs w:val="20"/>
              </w:rPr>
              <w:t>ation</w:t>
            </w:r>
            <w:r w:rsidRPr="000425A0">
              <w:rPr>
                <w:rFonts w:cs="Tahoma"/>
                <w:szCs w:val="20"/>
              </w:rPr>
              <w:t xml:space="preserve"> </w:t>
            </w:r>
            <w:r>
              <w:rPr>
                <w:rFonts w:cs="Tahoma"/>
                <w:szCs w:val="20"/>
              </w:rPr>
              <w:t>within the reporting period</w:t>
            </w:r>
            <w:r w:rsidR="00F92FBB">
              <w:rPr>
                <w:rFonts w:cs="Tahoma"/>
                <w:szCs w:val="20"/>
              </w:rPr>
              <w:t>.</w:t>
            </w:r>
          </w:p>
          <w:p w14:paraId="3F6877D5" w14:textId="371CE6CE" w:rsidR="0093278E" w:rsidRPr="00B65721" w:rsidRDefault="00B65721"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he GP practice’s dose was the second seasonal influenza vaccine the patient had received during the quality service period</w:t>
            </w:r>
            <w:r>
              <w:rPr>
                <w:rFonts w:cs="Tahoma"/>
                <w:szCs w:val="20"/>
              </w:rPr>
              <w:t>.</w:t>
            </w:r>
          </w:p>
          <w:p w14:paraId="6ACF4C98" w14:textId="6B5D7315" w:rsidR="00B65721" w:rsidRDefault="00B65721"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 xml:space="preserve">he GP practice’s dose was administered </w:t>
            </w:r>
            <w:r>
              <w:rPr>
                <w:rFonts w:cs="Tahoma"/>
                <w:szCs w:val="20"/>
              </w:rPr>
              <w:t>at least four weeks after their first vaccination</w:t>
            </w:r>
            <w:r w:rsidR="00563EAB">
              <w:rPr>
                <w:rFonts w:cs="Tahoma"/>
                <w:szCs w:val="20"/>
              </w:rPr>
              <w:t>.</w:t>
            </w:r>
          </w:p>
          <w:p w14:paraId="6A9763E8" w14:textId="48D2FC68" w:rsidR="0093278E" w:rsidRDefault="00000000" w:rsidP="0093278E">
            <w:pPr>
              <w:rPr>
                <w:rFonts w:cs="Arial"/>
                <w:szCs w:val="20"/>
              </w:rPr>
            </w:pPr>
            <w:sdt>
              <w:sdtPr>
                <w:rPr>
                  <w:rFonts w:cs="Arial"/>
                  <w:szCs w:val="20"/>
                </w:rPr>
                <w:alias w:val="Action"/>
                <w:tag w:val="Action"/>
                <w:id w:val="-11315428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3278E">
                  <w:rPr>
                    <w:rFonts w:cs="Arial"/>
                    <w:szCs w:val="20"/>
                  </w:rPr>
                  <w:t>Reject the remaining patients.</w:t>
                </w:r>
              </w:sdtContent>
            </w:sdt>
          </w:p>
        </w:tc>
      </w:tr>
      <w:tr w:rsidR="000310DD" w:rsidRPr="000C07C2" w14:paraId="445766BE" w14:textId="77777777" w:rsidTr="00CD1C40">
        <w:trPr>
          <w:trHeight w:val="28"/>
        </w:trPr>
        <w:tc>
          <w:tcPr>
            <w:tcW w:w="14142" w:type="dxa"/>
            <w:gridSpan w:val="5"/>
            <w:tcMar>
              <w:top w:w="57" w:type="dxa"/>
              <w:bottom w:w="57" w:type="dxa"/>
            </w:tcMar>
            <w:vAlign w:val="center"/>
          </w:tcPr>
          <w:p w14:paraId="17AC3419" w14:textId="2DBA424E" w:rsidR="000310DD" w:rsidRPr="002B4844" w:rsidRDefault="000310DD" w:rsidP="00CD1C40">
            <w:pPr>
              <w:rPr>
                <w:rFonts w:cs="Arial"/>
                <w:i/>
                <w:color w:val="000000"/>
                <w:szCs w:val="20"/>
              </w:rPr>
            </w:pPr>
            <w:r w:rsidRPr="002B4844">
              <w:rPr>
                <w:rFonts w:cs="Arial"/>
                <w:i/>
                <w:color w:val="000000"/>
                <w:szCs w:val="20"/>
              </w:rPr>
              <w:t>End of rules</w:t>
            </w:r>
          </w:p>
        </w:tc>
      </w:tr>
    </w:tbl>
    <w:p w14:paraId="6C8A4F87" w14:textId="77777777" w:rsidR="000310DD" w:rsidRDefault="000310DD">
      <w:pPr>
        <w:rPr>
          <w:rFonts w:cs="Arial"/>
          <w:szCs w:val="20"/>
        </w:rPr>
      </w:pPr>
    </w:p>
    <w:p w14:paraId="26293669" w14:textId="77777777" w:rsidR="000310DD" w:rsidRDefault="000310DD">
      <w:pPr>
        <w:rPr>
          <w:rFonts w:cs="Arial"/>
          <w:szCs w:val="20"/>
        </w:rPr>
      </w:pPr>
      <w:r>
        <w:rPr>
          <w:rFonts w:cs="Arial"/>
          <w:szCs w:val="20"/>
        </w:rPr>
        <w:br w:type="page"/>
      </w:r>
    </w:p>
    <w:tbl>
      <w:tblPr>
        <w:tblStyle w:val="TableGrid"/>
        <w:tblW w:w="14149" w:type="dxa"/>
        <w:tblLook w:val="04A0" w:firstRow="1" w:lastRow="0" w:firstColumn="1" w:lastColumn="0" w:noHBand="0" w:noVBand="1"/>
      </w:tblPr>
      <w:tblGrid>
        <w:gridCol w:w="1742"/>
        <w:gridCol w:w="8737"/>
        <w:gridCol w:w="2152"/>
        <w:gridCol w:w="759"/>
        <w:gridCol w:w="759"/>
      </w:tblGrid>
      <w:tr w:rsidR="007411EC" w14:paraId="083D6E16" w14:textId="77777777" w:rsidTr="007411EC">
        <w:trPr>
          <w:trHeight w:val="27"/>
        </w:trPr>
        <w:tc>
          <w:tcPr>
            <w:tcW w:w="1742" w:type="dxa"/>
            <w:shd w:val="clear" w:color="auto" w:fill="0060B8"/>
            <w:tcMar>
              <w:top w:w="57" w:type="dxa"/>
              <w:bottom w:w="57" w:type="dxa"/>
            </w:tcMar>
            <w:vAlign w:val="center"/>
          </w:tcPr>
          <w:p w14:paraId="3D2FFA1C"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37" w:type="dxa"/>
            <w:shd w:val="clear" w:color="auto" w:fill="0060B8"/>
            <w:tcMar>
              <w:top w:w="57" w:type="dxa"/>
              <w:bottom w:w="57" w:type="dxa"/>
            </w:tcMar>
            <w:vAlign w:val="center"/>
          </w:tcPr>
          <w:p w14:paraId="749AE593"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2" w:type="dxa"/>
            <w:tcBorders>
              <w:right w:val="single" w:sz="4" w:space="0" w:color="auto"/>
            </w:tcBorders>
            <w:shd w:val="clear" w:color="auto" w:fill="0060B8"/>
            <w:tcMar>
              <w:top w:w="57" w:type="dxa"/>
              <w:bottom w:w="57" w:type="dxa"/>
            </w:tcMar>
            <w:vAlign w:val="center"/>
          </w:tcPr>
          <w:p w14:paraId="75663DB2"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right w:val="single" w:sz="4" w:space="0" w:color="auto"/>
            </w:tcBorders>
            <w:shd w:val="clear" w:color="auto" w:fill="EFEDEF" w:themeFill="accent6" w:themeFillTint="33"/>
          </w:tcPr>
          <w:p w14:paraId="474DE5AE" w14:textId="570CA8E2"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tcBorders>
              <w:right w:val="single" w:sz="4" w:space="0" w:color="auto"/>
            </w:tcBorders>
            <w:shd w:val="clear" w:color="auto" w:fill="EFEDEF" w:themeFill="accent6" w:themeFillTint="33"/>
          </w:tcPr>
          <w:p w14:paraId="1271215A" w14:textId="1BB7B7DA"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29" w:name="_Toc136514197"/>
      <w:tr w:rsidR="007411EC" w14:paraId="61907052" w14:textId="77777777" w:rsidTr="00405FA2">
        <w:trPr>
          <w:trHeight w:val="1345"/>
        </w:trPr>
        <w:tc>
          <w:tcPr>
            <w:tcW w:w="1742" w:type="dxa"/>
            <w:tcMar>
              <w:top w:w="57" w:type="dxa"/>
              <w:bottom w:w="57" w:type="dxa"/>
            </w:tcMar>
            <w:vAlign w:val="center"/>
          </w:tcPr>
          <w:p w14:paraId="37B50641" w14:textId="29B8B66F" w:rsidR="007411EC" w:rsidRPr="001875B5" w:rsidRDefault="00000000" w:rsidP="003410D2">
            <w:pPr>
              <w:pStyle w:val="Heading3"/>
              <w:rPr>
                <w:rFonts w:cs="Arial"/>
                <w:sz w:val="20"/>
              </w:rPr>
            </w:pPr>
            <w:sdt>
              <w:sdtPr>
                <w:rPr>
                  <w:sz w:val="20"/>
                </w:rPr>
                <w:alias w:val="Category"/>
                <w:tag w:val=""/>
                <w:id w:val="-1747563162"/>
                <w:dataBinding w:prefixMappings="xmlns:ns0='http://purl.org/dc/elements/1.1/' xmlns:ns1='http://schemas.openxmlformats.org/package/2006/metadata/core-properties' " w:xpath="/ns1:coreProperties[1]/ns1:category[1]" w:storeItemID="{6C3C8BC8-F283-45AE-878A-BAB7291924A1}"/>
                <w:text/>
              </w:sdtPr>
              <w:sdtContent>
                <w:r w:rsidR="007411EC">
                  <w:rPr>
                    <w:sz w:val="20"/>
                  </w:rPr>
                  <w:t>SFLU</w:t>
                </w:r>
              </w:sdtContent>
            </w:sdt>
            <w:r w:rsidR="007411EC" w:rsidRPr="001875B5">
              <w:rPr>
                <w:sz w:val="20"/>
              </w:rPr>
              <w:t>00</w:t>
            </w:r>
            <w:r w:rsidR="007411EC">
              <w:rPr>
                <w:sz w:val="20"/>
              </w:rPr>
              <w:t>9</w:t>
            </w:r>
            <w:bookmarkEnd w:id="229"/>
          </w:p>
        </w:tc>
        <w:tc>
          <w:tcPr>
            <w:tcW w:w="8737" w:type="dxa"/>
            <w:tcMar>
              <w:top w:w="57" w:type="dxa"/>
              <w:bottom w:w="57" w:type="dxa"/>
            </w:tcMar>
            <w:vAlign w:val="center"/>
          </w:tcPr>
          <w:p w14:paraId="36BDB14C" w14:textId="67D7B883" w:rsidR="007411EC" w:rsidRPr="00524919" w:rsidRDefault="007411EC" w:rsidP="003410D2">
            <w:pPr>
              <w:rPr>
                <w:rFonts w:cs="Arial"/>
              </w:rPr>
            </w:pPr>
            <w:r w:rsidRPr="00894DC6">
              <w:rPr>
                <w:rFonts w:cs="Arial"/>
              </w:rPr>
              <w:t xml:space="preserve">Monthly count of the number of eligible patients, identified as at risk, </w:t>
            </w:r>
            <w:r>
              <w:rPr>
                <w:rFonts w:cs="Arial"/>
                <w:szCs w:val="20"/>
              </w:rPr>
              <w:t>(where the only ‘at risk’ identifier is a clinical code indicating that the patient requires an influenza virus vaccination)</w:t>
            </w:r>
            <w:r w:rsidRPr="00894DC6">
              <w:rPr>
                <w:rFonts w:cs="Arial"/>
              </w:rPr>
              <w:t xml:space="preserve">, who have received a second dose of </w:t>
            </w:r>
            <w:r>
              <w:rPr>
                <w:rFonts w:cs="Arial"/>
              </w:rPr>
              <w:t xml:space="preserve">the recommended </w:t>
            </w:r>
            <w:r w:rsidRPr="00894DC6">
              <w:rPr>
                <w:rFonts w:cs="Arial"/>
              </w:rPr>
              <w:t>seasonal influenza vaccin</w:t>
            </w:r>
            <w:r>
              <w:rPr>
                <w:rFonts w:cs="Arial"/>
              </w:rPr>
              <w:t>e</w:t>
            </w:r>
            <w:r w:rsidRPr="00894DC6">
              <w:rPr>
                <w:rFonts w:cs="Arial"/>
              </w:rPr>
              <w:t xml:space="preserve"> given by the GP p</w:t>
            </w:r>
            <w:r>
              <w:rPr>
                <w:rFonts w:cs="Arial"/>
              </w:rPr>
              <w:t>ractice in the reporting period.</w:t>
            </w:r>
            <w:r w:rsidRPr="00894DC6">
              <w:rPr>
                <w:rFonts w:cs="Arial"/>
              </w:rPr>
              <w:t xml:space="preserve"> </w:t>
            </w:r>
            <w:r w:rsidRPr="006C738D">
              <w:rPr>
                <w:rFonts w:cs="Arial"/>
                <w:i/>
              </w:rPr>
              <w:t xml:space="preserve">(Eligible patients are aged 6 months to </w:t>
            </w:r>
            <w:r>
              <w:rPr>
                <w:rFonts w:cs="Arial"/>
                <w:i/>
              </w:rPr>
              <w:t>8</w:t>
            </w:r>
            <w:r w:rsidRPr="006C738D">
              <w:rPr>
                <w:rFonts w:cs="Arial"/>
                <w:i/>
              </w:rPr>
              <w:t xml:space="preserve"> years on 31 March </w:t>
            </w:r>
            <w:r w:rsidR="00136F27">
              <w:rPr>
                <w:rFonts w:cs="Arial"/>
                <w:i/>
              </w:rPr>
              <w:t>2024</w:t>
            </w:r>
            <w:r w:rsidRPr="006C738D">
              <w:rPr>
                <w:rFonts w:cs="Arial"/>
                <w:i/>
              </w:rPr>
              <w:t>, excluding patients aged 2</w:t>
            </w:r>
            <w:r>
              <w:rPr>
                <w:rFonts w:cs="Arial"/>
                <w:i/>
              </w:rPr>
              <w:t xml:space="preserve"> and</w:t>
            </w:r>
            <w:r w:rsidRPr="006C738D">
              <w:rPr>
                <w:rFonts w:cs="Arial"/>
                <w:i/>
              </w:rPr>
              <w:t xml:space="preserve"> 3 years as </w:t>
            </w:r>
            <w:proofErr w:type="gramStart"/>
            <w:r w:rsidRPr="006C738D">
              <w:rPr>
                <w:rFonts w:cs="Arial"/>
                <w:i/>
              </w:rPr>
              <w:t>at</w:t>
            </w:r>
            <w:proofErr w:type="gramEnd"/>
            <w:r w:rsidRPr="006C738D">
              <w:rPr>
                <w:rFonts w:cs="Arial"/>
                <w:i/>
              </w:rPr>
              <w:t xml:space="preserve"> 31 August </w:t>
            </w:r>
            <w:r w:rsidR="00136F27">
              <w:rPr>
                <w:rFonts w:cs="Arial"/>
                <w:i/>
              </w:rPr>
              <w:t>2023</w:t>
            </w:r>
            <w:r w:rsidRPr="006C738D">
              <w:rPr>
                <w:rFonts w:cs="Arial"/>
                <w:i/>
              </w:rPr>
              <w:t>)</w:t>
            </w:r>
            <w:r>
              <w:rPr>
                <w:rFonts w:cs="Arial"/>
                <w:i/>
              </w:rPr>
              <w:t>.</w:t>
            </w:r>
          </w:p>
        </w:tc>
        <w:tc>
          <w:tcPr>
            <w:tcW w:w="2152" w:type="dxa"/>
            <w:tcBorders>
              <w:right w:val="single" w:sz="4" w:space="0" w:color="auto"/>
            </w:tcBorders>
            <w:tcMar>
              <w:top w:w="57" w:type="dxa"/>
              <w:bottom w:w="57" w:type="dxa"/>
            </w:tcMar>
            <w:vAlign w:val="center"/>
          </w:tcPr>
          <w:p w14:paraId="2647879A" w14:textId="6687C791" w:rsidR="007411EC" w:rsidRPr="0040705F" w:rsidRDefault="00000000" w:rsidP="003410D2">
            <w:pPr>
              <w:rPr>
                <w:color w:val="0000FF"/>
                <w:u w:val="single"/>
                <w:lang w:eastAsia="en-GB"/>
              </w:rPr>
            </w:pPr>
            <w:hyperlink w:anchor="SFLUCC005" w:history="1">
              <w:sdt>
                <w:sdtPr>
                  <w:rPr>
                    <w:rStyle w:val="Hyperlink"/>
                  </w:rPr>
                  <w:alias w:val="Category"/>
                  <w:tag w:val=""/>
                  <w:id w:val="-1682884890"/>
                  <w:dataBinding w:prefixMappings="xmlns:ns0='http://purl.org/dc/elements/1.1/' xmlns:ns1='http://schemas.openxmlformats.org/package/2006/metadata/core-properties' " w:xpath="/ns1:coreProperties[1]/ns1:category[1]" w:storeItemID="{6C3C8BC8-F283-45AE-878A-BAB7291924A1}"/>
                  <w:text/>
                </w:sdtPr>
                <w:sdtContent>
                  <w:r w:rsidR="007411EC" w:rsidRPr="00E66861">
                    <w:rPr>
                      <w:rStyle w:val="Hyperlink"/>
                    </w:rPr>
                    <w:t>SFLU</w:t>
                  </w:r>
                </w:sdtContent>
              </w:sdt>
              <w:r w:rsidR="007411EC" w:rsidRPr="00E66861">
                <w:rPr>
                  <w:rStyle w:val="Hyperlink"/>
                </w:rPr>
                <w:t>C</w:t>
              </w:r>
              <w:r w:rsidR="007411EC">
                <w:rPr>
                  <w:rStyle w:val="Hyperlink"/>
                </w:rPr>
                <w:t>X</w:t>
              </w:r>
              <w:r w:rsidR="007411EC" w:rsidRPr="00E66861">
                <w:rPr>
                  <w:rStyle w:val="Hyperlink"/>
                </w:rPr>
                <w:t>005</w:t>
              </w:r>
            </w:hyperlink>
          </w:p>
        </w:tc>
        <w:tc>
          <w:tcPr>
            <w:tcW w:w="759" w:type="dxa"/>
            <w:tcBorders>
              <w:right w:val="single" w:sz="4" w:space="0" w:color="auto"/>
            </w:tcBorders>
            <w:shd w:val="clear" w:color="auto" w:fill="EFEDEF" w:themeFill="accent6" w:themeFillTint="33"/>
          </w:tcPr>
          <w:p w14:paraId="74A1F144" w14:textId="5C9706CB" w:rsidR="007411EC" w:rsidRDefault="00843A2A" w:rsidP="003410D2">
            <w:pPr>
              <w:rPr>
                <w:color w:val="FAFCFC" w:themeColor="background1"/>
                <w:szCs w:val="6"/>
              </w:rPr>
            </w:pPr>
            <w:r>
              <w:rPr>
                <w:color w:val="B0AAB0" w:themeColor="accent6"/>
                <w:sz w:val="12"/>
                <w:szCs w:val="12"/>
              </w:rPr>
              <w:t>109</w:t>
            </w:r>
          </w:p>
        </w:tc>
        <w:tc>
          <w:tcPr>
            <w:tcW w:w="759" w:type="dxa"/>
            <w:tcBorders>
              <w:right w:val="single" w:sz="4" w:space="0" w:color="auto"/>
            </w:tcBorders>
            <w:shd w:val="clear" w:color="auto" w:fill="EFEDEF" w:themeFill="accent6" w:themeFillTint="33"/>
          </w:tcPr>
          <w:p w14:paraId="03B1C2C8" w14:textId="7214E030" w:rsidR="007411EC" w:rsidRDefault="007411EC" w:rsidP="003410D2">
            <w:pPr>
              <w:rPr>
                <w:color w:val="FAFCFC" w:themeColor="background1"/>
                <w:szCs w:val="6"/>
              </w:rPr>
            </w:pPr>
            <w:r w:rsidRPr="007F0B20">
              <w:rPr>
                <w:color w:val="B0AAB0" w:themeColor="accent6"/>
                <w:sz w:val="12"/>
                <w:szCs w:val="12"/>
              </w:rPr>
              <w:t>E</w:t>
            </w:r>
          </w:p>
        </w:tc>
      </w:tr>
    </w:tbl>
    <w:p w14:paraId="7D31E023" w14:textId="77777777" w:rsidR="000310DD" w:rsidRPr="00792399" w:rsidRDefault="000310DD" w:rsidP="000310DD">
      <w:pPr>
        <w:pStyle w:val="CommentText"/>
        <w:rPr>
          <w:rFonts w:cs="Arial"/>
          <w:b/>
        </w:rPr>
      </w:pPr>
    </w:p>
    <w:p w14:paraId="653FA719"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5D4509DE" w14:textId="77777777" w:rsidTr="00545DF2">
        <w:trPr>
          <w:trHeight w:val="454"/>
        </w:trPr>
        <w:tc>
          <w:tcPr>
            <w:tcW w:w="972" w:type="dxa"/>
            <w:shd w:val="clear" w:color="auto" w:fill="424D58"/>
            <w:tcMar>
              <w:top w:w="57" w:type="dxa"/>
              <w:bottom w:w="57" w:type="dxa"/>
            </w:tcMar>
            <w:vAlign w:val="center"/>
          </w:tcPr>
          <w:p w14:paraId="55FA578D"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FFDA485"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09D7C86"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4BF0468"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1900EA"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894DC6" w:rsidRPr="00FC3C45" w14:paraId="2CBD8574" w14:textId="77777777" w:rsidTr="00545DF2">
        <w:trPr>
          <w:trHeight w:val="454"/>
        </w:trPr>
        <w:tc>
          <w:tcPr>
            <w:tcW w:w="972" w:type="dxa"/>
            <w:tcMar>
              <w:top w:w="57" w:type="dxa"/>
              <w:bottom w:w="57" w:type="dxa"/>
            </w:tcMar>
            <w:vAlign w:val="center"/>
          </w:tcPr>
          <w:p w14:paraId="3C9862F7"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779B92CA" w14:textId="539E350D" w:rsidR="00085CD9" w:rsidRPr="000255EB" w:rsidRDefault="00085CD9" w:rsidP="00085CD9">
            <w:pPr>
              <w:rPr>
                <w:rFonts w:cs="Tahoma"/>
                <w:caps/>
                <w:szCs w:val="20"/>
              </w:rPr>
            </w:pPr>
            <w:r w:rsidRPr="000255EB">
              <w:rPr>
                <w:rFonts w:cs="Tahoma"/>
                <w:szCs w:val="20"/>
              </w:rPr>
              <w:t xml:space="preserve">If </w:t>
            </w:r>
            <w:hyperlink w:anchor="_INTGP2DRUG2GMS_DAT" w:history="1">
              <w:r w:rsidR="004C1EE5" w:rsidRPr="00916B81">
                <w:rPr>
                  <w:rStyle w:val="Hyperlink"/>
                </w:rPr>
                <w:t>INTGP2DRUG2GMS_DAT</w:t>
              </w:r>
            </w:hyperlink>
            <w:r w:rsidR="005D37DD">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265B4446" w14:textId="77777777" w:rsidR="00085CD9" w:rsidRPr="000255EB" w:rsidRDefault="00085CD9" w:rsidP="00085CD9">
            <w:pPr>
              <w:rPr>
                <w:rFonts w:cs="Tahoma"/>
                <w:caps/>
                <w:szCs w:val="20"/>
              </w:rPr>
            </w:pPr>
            <w:r w:rsidRPr="000255EB">
              <w:rPr>
                <w:rFonts w:cs="Tahoma"/>
                <w:caps/>
                <w:szCs w:val="20"/>
              </w:rPr>
              <w:t>and</w:t>
            </w:r>
          </w:p>
          <w:p w14:paraId="1656F2B2" w14:textId="7766120F" w:rsidR="00085CD9" w:rsidRPr="000255EB" w:rsidRDefault="00085CD9" w:rsidP="00085CD9">
            <w:pPr>
              <w:rPr>
                <w:rFonts w:cs="Tahoma"/>
                <w:caps/>
                <w:szCs w:val="20"/>
              </w:rPr>
            </w:pPr>
            <w:r w:rsidRPr="000255EB">
              <w:rPr>
                <w:rFonts w:cs="Tahoma"/>
                <w:szCs w:val="20"/>
              </w:rPr>
              <w:t>If</w:t>
            </w:r>
            <w:r w:rsidR="005D37DD">
              <w:rPr>
                <w:rFonts w:cs="Tahoma"/>
                <w:szCs w:val="20"/>
              </w:rPr>
              <w:t xml:space="preserve"> </w:t>
            </w:r>
            <w:hyperlink w:anchor="_INTGP2DRUG2GMS_DAT" w:history="1">
              <w:r w:rsidR="00916B81" w:rsidRPr="00916B81">
                <w:rPr>
                  <w:rStyle w:val="Hyperlink"/>
                </w:rPr>
                <w:t>INTGP2DRUG2GMS_DAT</w:t>
              </w:r>
            </w:hyperlink>
            <w:r w:rsidRPr="000255EB">
              <w:rPr>
                <w:rFonts w:cs="Tahoma"/>
                <w:szCs w:val="20"/>
              </w:rPr>
              <w:t xml:space="preserve"> &gt;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20A95229" w14:textId="77777777" w:rsidR="00085CD9" w:rsidRPr="000255EB" w:rsidRDefault="00085CD9" w:rsidP="00085CD9">
            <w:pPr>
              <w:rPr>
                <w:rFonts w:cs="Tahoma"/>
                <w:szCs w:val="20"/>
              </w:rPr>
            </w:pPr>
            <w:r w:rsidRPr="000255EB">
              <w:rPr>
                <w:rFonts w:cs="Tahoma"/>
                <w:szCs w:val="20"/>
              </w:rPr>
              <w:t>AND</w:t>
            </w:r>
          </w:p>
          <w:p w14:paraId="1AC1AAEA" w14:textId="57CAA7E2" w:rsidR="00085CD9" w:rsidRPr="000255EB" w:rsidRDefault="00085CD9" w:rsidP="00405FA2">
            <w:pPr>
              <w:rPr>
                <w:rFonts w:cs="Tahoma"/>
                <w:caps/>
                <w:szCs w:val="20"/>
              </w:rPr>
            </w:pPr>
            <w:r w:rsidRPr="000255EB">
              <w:rPr>
                <w:rFonts w:cs="Tahoma"/>
                <w:szCs w:val="20"/>
              </w:rPr>
              <w:t xml:space="preserve">If </w:t>
            </w:r>
            <w:hyperlink w:anchor="_INTGP2DRUG2GMS_DAT" w:history="1">
              <w:r w:rsidR="00916B81" w:rsidRPr="00916B81">
                <w:rPr>
                  <w:rStyle w:val="Hyperlink"/>
                </w:rPr>
                <w:t>INTGP2DRUG2GMS_DAT</w:t>
              </w:r>
            </w:hyperlink>
            <w:r w:rsidR="00405FA2">
              <w:t xml:space="preserve"> </w:t>
            </w:r>
            <w:r w:rsidRPr="000255EB">
              <w:rPr>
                <w:rFonts w:cs="Tahoma"/>
                <w:szCs w:val="20"/>
              </w:rPr>
              <w:t xml:space="preserve">&lt;= </w:t>
            </w:r>
            <w:hyperlink w:anchor="_Payment_Period_End" w:history="1">
              <w:r>
                <w:rPr>
                  <w:rStyle w:val="Hyperlink"/>
                  <w:rFonts w:cs="Tahoma"/>
                  <w:caps/>
                  <w:szCs w:val="20"/>
                </w:rPr>
                <w:t>PPED</w:t>
              </w:r>
            </w:hyperlink>
          </w:p>
          <w:p w14:paraId="12C69972" w14:textId="77777777" w:rsidR="00085CD9" w:rsidRPr="000255EB" w:rsidRDefault="00085CD9" w:rsidP="00085CD9">
            <w:pPr>
              <w:rPr>
                <w:rFonts w:cs="Tahoma"/>
                <w:caps/>
                <w:szCs w:val="20"/>
              </w:rPr>
            </w:pPr>
            <w:r w:rsidRPr="000255EB">
              <w:rPr>
                <w:rFonts w:cs="Tahoma"/>
                <w:caps/>
                <w:szCs w:val="20"/>
              </w:rPr>
              <w:t>AND</w:t>
            </w:r>
          </w:p>
          <w:p w14:paraId="3D1964FD" w14:textId="0ED28831" w:rsidR="00085CD9" w:rsidRPr="00FC3C45" w:rsidRDefault="00085CD9" w:rsidP="00085CD9">
            <w:pPr>
              <w:rPr>
                <w:rFonts w:cs="Arial"/>
                <w:szCs w:val="20"/>
              </w:rPr>
            </w:pPr>
            <w:r w:rsidRPr="000255EB">
              <w:rPr>
                <w:rFonts w:cs="Tahoma"/>
                <w:szCs w:val="20"/>
              </w:rPr>
              <w:t>If</w:t>
            </w:r>
            <w:r w:rsidR="00916B81">
              <w:rPr>
                <w:rFonts w:cs="Tahoma"/>
                <w:szCs w:val="20"/>
              </w:rPr>
              <w:t xml:space="preserve"> </w:t>
            </w:r>
            <w:hyperlink w:anchor="_INTGP2DRUG2GMS_DAT" w:history="1">
              <w:r w:rsidR="00916B81" w:rsidRPr="00916B81">
                <w:rPr>
                  <w:rStyle w:val="Hyperlink"/>
                  <w:rFonts w:cs="Tahoma"/>
                  <w:szCs w:val="20"/>
                </w:rPr>
                <w:t>INTGP2DRUG2GMS_DAT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2465034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2440DC9" w14:textId="54C603FA"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21400865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7D1A39F" w14:textId="172B1D81"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0F362F34" w14:textId="51F16BAC" w:rsidR="00894DC6" w:rsidRPr="00FC3C45" w:rsidRDefault="00000000" w:rsidP="0086720D">
            <w:pPr>
              <w:rPr>
                <w:rFonts w:cs="Arial"/>
                <w:color w:val="000000"/>
                <w:szCs w:val="20"/>
              </w:rPr>
            </w:pPr>
            <w:sdt>
              <w:sdtPr>
                <w:rPr>
                  <w:rFonts w:cs="Arial"/>
                  <w:szCs w:val="20"/>
                </w:rPr>
                <w:alias w:val="Action"/>
                <w:tag w:val="Action"/>
                <w:id w:val="-1882398668"/>
                <w:comboBox>
                  <w:listItem w:value="Choose an item."/>
                  <w:listItem w:displayText="Select" w:value="Select"/>
                  <w:listItem w:displayText="Reject" w:value="Reject"/>
                  <w:listItem w:displayText="Pass to the next rule all" w:value="Pass to the next rule all"/>
                </w:comboBox>
              </w:sdtPr>
              <w:sdtContent>
                <w:r w:rsidR="004E4201" w:rsidRPr="00FC3C45">
                  <w:rPr>
                    <w:rFonts w:cs="Arial"/>
                    <w:szCs w:val="20"/>
                  </w:rPr>
                  <w:t>Select</w:t>
                </w:r>
              </w:sdtContent>
            </w:sdt>
            <w:r w:rsidR="00894DC6" w:rsidRPr="00FC3C45">
              <w:rPr>
                <w:rFonts w:cs="Arial"/>
                <w:szCs w:val="20"/>
              </w:rPr>
              <w:t xml:space="preserve"> patients from the specified population </w:t>
            </w:r>
            <w:r w:rsidR="00DB1FAA" w:rsidRPr="00FC3C45">
              <w:rPr>
                <w:rFonts w:cs="Arial"/>
                <w:szCs w:val="20"/>
              </w:rPr>
              <w:t xml:space="preserve">who </w:t>
            </w:r>
            <w:r w:rsidR="004E4201" w:rsidRPr="00FC3C45">
              <w:rPr>
                <w:rFonts w:cs="Tahoma"/>
                <w:szCs w:val="20"/>
              </w:rPr>
              <w:t>had their second seasonal influenza vaccin</w:t>
            </w:r>
            <w:r w:rsidR="00563EAB">
              <w:rPr>
                <w:rFonts w:cs="Tahoma"/>
                <w:szCs w:val="20"/>
              </w:rPr>
              <w:t>ation</w:t>
            </w:r>
            <w:r w:rsidR="004E4201" w:rsidRPr="00FC3C45">
              <w:rPr>
                <w:rFonts w:cs="Tahoma"/>
                <w:szCs w:val="20"/>
              </w:rPr>
              <w:t xml:space="preserve"> administered by the GP practice as an intranasal vaccine within the reporting per</w:t>
            </w:r>
            <w:r w:rsidR="00DB1FAA" w:rsidRPr="00FC3C45">
              <w:rPr>
                <w:rFonts w:cs="Tahoma"/>
                <w:szCs w:val="20"/>
              </w:rPr>
              <w:t>iod</w:t>
            </w:r>
            <w:r w:rsidR="004E4201" w:rsidRPr="00FC3C45">
              <w:rPr>
                <w:rFonts w:cs="Tahoma"/>
                <w:szCs w:val="20"/>
              </w:rPr>
              <w:t xml:space="preserve"> and at least four weeks after their first vaccination. </w:t>
            </w:r>
            <w:sdt>
              <w:sdtPr>
                <w:rPr>
                  <w:rFonts w:cs="Arial"/>
                  <w:szCs w:val="20"/>
                </w:rPr>
                <w:alias w:val="Action"/>
                <w:tag w:val="Action"/>
                <w:id w:val="21350599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DB1FAA" w:rsidRPr="00FC3C45">
                  <w:rPr>
                    <w:rFonts w:cs="Arial"/>
                    <w:szCs w:val="20"/>
                  </w:rPr>
                  <w:t>Pass all remaining patients to the next rule.</w:t>
                </w:r>
              </w:sdtContent>
            </w:sdt>
            <w:r w:rsidR="00894DC6" w:rsidRPr="00FC3C45">
              <w:rPr>
                <w:rFonts w:cs="Arial"/>
                <w:color w:val="000000"/>
                <w:szCs w:val="20"/>
              </w:rPr>
              <w:t xml:space="preserve"> </w:t>
            </w:r>
          </w:p>
        </w:tc>
      </w:tr>
      <w:tr w:rsidR="00894DC6" w:rsidRPr="00FC3C45" w14:paraId="06507031" w14:textId="77777777" w:rsidTr="00545DF2">
        <w:trPr>
          <w:trHeight w:val="454"/>
        </w:trPr>
        <w:tc>
          <w:tcPr>
            <w:tcW w:w="972" w:type="dxa"/>
            <w:tcMar>
              <w:top w:w="57" w:type="dxa"/>
              <w:bottom w:w="57" w:type="dxa"/>
            </w:tcMar>
            <w:vAlign w:val="center"/>
          </w:tcPr>
          <w:p w14:paraId="7DB58961"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131D7A25" w14:textId="367624D0" w:rsidR="00642ADB" w:rsidRPr="000255EB" w:rsidRDefault="00642ADB" w:rsidP="00642ADB">
            <w:pPr>
              <w:rPr>
                <w:rFonts w:cs="Tahoma"/>
                <w:caps/>
                <w:szCs w:val="20"/>
              </w:rPr>
            </w:pPr>
            <w:r w:rsidRPr="000255EB">
              <w:rPr>
                <w:rFonts w:cs="Tahoma"/>
                <w:szCs w:val="20"/>
              </w:rPr>
              <w:t xml:space="preserve">If </w:t>
            </w:r>
            <w:hyperlink w:anchor="_SFLUGP2DRUG2GMS_DAT" w:history="1">
              <w:r w:rsidR="004C1EE5" w:rsidRPr="00916B81">
                <w:rPr>
                  <w:rStyle w:val="Hyperlink"/>
                </w:rPr>
                <w:t>SFLUGP2DRUG2GMS_DAT</w:t>
              </w:r>
            </w:hyperlink>
            <w:r w:rsidR="005D37DD">
              <w:rPr>
                <w:rStyle w:val="Hyperlink"/>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CE3969C" w14:textId="77777777" w:rsidR="00642ADB" w:rsidRPr="000255EB" w:rsidRDefault="00642ADB" w:rsidP="00642ADB">
            <w:pPr>
              <w:rPr>
                <w:rFonts w:cs="Tahoma"/>
                <w:caps/>
                <w:szCs w:val="20"/>
              </w:rPr>
            </w:pPr>
            <w:r w:rsidRPr="000255EB">
              <w:rPr>
                <w:rFonts w:cs="Tahoma"/>
                <w:caps/>
                <w:szCs w:val="20"/>
              </w:rPr>
              <w:t>AND</w:t>
            </w:r>
          </w:p>
          <w:p w14:paraId="7215CF36" w14:textId="6D6F041F" w:rsidR="00642ADB" w:rsidRPr="000255EB" w:rsidRDefault="00642ADB" w:rsidP="00642ADB">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9BB443A" w14:textId="77777777" w:rsidR="00642ADB" w:rsidRPr="000255EB" w:rsidRDefault="00642ADB" w:rsidP="00642ADB">
            <w:pPr>
              <w:rPr>
                <w:rFonts w:cs="Tahoma"/>
                <w:szCs w:val="20"/>
              </w:rPr>
            </w:pPr>
            <w:r w:rsidRPr="000255EB">
              <w:rPr>
                <w:rFonts w:cs="Tahoma"/>
                <w:szCs w:val="20"/>
              </w:rPr>
              <w:t>AND</w:t>
            </w:r>
          </w:p>
          <w:p w14:paraId="3035376B" w14:textId="56FDFAD1" w:rsidR="00642ADB" w:rsidRPr="000255EB" w:rsidRDefault="00642ADB" w:rsidP="00642ADB">
            <w:pPr>
              <w:rPr>
                <w:rFonts w:cs="Tahoma"/>
                <w:caps/>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049BCF41" w14:textId="77777777" w:rsidR="00642ADB" w:rsidRPr="000255EB" w:rsidRDefault="00642ADB" w:rsidP="00642ADB">
            <w:pPr>
              <w:rPr>
                <w:rFonts w:cs="Tahoma"/>
                <w:caps/>
                <w:szCs w:val="20"/>
              </w:rPr>
            </w:pPr>
            <w:r w:rsidRPr="000255EB">
              <w:rPr>
                <w:rFonts w:cs="Tahoma"/>
                <w:caps/>
                <w:szCs w:val="20"/>
              </w:rPr>
              <w:t>AND</w:t>
            </w:r>
          </w:p>
          <w:p w14:paraId="38645110" w14:textId="688C10F2" w:rsidR="00642ADB" w:rsidRPr="00FC3C45" w:rsidRDefault="00642ADB" w:rsidP="00642ADB">
            <w:pPr>
              <w:rPr>
                <w:rFonts w:cs="Arial"/>
                <w:szCs w:val="20"/>
              </w:rPr>
            </w:pPr>
            <w:r w:rsidRPr="000255EB">
              <w:rPr>
                <w:rFonts w:cs="Tahoma"/>
                <w:szCs w:val="20"/>
              </w:rPr>
              <w:t xml:space="preserve">If </w:t>
            </w:r>
            <w:hyperlink w:anchor="_SFLUGP2DRUG2GMS_DAT" w:history="1">
              <w:r w:rsidR="00916B81" w:rsidRPr="00916B81">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783308494"/>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7B86B231" w14:textId="43DB105E"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08868211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96F0AC4" w14:textId="51EA89BC"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3C2C3094" w14:textId="044BD41A" w:rsidR="00894DC6" w:rsidRPr="00FC3C45" w:rsidRDefault="00000000" w:rsidP="00BB0978">
            <w:pPr>
              <w:rPr>
                <w:rFonts w:cs="Arial"/>
                <w:color w:val="000000"/>
                <w:szCs w:val="20"/>
              </w:rPr>
            </w:pPr>
            <w:sdt>
              <w:sdtPr>
                <w:rPr>
                  <w:rFonts w:cs="Arial"/>
                  <w:szCs w:val="20"/>
                </w:rPr>
                <w:alias w:val="Action"/>
                <w:tag w:val="Action"/>
                <w:id w:val="223185923"/>
                <w:comboBox>
                  <w:listItem w:value="Choose an item."/>
                  <w:listItem w:displayText="Select" w:value="Select"/>
                  <w:listItem w:displayText="Reject" w:value="Reject"/>
                  <w:listItem w:displayText="Pass to the next rule all" w:value="Pass to the next rule all"/>
                </w:comboBox>
              </w:sdtPr>
              <w:sdtContent>
                <w:r w:rsidR="00A32CBB" w:rsidRPr="00FC3C45">
                  <w:rPr>
                    <w:rFonts w:cs="Arial"/>
                    <w:szCs w:val="20"/>
                  </w:rPr>
                  <w:t>Select</w:t>
                </w:r>
              </w:sdtContent>
            </w:sdt>
            <w:r w:rsidR="00894DC6" w:rsidRPr="00FC3C45">
              <w:rPr>
                <w:rFonts w:cs="Arial"/>
                <w:szCs w:val="20"/>
              </w:rPr>
              <w:t xml:space="preserve"> patients passed to this rule who </w:t>
            </w:r>
            <w:r w:rsidR="00A32CBB" w:rsidRPr="00FC3C45">
              <w:rPr>
                <w:rFonts w:cs="Tahoma"/>
                <w:szCs w:val="20"/>
              </w:rPr>
              <w:t>had their second seasonal influenza vaccin</w:t>
            </w:r>
            <w:r w:rsidR="00563EAB">
              <w:rPr>
                <w:rFonts w:cs="Tahoma"/>
                <w:szCs w:val="20"/>
              </w:rPr>
              <w:t>ation</w:t>
            </w:r>
            <w:r w:rsidR="00A32CBB" w:rsidRPr="00FC3C45">
              <w:rPr>
                <w:rFonts w:cs="Tahoma"/>
                <w:szCs w:val="20"/>
              </w:rPr>
              <w:t xml:space="preserve"> administered by the GP practice as a</w:t>
            </w:r>
            <w:r w:rsidR="00194E25">
              <w:rPr>
                <w:rFonts w:cs="Tahoma"/>
                <w:szCs w:val="20"/>
              </w:rPr>
              <w:t>n</w:t>
            </w:r>
            <w:r w:rsidR="00A32CBB" w:rsidRPr="00FC3C45">
              <w:rPr>
                <w:rFonts w:cs="Tahoma"/>
                <w:szCs w:val="20"/>
              </w:rPr>
              <w:t xml:space="preserve"> inactivated vaccine within the reporting period and at least four weeks after their first vaccination.</w:t>
            </w:r>
            <w:r w:rsidR="00BB0978">
              <w:rPr>
                <w:rFonts w:cs="Tahoma"/>
                <w:szCs w:val="20"/>
              </w:rPr>
              <w:t xml:space="preserve"> </w:t>
            </w:r>
            <w:sdt>
              <w:sdtPr>
                <w:rPr>
                  <w:rFonts w:cs="Arial"/>
                  <w:szCs w:val="20"/>
                </w:rPr>
                <w:alias w:val="Action"/>
                <w:tag w:val="Action"/>
                <w:id w:val="-128707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32CBB" w:rsidRPr="00FC3C45">
                  <w:rPr>
                    <w:rFonts w:cs="Arial"/>
                    <w:szCs w:val="20"/>
                  </w:rPr>
                  <w:t>Pass all remaining patients to the next rule.</w:t>
                </w:r>
              </w:sdtContent>
            </w:sdt>
          </w:p>
        </w:tc>
      </w:tr>
      <w:tr w:rsidR="00894DC6" w:rsidRPr="00FC3C45" w14:paraId="5ECF9571" w14:textId="77777777" w:rsidTr="00545DF2">
        <w:trPr>
          <w:trHeight w:val="454"/>
        </w:trPr>
        <w:tc>
          <w:tcPr>
            <w:tcW w:w="972" w:type="dxa"/>
            <w:tcMar>
              <w:top w:w="57" w:type="dxa"/>
              <w:bottom w:w="57" w:type="dxa"/>
            </w:tcMar>
            <w:vAlign w:val="center"/>
          </w:tcPr>
          <w:p w14:paraId="3BA29DA5"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6059934A" w14:textId="51594A13" w:rsidR="00642ADB" w:rsidRPr="000255EB" w:rsidRDefault="00642ADB" w:rsidP="00642ADB">
            <w:pPr>
              <w:rPr>
                <w:rFonts w:cs="Tahoma"/>
                <w:caps/>
                <w:szCs w:val="20"/>
              </w:rPr>
            </w:pPr>
            <w:r w:rsidRPr="000255EB">
              <w:rPr>
                <w:rFonts w:cs="Tahoma"/>
                <w:szCs w:val="20"/>
              </w:rPr>
              <w:t xml:space="preserve">If </w:t>
            </w:r>
            <w:hyperlink w:anchor="_INTGP1DRUG1GMS_DAT" w:history="1">
              <w:r w:rsidR="004C1EE5" w:rsidRPr="00916B81">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7747637" w14:textId="77777777" w:rsidR="00642ADB" w:rsidRPr="000255EB" w:rsidRDefault="00642ADB" w:rsidP="00642ADB">
            <w:pPr>
              <w:rPr>
                <w:rFonts w:cs="Tahoma"/>
                <w:caps/>
                <w:szCs w:val="20"/>
              </w:rPr>
            </w:pPr>
            <w:r w:rsidRPr="000255EB">
              <w:rPr>
                <w:rFonts w:cs="Tahoma"/>
                <w:caps/>
                <w:szCs w:val="20"/>
              </w:rPr>
              <w:t>and</w:t>
            </w:r>
          </w:p>
          <w:p w14:paraId="79E8113D" w14:textId="697BA11A" w:rsidR="00642ADB" w:rsidRPr="000255EB" w:rsidRDefault="00642ADB" w:rsidP="00642ADB">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56EA5BA0" w14:textId="77777777" w:rsidR="00642ADB" w:rsidRPr="000255EB" w:rsidRDefault="00642ADB" w:rsidP="00642ADB">
            <w:pPr>
              <w:rPr>
                <w:rFonts w:cs="Tahoma"/>
                <w:szCs w:val="20"/>
              </w:rPr>
            </w:pPr>
            <w:r w:rsidRPr="000255EB">
              <w:rPr>
                <w:rFonts w:cs="Tahoma"/>
                <w:szCs w:val="20"/>
              </w:rPr>
              <w:t>AND</w:t>
            </w:r>
          </w:p>
          <w:p w14:paraId="77C9FCBC" w14:textId="46E0595B" w:rsidR="00642ADB" w:rsidRPr="000255EB" w:rsidRDefault="00642ADB" w:rsidP="00642ADB">
            <w:pPr>
              <w:rPr>
                <w:rFonts w:cs="Tahoma"/>
                <w:caps/>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1AF1C2EB" w14:textId="77777777" w:rsidR="00642ADB" w:rsidRPr="000255EB" w:rsidRDefault="00642ADB" w:rsidP="00642ADB">
            <w:pPr>
              <w:rPr>
                <w:rFonts w:cs="Tahoma"/>
                <w:caps/>
                <w:szCs w:val="20"/>
              </w:rPr>
            </w:pPr>
            <w:r w:rsidRPr="000255EB">
              <w:rPr>
                <w:rFonts w:cs="Tahoma"/>
                <w:caps/>
                <w:szCs w:val="20"/>
              </w:rPr>
              <w:t>AND</w:t>
            </w:r>
          </w:p>
          <w:p w14:paraId="68869FB3" w14:textId="27D0DC04" w:rsidR="00642ADB" w:rsidRPr="00FC3C45" w:rsidRDefault="00642ADB" w:rsidP="00642ADB">
            <w:pPr>
              <w:rPr>
                <w:rFonts w:cs="Arial"/>
                <w:szCs w:val="20"/>
              </w:rPr>
            </w:pPr>
            <w:r w:rsidRPr="000255EB">
              <w:rPr>
                <w:rFonts w:cs="Tahoma"/>
                <w:szCs w:val="20"/>
              </w:rPr>
              <w:t xml:space="preserve">If </w:t>
            </w:r>
            <w:hyperlink w:anchor="_INTGP1DRUG1GMS_DAT" w:history="1">
              <w:r w:rsidR="00916B81" w:rsidRPr="00916B81">
                <w:rPr>
                  <w:rStyle w:val="Hyperlink"/>
                </w:rPr>
                <w:t>INTGP1DRUG1GMS_DAT</w:t>
              </w:r>
            </w:hyperlink>
            <w:r w:rsidR="00DF1B2A">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06664059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FA9914A" w14:textId="448B1BF0"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84631740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7376FA3" w14:textId="48C2F838"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183C7129" w14:textId="0B6F0155" w:rsidR="007204F8" w:rsidRDefault="00000000" w:rsidP="007204F8">
            <w:pPr>
              <w:rPr>
                <w:rFonts w:cs="Arial"/>
                <w:color w:val="000000"/>
                <w:szCs w:val="20"/>
              </w:rPr>
            </w:pPr>
            <w:sdt>
              <w:sdtPr>
                <w:rPr>
                  <w:rFonts w:cs="Arial"/>
                  <w:szCs w:val="20"/>
                </w:rPr>
                <w:alias w:val="Action"/>
                <w:tag w:val="Action"/>
                <w:id w:val="-175968766"/>
                <w:comboBox>
                  <w:listItem w:value="Choose an item."/>
                  <w:listItem w:displayText="Select" w:value="Select"/>
                  <w:listItem w:displayText="Reject" w:value="Reject"/>
                  <w:listItem w:displayText="Pass to the next rule all" w:value="Pass to the next rule all"/>
                </w:comboBox>
              </w:sdtPr>
              <w:sdtContent>
                <w:r w:rsidR="007204F8">
                  <w:rPr>
                    <w:rFonts w:cs="Arial"/>
                    <w:szCs w:val="20"/>
                  </w:rPr>
                  <w:t>Select</w:t>
                </w:r>
              </w:sdtContent>
            </w:sdt>
            <w:r w:rsidR="007204F8">
              <w:rPr>
                <w:rFonts w:cs="Arial"/>
                <w:szCs w:val="20"/>
              </w:rPr>
              <w:t xml:space="preserve"> patients </w:t>
            </w:r>
            <w:r w:rsidR="00BB0978">
              <w:rPr>
                <w:rFonts w:cs="Arial"/>
                <w:szCs w:val="20"/>
              </w:rPr>
              <w:t>passed to this rule</w:t>
            </w:r>
            <w:r w:rsidR="007204F8">
              <w:rPr>
                <w:rFonts w:cs="Arial"/>
                <w:szCs w:val="20"/>
              </w:rPr>
              <w:t xml:space="preserve"> who meet </w:t>
            </w:r>
            <w:sdt>
              <w:sdtPr>
                <w:rPr>
                  <w:rFonts w:cs="Arial"/>
                  <w:color w:val="000000"/>
                  <w:szCs w:val="20"/>
                </w:rPr>
                <w:alias w:val="Criteria"/>
                <w:tag w:val="Criteria"/>
                <w:id w:val="4925313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7204F8">
                  <w:rPr>
                    <w:rFonts w:cs="Arial"/>
                    <w:color w:val="000000"/>
                    <w:szCs w:val="20"/>
                  </w:rPr>
                  <w:t>the criteria</w:t>
                </w:r>
              </w:sdtContent>
            </w:sdt>
            <w:r w:rsidR="007204F8">
              <w:rPr>
                <w:rFonts w:cs="Arial"/>
                <w:szCs w:val="20"/>
              </w:rPr>
              <w:t xml:space="preserve"> below</w:t>
            </w:r>
            <w:r w:rsidR="00BB0978">
              <w:rPr>
                <w:rFonts w:cs="Arial"/>
                <w:szCs w:val="20"/>
              </w:rPr>
              <w:t>:</w:t>
            </w:r>
          </w:p>
          <w:p w14:paraId="61CDE96A" w14:textId="57D4F05C" w:rsidR="007204F8" w:rsidRDefault="00632FF8" w:rsidP="006E6511">
            <w:pPr>
              <w:pStyle w:val="ListParagraph"/>
              <w:numPr>
                <w:ilvl w:val="0"/>
                <w:numId w:val="12"/>
              </w:numPr>
              <w:ind w:left="459" w:hanging="283"/>
              <w:rPr>
                <w:rFonts w:cs="Arial"/>
                <w:color w:val="000000"/>
                <w:szCs w:val="20"/>
              </w:rPr>
            </w:pPr>
            <w:r>
              <w:rPr>
                <w:rFonts w:cs="Tahoma"/>
                <w:szCs w:val="20"/>
              </w:rPr>
              <w:t>H</w:t>
            </w:r>
            <w:r w:rsidR="007204F8" w:rsidRPr="00FC3C45">
              <w:rPr>
                <w:rFonts w:cs="Tahoma"/>
                <w:szCs w:val="20"/>
              </w:rPr>
              <w:t>ad their first GP practice administered intranasal seasonal influenza vaccin</w:t>
            </w:r>
            <w:r w:rsidR="00563EAB">
              <w:rPr>
                <w:rFonts w:cs="Tahoma"/>
                <w:szCs w:val="20"/>
              </w:rPr>
              <w:t>ation</w:t>
            </w:r>
            <w:r w:rsidR="007204F8" w:rsidRPr="00FC3C45">
              <w:rPr>
                <w:rFonts w:cs="Tahoma"/>
                <w:szCs w:val="20"/>
              </w:rPr>
              <w:t xml:space="preserve"> within the reporting period</w:t>
            </w:r>
            <w:r w:rsidR="007204F8">
              <w:rPr>
                <w:rFonts w:cs="Tahoma"/>
                <w:szCs w:val="20"/>
              </w:rPr>
              <w:t>.</w:t>
            </w:r>
          </w:p>
          <w:p w14:paraId="33807833" w14:textId="151DA353" w:rsidR="007204F8" w:rsidRPr="007204F8" w:rsidRDefault="00632FF8" w:rsidP="006E6511">
            <w:pPr>
              <w:pStyle w:val="ListParagraph"/>
              <w:numPr>
                <w:ilvl w:val="0"/>
                <w:numId w:val="12"/>
              </w:numPr>
              <w:ind w:left="459" w:hanging="283"/>
              <w:rPr>
                <w:rFonts w:cs="Arial"/>
                <w:color w:val="000000"/>
                <w:szCs w:val="20"/>
              </w:rPr>
            </w:pPr>
            <w:r>
              <w:rPr>
                <w:rFonts w:cs="Tahoma"/>
                <w:szCs w:val="20"/>
              </w:rPr>
              <w:t>T</w:t>
            </w:r>
            <w:r w:rsidR="007204F8" w:rsidRPr="00FC3C45">
              <w:rPr>
                <w:rFonts w:cs="Tahoma"/>
                <w:szCs w:val="20"/>
              </w:rPr>
              <w:t>he GP practice’s dose was the second seasonal influenza vaccine the patient had received during the quality service period</w:t>
            </w:r>
            <w:r w:rsidR="007204F8">
              <w:rPr>
                <w:rFonts w:cs="Tahoma"/>
                <w:szCs w:val="20"/>
              </w:rPr>
              <w:t>.</w:t>
            </w:r>
          </w:p>
          <w:p w14:paraId="50C630CB" w14:textId="1F15E1F3" w:rsidR="007204F8" w:rsidRDefault="00632FF8" w:rsidP="006E6511">
            <w:pPr>
              <w:pStyle w:val="ListParagraph"/>
              <w:numPr>
                <w:ilvl w:val="0"/>
                <w:numId w:val="12"/>
              </w:numPr>
              <w:ind w:left="459" w:hanging="283"/>
              <w:rPr>
                <w:rFonts w:cs="Arial"/>
                <w:color w:val="000000"/>
                <w:szCs w:val="20"/>
              </w:rPr>
            </w:pPr>
            <w:r>
              <w:rPr>
                <w:rFonts w:cs="Tahoma"/>
                <w:szCs w:val="20"/>
              </w:rPr>
              <w:lastRenderedPageBreak/>
              <w:t>T</w:t>
            </w:r>
            <w:r w:rsidR="007204F8" w:rsidRPr="00FC3C45">
              <w:rPr>
                <w:rFonts w:cs="Tahoma"/>
                <w:szCs w:val="20"/>
              </w:rPr>
              <w:t>he GP practice’s dose was administered at least four weeks after their first vaccination</w:t>
            </w:r>
            <w:r w:rsidR="007204F8">
              <w:rPr>
                <w:rFonts w:cs="Tahoma"/>
                <w:szCs w:val="20"/>
              </w:rPr>
              <w:t>.</w:t>
            </w:r>
          </w:p>
          <w:p w14:paraId="24C2C36B" w14:textId="06F0A4AB" w:rsidR="007204F8" w:rsidRPr="00FC3C45" w:rsidRDefault="00000000" w:rsidP="007204F8">
            <w:pPr>
              <w:rPr>
                <w:rFonts w:cs="Arial"/>
                <w:szCs w:val="20"/>
              </w:rPr>
            </w:pPr>
            <w:sdt>
              <w:sdtPr>
                <w:rPr>
                  <w:rFonts w:cs="Arial"/>
                  <w:szCs w:val="20"/>
                </w:rPr>
                <w:alias w:val="Action"/>
                <w:tag w:val="Action"/>
                <w:id w:val="19508147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204F8">
                  <w:rPr>
                    <w:rFonts w:cs="Arial"/>
                    <w:szCs w:val="20"/>
                  </w:rPr>
                  <w:t>Pass all remaining patients to the next rule.</w:t>
                </w:r>
              </w:sdtContent>
            </w:sdt>
          </w:p>
        </w:tc>
      </w:tr>
      <w:tr w:rsidR="00894DC6" w:rsidRPr="00FC3C45" w14:paraId="0755B04C" w14:textId="77777777" w:rsidTr="00545DF2">
        <w:trPr>
          <w:trHeight w:val="454"/>
        </w:trPr>
        <w:tc>
          <w:tcPr>
            <w:tcW w:w="972" w:type="dxa"/>
            <w:tcMar>
              <w:top w:w="57" w:type="dxa"/>
              <w:bottom w:w="57" w:type="dxa"/>
            </w:tcMar>
            <w:vAlign w:val="center"/>
          </w:tcPr>
          <w:p w14:paraId="56ECB3C8" w14:textId="5E4AB848"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0867B8B5" w14:textId="393A2757" w:rsidR="00653A05" w:rsidRPr="000255EB" w:rsidRDefault="00653A05" w:rsidP="00653A05">
            <w:pPr>
              <w:rPr>
                <w:rFonts w:cs="Tahoma"/>
                <w:caps/>
                <w:szCs w:val="20"/>
              </w:rPr>
            </w:pPr>
            <w:r w:rsidRPr="000255EB">
              <w:rPr>
                <w:rFonts w:cs="Tahoma"/>
                <w:szCs w:val="20"/>
              </w:rPr>
              <w:t xml:space="preserve">If </w:t>
            </w:r>
            <w:hyperlink w:anchor="_SFLUGP1DRUG1GMS_DAT" w:history="1">
              <w:r w:rsidR="004C1EE5" w:rsidRPr="00D119DA">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0E25A8D6" w14:textId="77777777" w:rsidR="00653A05" w:rsidRPr="000255EB" w:rsidRDefault="00653A05" w:rsidP="00653A05">
            <w:pPr>
              <w:rPr>
                <w:rFonts w:cs="Tahoma"/>
                <w:caps/>
                <w:szCs w:val="20"/>
              </w:rPr>
            </w:pPr>
            <w:r w:rsidRPr="000255EB">
              <w:rPr>
                <w:rFonts w:cs="Tahoma"/>
                <w:caps/>
                <w:szCs w:val="20"/>
              </w:rPr>
              <w:t>AND</w:t>
            </w:r>
          </w:p>
          <w:p w14:paraId="55CACC3E" w14:textId="0703F51F" w:rsidR="00653A05" w:rsidRPr="000255EB" w:rsidRDefault="00653A05" w:rsidP="00653A05">
            <w:pPr>
              <w:rPr>
                <w:rFonts w:cs="Tahoma"/>
                <w:caps/>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600A50B2" w14:textId="77777777" w:rsidR="00653A05" w:rsidRPr="000255EB" w:rsidRDefault="00653A05" w:rsidP="00653A05">
            <w:pPr>
              <w:rPr>
                <w:rFonts w:cs="Tahoma"/>
                <w:szCs w:val="20"/>
              </w:rPr>
            </w:pPr>
            <w:r w:rsidRPr="000255EB">
              <w:rPr>
                <w:rFonts w:cs="Tahoma"/>
                <w:szCs w:val="20"/>
              </w:rPr>
              <w:t>AND</w:t>
            </w:r>
          </w:p>
          <w:p w14:paraId="06C6A545" w14:textId="3DDF68CC" w:rsidR="00653A05" w:rsidRPr="000255EB" w:rsidRDefault="00653A05" w:rsidP="00653A05">
            <w:pPr>
              <w:rPr>
                <w:rFonts w:cs="Tahoma"/>
                <w:caps/>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0DBEEB10" w14:textId="77777777" w:rsidR="00653A05" w:rsidRPr="000255EB" w:rsidRDefault="00653A05" w:rsidP="00653A05">
            <w:pPr>
              <w:rPr>
                <w:rFonts w:cs="Tahoma"/>
                <w:caps/>
                <w:szCs w:val="20"/>
              </w:rPr>
            </w:pPr>
            <w:r w:rsidRPr="000255EB">
              <w:rPr>
                <w:rFonts w:cs="Tahoma"/>
                <w:caps/>
                <w:szCs w:val="20"/>
              </w:rPr>
              <w:t>AND</w:t>
            </w:r>
          </w:p>
          <w:p w14:paraId="51B9F166" w14:textId="3EC43F57" w:rsidR="00653A05" w:rsidRPr="00FC3C45" w:rsidRDefault="00653A05" w:rsidP="00653A05">
            <w:pPr>
              <w:rPr>
                <w:rFonts w:cs="Arial"/>
                <w:szCs w:val="20"/>
              </w:rPr>
            </w:pPr>
            <w:r w:rsidRPr="000255EB">
              <w:rPr>
                <w:rFonts w:cs="Tahoma"/>
                <w:szCs w:val="20"/>
              </w:rPr>
              <w:t xml:space="preserve">If </w:t>
            </w:r>
            <w:hyperlink w:anchor="_SFLUGP1DRUG1GMS_DAT" w:history="1">
              <w:r w:rsidR="00D119DA" w:rsidRPr="00D119DA">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181736109"/>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56EA58D" w14:textId="7F3930B6"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209805573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0D207B5" w14:textId="6E42FAEC" w:rsidR="00894DC6" w:rsidRPr="00FC3C45" w:rsidRDefault="00894DC6" w:rsidP="00CD1C40">
                <w:pPr>
                  <w:jc w:val="center"/>
                  <w:rPr>
                    <w:rFonts w:cs="Arial"/>
                    <w:szCs w:val="20"/>
                  </w:rPr>
                </w:pPr>
                <w:r w:rsidRPr="00FC3C45">
                  <w:rPr>
                    <w:rFonts w:cs="Arial"/>
                    <w:szCs w:val="20"/>
                  </w:rPr>
                  <w:t>Reject</w:t>
                </w:r>
              </w:p>
            </w:tc>
          </w:sdtContent>
        </w:sdt>
        <w:tc>
          <w:tcPr>
            <w:tcW w:w="5529" w:type="dxa"/>
            <w:shd w:val="clear" w:color="auto" w:fill="D9EDFF"/>
            <w:tcMar>
              <w:top w:w="57" w:type="dxa"/>
              <w:bottom w:w="57" w:type="dxa"/>
            </w:tcMar>
            <w:vAlign w:val="center"/>
          </w:tcPr>
          <w:p w14:paraId="3ADE2E08" w14:textId="76475820" w:rsidR="007204F8" w:rsidRDefault="00000000" w:rsidP="007204F8">
            <w:pPr>
              <w:rPr>
                <w:rFonts w:cs="Arial"/>
                <w:color w:val="000000"/>
                <w:szCs w:val="20"/>
              </w:rPr>
            </w:pPr>
            <w:sdt>
              <w:sdtPr>
                <w:rPr>
                  <w:rFonts w:cs="Arial"/>
                  <w:szCs w:val="20"/>
                </w:rPr>
                <w:alias w:val="Action"/>
                <w:tag w:val="Action"/>
                <w:id w:val="-2046362504"/>
                <w:comboBox>
                  <w:listItem w:value="Choose an item."/>
                  <w:listItem w:displayText="Select" w:value="Select"/>
                  <w:listItem w:displayText="Reject" w:value="Reject"/>
                  <w:listItem w:displayText="Pass to the next rule all" w:value="Pass to the next rule all"/>
                </w:comboBox>
              </w:sdtPr>
              <w:sdtContent>
                <w:r w:rsidR="00632FF8">
                  <w:rPr>
                    <w:rFonts w:cs="Arial"/>
                    <w:szCs w:val="20"/>
                  </w:rPr>
                  <w:t>Select</w:t>
                </w:r>
              </w:sdtContent>
            </w:sdt>
            <w:r w:rsidR="007204F8">
              <w:rPr>
                <w:rFonts w:cs="Arial"/>
                <w:szCs w:val="20"/>
              </w:rPr>
              <w:t xml:space="preserve"> patients </w:t>
            </w:r>
            <w:r w:rsidR="00BB0978">
              <w:rPr>
                <w:rFonts w:cs="Arial"/>
                <w:szCs w:val="20"/>
              </w:rPr>
              <w:t xml:space="preserve">passed to this rule </w:t>
            </w:r>
            <w:r w:rsidR="007204F8">
              <w:rPr>
                <w:rFonts w:cs="Arial"/>
                <w:szCs w:val="20"/>
              </w:rPr>
              <w:t xml:space="preserve">who meet </w:t>
            </w:r>
            <w:sdt>
              <w:sdtPr>
                <w:rPr>
                  <w:rFonts w:cs="Arial"/>
                  <w:color w:val="000000"/>
                  <w:szCs w:val="20"/>
                </w:rPr>
                <w:alias w:val="Criteria"/>
                <w:tag w:val="Criteria"/>
                <w:id w:val="-4392150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632FF8">
                  <w:rPr>
                    <w:rFonts w:cs="Arial"/>
                    <w:color w:val="000000"/>
                    <w:szCs w:val="20"/>
                  </w:rPr>
                  <w:t>the criteria</w:t>
                </w:r>
              </w:sdtContent>
            </w:sdt>
            <w:r w:rsidR="007204F8">
              <w:rPr>
                <w:rFonts w:cs="Arial"/>
                <w:szCs w:val="20"/>
              </w:rPr>
              <w:t xml:space="preserve"> below</w:t>
            </w:r>
            <w:r w:rsidR="00BB0978">
              <w:rPr>
                <w:rFonts w:cs="Arial"/>
                <w:szCs w:val="20"/>
              </w:rPr>
              <w:t>:</w:t>
            </w:r>
          </w:p>
          <w:p w14:paraId="7898B5EE" w14:textId="10617159" w:rsidR="007204F8" w:rsidRPr="00632FF8" w:rsidRDefault="00632FF8" w:rsidP="006E6511">
            <w:pPr>
              <w:pStyle w:val="ListParagraph"/>
              <w:numPr>
                <w:ilvl w:val="0"/>
                <w:numId w:val="12"/>
              </w:numPr>
              <w:ind w:left="459" w:hanging="283"/>
              <w:rPr>
                <w:rFonts w:cs="Arial"/>
                <w:color w:val="000000"/>
                <w:szCs w:val="20"/>
              </w:rPr>
            </w:pPr>
            <w:r>
              <w:rPr>
                <w:rFonts w:cs="Tahoma"/>
              </w:rPr>
              <w:t>H</w:t>
            </w:r>
            <w:r w:rsidRPr="00FC3C45">
              <w:rPr>
                <w:rFonts w:cs="Tahoma"/>
              </w:rPr>
              <w:t>ad their first GP practice administered inactivated seasonal influenza vaccin</w:t>
            </w:r>
            <w:r w:rsidR="00563EAB">
              <w:rPr>
                <w:rFonts w:cs="Tahoma"/>
              </w:rPr>
              <w:t>ation</w:t>
            </w:r>
            <w:r w:rsidRPr="00FC3C45">
              <w:rPr>
                <w:rFonts w:cs="Tahoma"/>
              </w:rPr>
              <w:t xml:space="preserve"> within the reporting period</w:t>
            </w:r>
            <w:r>
              <w:rPr>
                <w:rFonts w:cs="Tahoma"/>
              </w:rPr>
              <w:t>.</w:t>
            </w:r>
          </w:p>
          <w:p w14:paraId="1588612D" w14:textId="70181D13" w:rsidR="007204F8" w:rsidRPr="00632FF8" w:rsidRDefault="00632FF8" w:rsidP="006E6511">
            <w:pPr>
              <w:pStyle w:val="ListParagraph"/>
              <w:numPr>
                <w:ilvl w:val="0"/>
                <w:numId w:val="12"/>
              </w:numPr>
              <w:ind w:left="459" w:hanging="283"/>
              <w:rPr>
                <w:rFonts w:cs="Arial"/>
                <w:color w:val="000000"/>
                <w:szCs w:val="20"/>
              </w:rPr>
            </w:pPr>
            <w:r>
              <w:rPr>
                <w:rFonts w:cs="Tahoma"/>
              </w:rPr>
              <w:t>T</w:t>
            </w:r>
            <w:r w:rsidRPr="00FC3C45">
              <w:rPr>
                <w:rFonts w:cs="Tahoma"/>
              </w:rPr>
              <w:t>he GP practice’s dose was the second seasonal influenza vaccine the patient had received during the quality service period</w:t>
            </w:r>
            <w:r>
              <w:rPr>
                <w:rFonts w:cs="Tahoma"/>
              </w:rPr>
              <w:t>.</w:t>
            </w:r>
          </w:p>
          <w:p w14:paraId="68205C8F" w14:textId="5720445C" w:rsidR="00632FF8" w:rsidRDefault="00632FF8" w:rsidP="006E6511">
            <w:pPr>
              <w:pStyle w:val="ListParagraph"/>
              <w:numPr>
                <w:ilvl w:val="0"/>
                <w:numId w:val="12"/>
              </w:numPr>
              <w:ind w:left="459" w:hanging="283"/>
              <w:rPr>
                <w:rFonts w:cs="Arial"/>
                <w:color w:val="000000"/>
                <w:szCs w:val="20"/>
              </w:rPr>
            </w:pPr>
            <w:r>
              <w:rPr>
                <w:rFonts w:cs="Tahoma"/>
              </w:rPr>
              <w:t>T</w:t>
            </w:r>
            <w:r w:rsidRPr="00FC3C45">
              <w:rPr>
                <w:rFonts w:cs="Tahoma"/>
              </w:rPr>
              <w:t>he GP practice’s dose was administered at least four weeks after their first vaccination</w:t>
            </w:r>
            <w:r>
              <w:rPr>
                <w:rFonts w:cs="Tahoma"/>
              </w:rPr>
              <w:t>.</w:t>
            </w:r>
          </w:p>
          <w:p w14:paraId="3986E6EC" w14:textId="3E33F142" w:rsidR="007204F8" w:rsidRPr="00FC3C45" w:rsidRDefault="00000000" w:rsidP="007204F8">
            <w:pPr>
              <w:rPr>
                <w:rFonts w:cs="Arial"/>
                <w:color w:val="000000"/>
                <w:szCs w:val="20"/>
              </w:rPr>
            </w:pPr>
            <w:sdt>
              <w:sdtPr>
                <w:rPr>
                  <w:rFonts w:cs="Arial"/>
                  <w:szCs w:val="20"/>
                </w:rPr>
                <w:alias w:val="Action"/>
                <w:tag w:val="Action"/>
                <w:id w:val="6025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32FF8">
                  <w:rPr>
                    <w:rFonts w:cs="Arial"/>
                    <w:szCs w:val="20"/>
                  </w:rPr>
                  <w:t>Reject the remaining patients.</w:t>
                </w:r>
              </w:sdtContent>
            </w:sdt>
          </w:p>
        </w:tc>
      </w:tr>
      <w:tr w:rsidR="000310DD" w:rsidRPr="000C07C2" w14:paraId="5C99BB58" w14:textId="77777777" w:rsidTr="00CD1C40">
        <w:trPr>
          <w:trHeight w:val="28"/>
        </w:trPr>
        <w:tc>
          <w:tcPr>
            <w:tcW w:w="14142" w:type="dxa"/>
            <w:gridSpan w:val="5"/>
            <w:tcMar>
              <w:top w:w="57" w:type="dxa"/>
              <w:bottom w:w="57" w:type="dxa"/>
            </w:tcMar>
            <w:vAlign w:val="center"/>
          </w:tcPr>
          <w:p w14:paraId="7D590ECD" w14:textId="0D9F9F00" w:rsidR="000310DD" w:rsidRPr="002B4844" w:rsidRDefault="000310DD" w:rsidP="00CD1C40">
            <w:pPr>
              <w:rPr>
                <w:rFonts w:cs="Arial"/>
                <w:i/>
                <w:color w:val="000000"/>
                <w:szCs w:val="20"/>
              </w:rPr>
            </w:pPr>
            <w:r w:rsidRPr="002B4844">
              <w:rPr>
                <w:rFonts w:cs="Arial"/>
                <w:i/>
                <w:color w:val="000000"/>
                <w:szCs w:val="20"/>
              </w:rPr>
              <w:t>End of rules</w:t>
            </w:r>
          </w:p>
        </w:tc>
      </w:tr>
    </w:tbl>
    <w:p w14:paraId="7FB8259E" w14:textId="77777777" w:rsidR="002A6930" w:rsidRDefault="002A6930">
      <w:pPr>
        <w:rPr>
          <w:rFonts w:cs="Arial"/>
          <w:szCs w:val="20"/>
        </w:rPr>
      </w:pPr>
    </w:p>
    <w:p w14:paraId="4063BC2C" w14:textId="77777777" w:rsidR="002A6930" w:rsidRDefault="002A6930">
      <w:pPr>
        <w:rPr>
          <w:rFonts w:cs="Arial"/>
          <w:szCs w:val="20"/>
        </w:rPr>
      </w:pPr>
      <w:r>
        <w:rPr>
          <w:rFonts w:cs="Arial"/>
          <w:szCs w:val="20"/>
        </w:rPr>
        <w:br w:type="page"/>
      </w:r>
    </w:p>
    <w:tbl>
      <w:tblPr>
        <w:tblStyle w:val="TableGrid"/>
        <w:tblW w:w="14124" w:type="dxa"/>
        <w:tblLook w:val="04A0" w:firstRow="1" w:lastRow="0" w:firstColumn="1" w:lastColumn="0" w:noHBand="0" w:noVBand="1"/>
      </w:tblPr>
      <w:tblGrid>
        <w:gridCol w:w="1739"/>
        <w:gridCol w:w="8722"/>
        <w:gridCol w:w="2149"/>
        <w:gridCol w:w="757"/>
        <w:gridCol w:w="757"/>
      </w:tblGrid>
      <w:tr w:rsidR="007411EC" w14:paraId="33F4BA9D" w14:textId="77777777" w:rsidTr="007411EC">
        <w:trPr>
          <w:trHeight w:val="30"/>
        </w:trPr>
        <w:tc>
          <w:tcPr>
            <w:tcW w:w="1739" w:type="dxa"/>
            <w:shd w:val="clear" w:color="auto" w:fill="0060B8"/>
            <w:tcMar>
              <w:top w:w="57" w:type="dxa"/>
              <w:bottom w:w="57" w:type="dxa"/>
            </w:tcMar>
            <w:vAlign w:val="center"/>
          </w:tcPr>
          <w:p w14:paraId="1F346CB6"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22" w:type="dxa"/>
            <w:shd w:val="clear" w:color="auto" w:fill="0060B8"/>
            <w:tcMar>
              <w:top w:w="57" w:type="dxa"/>
              <w:bottom w:w="57" w:type="dxa"/>
            </w:tcMar>
            <w:vAlign w:val="center"/>
          </w:tcPr>
          <w:p w14:paraId="393B36B8"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49" w:type="dxa"/>
            <w:tcBorders>
              <w:right w:val="single" w:sz="4" w:space="0" w:color="auto"/>
            </w:tcBorders>
            <w:shd w:val="clear" w:color="auto" w:fill="0060B8"/>
            <w:tcMar>
              <w:top w:w="57" w:type="dxa"/>
              <w:bottom w:w="57" w:type="dxa"/>
            </w:tcMar>
            <w:vAlign w:val="center"/>
          </w:tcPr>
          <w:p w14:paraId="2FAEF7F4"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7DE04872" w14:textId="2777D763"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204826FE" w14:textId="3B8ECBC7"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30" w:name="_Toc136514198"/>
      <w:tr w:rsidR="007411EC" w14:paraId="58C92FFC" w14:textId="77777777" w:rsidTr="00405FA2">
        <w:trPr>
          <w:trHeight w:val="778"/>
        </w:trPr>
        <w:tc>
          <w:tcPr>
            <w:tcW w:w="1739" w:type="dxa"/>
            <w:tcMar>
              <w:top w:w="57" w:type="dxa"/>
              <w:bottom w:w="57" w:type="dxa"/>
            </w:tcMar>
            <w:vAlign w:val="center"/>
          </w:tcPr>
          <w:p w14:paraId="4EA7D653" w14:textId="0A3F263D" w:rsidR="007411EC" w:rsidRPr="001875B5" w:rsidRDefault="00000000" w:rsidP="003410D2">
            <w:pPr>
              <w:pStyle w:val="Heading3"/>
              <w:rPr>
                <w:rFonts w:cs="Arial"/>
                <w:sz w:val="20"/>
              </w:rPr>
            </w:pPr>
            <w:sdt>
              <w:sdtPr>
                <w:rPr>
                  <w:sz w:val="20"/>
                </w:rPr>
                <w:alias w:val="Category"/>
                <w:tag w:val=""/>
                <w:id w:val="-1704160401"/>
                <w:dataBinding w:prefixMappings="xmlns:ns0='http://purl.org/dc/elements/1.1/' xmlns:ns1='http://schemas.openxmlformats.org/package/2006/metadata/core-properties' " w:xpath="/ns1:coreProperties[1]/ns1:category[1]" w:storeItemID="{6C3C8BC8-F283-45AE-878A-BAB7291924A1}"/>
                <w:text/>
              </w:sdtPr>
              <w:sdtContent>
                <w:r w:rsidR="007411EC">
                  <w:rPr>
                    <w:sz w:val="20"/>
                  </w:rPr>
                  <w:t>SFLU</w:t>
                </w:r>
              </w:sdtContent>
            </w:sdt>
            <w:r w:rsidR="007411EC" w:rsidRPr="001875B5">
              <w:rPr>
                <w:sz w:val="20"/>
              </w:rPr>
              <w:t>0</w:t>
            </w:r>
            <w:r w:rsidR="007411EC">
              <w:rPr>
                <w:sz w:val="20"/>
              </w:rPr>
              <w:t>10</w:t>
            </w:r>
            <w:bookmarkEnd w:id="230"/>
          </w:p>
        </w:tc>
        <w:tc>
          <w:tcPr>
            <w:tcW w:w="8722" w:type="dxa"/>
            <w:tcMar>
              <w:top w:w="57" w:type="dxa"/>
              <w:bottom w:w="57" w:type="dxa"/>
            </w:tcMar>
            <w:vAlign w:val="center"/>
          </w:tcPr>
          <w:p w14:paraId="17D61E53" w14:textId="0C44BEE4" w:rsidR="007411EC" w:rsidRPr="00EF641A" w:rsidRDefault="007411EC" w:rsidP="003410D2">
            <w:pPr>
              <w:rPr>
                <w:rFonts w:cs="Arial"/>
              </w:rPr>
            </w:pPr>
            <w:r w:rsidRPr="00EF641A">
              <w:rPr>
                <w:rFonts w:cs="Arial"/>
                <w:szCs w:val="20"/>
              </w:rPr>
              <w:t xml:space="preserve">Monthly count of healthcare and hospice workers who have received a seasonal influenza vaccination using the recommended vaccine by the GP practice, within the reporting period. </w:t>
            </w:r>
            <w:r w:rsidRPr="00FE166F">
              <w:rPr>
                <w:rFonts w:cs="Arial"/>
                <w:i/>
                <w:szCs w:val="20"/>
              </w:rPr>
              <w:t xml:space="preserve">(Eligible patients are aged 16 to 64 years </w:t>
            </w:r>
            <w:proofErr w:type="gramStart"/>
            <w:r w:rsidRPr="00FE166F">
              <w:rPr>
                <w:rFonts w:cs="Arial"/>
                <w:i/>
                <w:szCs w:val="20"/>
              </w:rPr>
              <w:t>at</w:t>
            </w:r>
            <w:proofErr w:type="gramEnd"/>
            <w:r w:rsidRPr="00FE166F">
              <w:rPr>
                <w:rFonts w:cs="Arial"/>
                <w:i/>
                <w:szCs w:val="20"/>
              </w:rPr>
              <w:t xml:space="preserve"> 31 </w:t>
            </w:r>
            <w:r w:rsidR="00FB4066">
              <w:rPr>
                <w:rFonts w:cs="Arial"/>
                <w:i/>
                <w:szCs w:val="20"/>
              </w:rPr>
              <w:t>March</w:t>
            </w:r>
            <w:r w:rsidR="00FB4066" w:rsidRPr="00FE166F">
              <w:rPr>
                <w:rFonts w:cs="Arial"/>
                <w:i/>
                <w:szCs w:val="20"/>
              </w:rPr>
              <w:t xml:space="preserve"> </w:t>
            </w:r>
            <w:r w:rsidR="00FB4066">
              <w:rPr>
                <w:rFonts w:cs="Arial"/>
                <w:i/>
                <w:szCs w:val="20"/>
              </w:rPr>
              <w:t>2024</w:t>
            </w:r>
            <w:r w:rsidRPr="00FE166F">
              <w:rPr>
                <w:rFonts w:cs="Arial"/>
                <w:i/>
                <w:szCs w:val="20"/>
              </w:rPr>
              <w:t>)</w:t>
            </w:r>
            <w:r w:rsidRPr="00EF641A">
              <w:rPr>
                <w:rFonts w:cs="Arial"/>
                <w:szCs w:val="20"/>
              </w:rPr>
              <w:t>.</w:t>
            </w:r>
          </w:p>
        </w:tc>
        <w:tc>
          <w:tcPr>
            <w:tcW w:w="2149" w:type="dxa"/>
            <w:tcBorders>
              <w:right w:val="single" w:sz="4" w:space="0" w:color="auto"/>
            </w:tcBorders>
            <w:tcMar>
              <w:top w:w="57" w:type="dxa"/>
              <w:bottom w:w="57" w:type="dxa"/>
            </w:tcMar>
            <w:vAlign w:val="center"/>
          </w:tcPr>
          <w:p w14:paraId="0C560669" w14:textId="4454F8BA" w:rsidR="007411EC" w:rsidRPr="0040705F" w:rsidRDefault="00000000" w:rsidP="003410D2">
            <w:pPr>
              <w:rPr>
                <w:color w:val="0000FF"/>
                <w:u w:val="single"/>
                <w:lang w:eastAsia="en-GB"/>
              </w:rPr>
            </w:pPr>
            <w:hyperlink w:anchor="_SFLUCC011" w:history="1">
              <w:sdt>
                <w:sdtPr>
                  <w:rPr>
                    <w:rStyle w:val="Hyperlink"/>
                  </w:rPr>
                  <w:alias w:val="Category"/>
                  <w:tag w:val=""/>
                  <w:id w:val="1902942762"/>
                  <w:dataBinding w:prefixMappings="xmlns:ns0='http://purl.org/dc/elements/1.1/' xmlns:ns1='http://schemas.openxmlformats.org/package/2006/metadata/core-properties' " w:xpath="/ns1:coreProperties[1]/ns1:category[1]" w:storeItemID="{6C3C8BC8-F283-45AE-878A-BAB7291924A1}"/>
                  <w:text/>
                </w:sdtPr>
                <w:sdtContent>
                  <w:r w:rsidR="007411EC" w:rsidRPr="00EF641A">
                    <w:rPr>
                      <w:rStyle w:val="Hyperlink"/>
                    </w:rPr>
                    <w:t>SFLU</w:t>
                  </w:r>
                </w:sdtContent>
              </w:sdt>
              <w:r w:rsidR="007411EC" w:rsidRPr="00EF641A">
                <w:rPr>
                  <w:rStyle w:val="Hyperlink"/>
                </w:rPr>
                <w:t>C</w:t>
              </w:r>
              <w:r w:rsidR="007411EC">
                <w:rPr>
                  <w:rStyle w:val="Hyperlink"/>
                </w:rPr>
                <w:t>X</w:t>
              </w:r>
              <w:r w:rsidR="007411EC" w:rsidRPr="00EF641A">
                <w:rPr>
                  <w:rStyle w:val="Hyperlink"/>
                </w:rPr>
                <w:t>0</w:t>
              </w:r>
              <w:r w:rsidR="007411EC" w:rsidRPr="00EF641A">
                <w:rPr>
                  <w:rStyle w:val="Hyperlink"/>
                  <w:lang w:eastAsia="en-GB"/>
                </w:rPr>
                <w:t>11</w:t>
              </w:r>
            </w:hyperlink>
          </w:p>
        </w:tc>
        <w:tc>
          <w:tcPr>
            <w:tcW w:w="757" w:type="dxa"/>
            <w:tcBorders>
              <w:right w:val="single" w:sz="4" w:space="0" w:color="auto"/>
            </w:tcBorders>
            <w:shd w:val="clear" w:color="auto" w:fill="EFEDEF" w:themeFill="accent6" w:themeFillTint="33"/>
          </w:tcPr>
          <w:p w14:paraId="7BDE88D1" w14:textId="139D3E29" w:rsidR="007411EC" w:rsidRDefault="00843A2A" w:rsidP="003410D2">
            <w:pPr>
              <w:rPr>
                <w:color w:val="FAFCFC" w:themeColor="background1"/>
                <w:szCs w:val="6"/>
              </w:rPr>
            </w:pPr>
            <w:r>
              <w:rPr>
                <w:color w:val="B0AAB0" w:themeColor="accent6"/>
                <w:sz w:val="12"/>
                <w:szCs w:val="12"/>
              </w:rPr>
              <w:t>105</w:t>
            </w:r>
          </w:p>
        </w:tc>
        <w:tc>
          <w:tcPr>
            <w:tcW w:w="757" w:type="dxa"/>
            <w:tcBorders>
              <w:right w:val="single" w:sz="4" w:space="0" w:color="auto"/>
            </w:tcBorders>
            <w:shd w:val="clear" w:color="auto" w:fill="EFEDEF" w:themeFill="accent6" w:themeFillTint="33"/>
          </w:tcPr>
          <w:p w14:paraId="2333AC58" w14:textId="702C70D3" w:rsidR="007411EC" w:rsidRDefault="007411EC" w:rsidP="003410D2">
            <w:pPr>
              <w:rPr>
                <w:color w:val="FAFCFC" w:themeColor="background1"/>
                <w:szCs w:val="6"/>
              </w:rPr>
            </w:pPr>
            <w:r w:rsidRPr="007F0B20">
              <w:rPr>
                <w:color w:val="B0AAB0" w:themeColor="accent6"/>
                <w:sz w:val="12"/>
                <w:szCs w:val="12"/>
              </w:rPr>
              <w:t>E</w:t>
            </w:r>
          </w:p>
        </w:tc>
      </w:tr>
    </w:tbl>
    <w:p w14:paraId="3942BB07" w14:textId="77777777" w:rsidR="002A6930" w:rsidRPr="00792399" w:rsidRDefault="002A6930" w:rsidP="002A6930">
      <w:pPr>
        <w:pStyle w:val="CommentText"/>
        <w:rPr>
          <w:rFonts w:cs="Arial"/>
          <w:b/>
        </w:rPr>
      </w:pPr>
    </w:p>
    <w:p w14:paraId="500DC546" w14:textId="77777777" w:rsidR="002A6930" w:rsidRPr="00792399" w:rsidRDefault="002A6930" w:rsidP="002A693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6930" w:rsidRPr="000C07C2" w14:paraId="50091D9B" w14:textId="77777777" w:rsidTr="007C2350">
        <w:trPr>
          <w:trHeight w:val="454"/>
        </w:trPr>
        <w:tc>
          <w:tcPr>
            <w:tcW w:w="972" w:type="dxa"/>
            <w:shd w:val="clear" w:color="auto" w:fill="424D58"/>
            <w:tcMar>
              <w:top w:w="57" w:type="dxa"/>
              <w:bottom w:w="57" w:type="dxa"/>
            </w:tcMar>
            <w:vAlign w:val="center"/>
          </w:tcPr>
          <w:p w14:paraId="3B55DE14"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358253" w14:textId="77777777" w:rsidR="002A6930" w:rsidRPr="005446CB" w:rsidRDefault="002A6930" w:rsidP="007C235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7D59AEB"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A51160"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F9847D9" w14:textId="77777777" w:rsidR="002A6930" w:rsidRPr="005446CB" w:rsidRDefault="002A6930" w:rsidP="007C235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A6930" w:rsidRPr="000C07C2" w14:paraId="6DCE6C35" w14:textId="77777777" w:rsidTr="00F405CB">
        <w:trPr>
          <w:trHeight w:val="1315"/>
        </w:trPr>
        <w:tc>
          <w:tcPr>
            <w:tcW w:w="972" w:type="dxa"/>
            <w:tcMar>
              <w:top w:w="57" w:type="dxa"/>
              <w:bottom w:w="57" w:type="dxa"/>
            </w:tcMar>
            <w:vAlign w:val="center"/>
          </w:tcPr>
          <w:p w14:paraId="08C1B1FB" w14:textId="77777777" w:rsidR="002A6930" w:rsidRPr="000C07C2" w:rsidRDefault="002A6930" w:rsidP="006E6511">
            <w:pPr>
              <w:numPr>
                <w:ilvl w:val="0"/>
                <w:numId w:val="45"/>
              </w:numPr>
              <w:jc w:val="center"/>
              <w:rPr>
                <w:rFonts w:cs="Arial"/>
                <w:szCs w:val="20"/>
              </w:rPr>
            </w:pPr>
          </w:p>
        </w:tc>
        <w:tc>
          <w:tcPr>
            <w:tcW w:w="4806" w:type="dxa"/>
            <w:tcMar>
              <w:top w:w="57" w:type="dxa"/>
              <w:bottom w:w="57" w:type="dxa"/>
            </w:tcMar>
            <w:vAlign w:val="center"/>
          </w:tcPr>
          <w:p w14:paraId="1DC5644E" w14:textId="7023842F" w:rsidR="00E35991" w:rsidRPr="00DF1B2A" w:rsidRDefault="00E35991" w:rsidP="00E35991">
            <w:pPr>
              <w:rPr>
                <w:rFonts w:cs="Tahoma"/>
                <w:caps/>
                <w:szCs w:val="20"/>
              </w:rPr>
            </w:pPr>
            <w:r w:rsidRPr="00721624">
              <w:rPr>
                <w:rFonts w:cs="Tahoma"/>
                <w:szCs w:val="20"/>
              </w:rPr>
              <w:t xml:space="preserve">If </w:t>
            </w:r>
            <w:hyperlink w:anchor="_SFLUGP1DRUG1GMS_DAT" w:history="1">
              <w:r w:rsidR="00314D4D" w:rsidRPr="00326594">
                <w:rPr>
                  <w:rStyle w:val="Hyperlink"/>
                </w:rPr>
                <w:t>SFLUGP1DRUG1GMS_DAT</w:t>
              </w:r>
            </w:hyperlink>
            <w:r w:rsidR="00DF1B2A" w:rsidRPr="00721624">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38A5C8D2" w14:textId="77777777" w:rsidR="00E35991" w:rsidRPr="001D1CCD" w:rsidRDefault="00E35991" w:rsidP="00E35991">
            <w:pPr>
              <w:rPr>
                <w:rFonts w:cs="Tahoma"/>
                <w:szCs w:val="20"/>
              </w:rPr>
            </w:pPr>
            <w:r w:rsidRPr="001D1CCD">
              <w:rPr>
                <w:rFonts w:cs="Tahoma"/>
                <w:szCs w:val="20"/>
              </w:rPr>
              <w:t>AND</w:t>
            </w:r>
          </w:p>
          <w:p w14:paraId="4B15FAE1" w14:textId="1D92E02F" w:rsidR="00E35991" w:rsidRDefault="00E35991" w:rsidP="00E35991">
            <w:pPr>
              <w:rPr>
                <w:rFonts w:cs="Tahoma"/>
                <w:caps/>
                <w:szCs w:val="20"/>
              </w:rPr>
            </w:pPr>
            <w:r w:rsidRPr="00721624">
              <w:rPr>
                <w:rFonts w:cs="Tahoma"/>
                <w:szCs w:val="20"/>
              </w:rPr>
              <w:t xml:space="preserve">If </w:t>
            </w:r>
            <w:hyperlink w:anchor="_SFLUGP1DRUG1GMS_DAT" w:history="1">
              <w:r w:rsidR="00326594" w:rsidRPr="00326594">
                <w:rPr>
                  <w:rStyle w:val="Hyperlink"/>
                </w:rPr>
                <w:t>SFLUGP1DRUG1GMS_DAT</w:t>
              </w:r>
            </w:hyperlink>
            <w:r w:rsidR="00DF1B2A" w:rsidRPr="00721624">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546545E" w14:textId="77777777" w:rsidR="00E35991" w:rsidRPr="001D1CCD" w:rsidRDefault="00E35991" w:rsidP="00E35991">
            <w:pPr>
              <w:rPr>
                <w:rFonts w:cs="Tahoma"/>
                <w:szCs w:val="20"/>
              </w:rPr>
            </w:pPr>
            <w:r w:rsidRPr="001D1CCD">
              <w:rPr>
                <w:rFonts w:cs="Tahoma"/>
                <w:szCs w:val="20"/>
              </w:rPr>
              <w:t>AND</w:t>
            </w:r>
          </w:p>
          <w:p w14:paraId="3CE3012D" w14:textId="26AF2E23" w:rsidR="00E35991" w:rsidRPr="000C07C2" w:rsidRDefault="00E35991" w:rsidP="00E35991">
            <w:pPr>
              <w:rPr>
                <w:rFonts w:cs="Arial"/>
                <w:szCs w:val="20"/>
              </w:rPr>
            </w:pPr>
            <w:r w:rsidRPr="00721624">
              <w:rPr>
                <w:rFonts w:cs="Tahoma"/>
                <w:szCs w:val="20"/>
              </w:rPr>
              <w:t xml:space="preserve">If </w:t>
            </w:r>
            <w:hyperlink w:anchor="_SFLUGP1DRUG1GMS_DAT" w:history="1">
              <w:r w:rsidR="00326594" w:rsidRPr="00326594">
                <w:rPr>
                  <w:rStyle w:val="Hyperlink"/>
                </w:rPr>
                <w:t>SFLUGP1DRUG1GMS_DAT</w:t>
              </w:r>
            </w:hyperlink>
            <w:r w:rsidR="00DF1B2A" w:rsidRPr="00721624">
              <w:rPr>
                <w:rFonts w:cs="Tahoma"/>
                <w:szCs w:val="20"/>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160680039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6BB0EBE5" w14:textId="32F31AEC" w:rsidR="002A6930" w:rsidRPr="000C07C2" w:rsidRDefault="002A6930" w:rsidP="007C2350">
                <w:pPr>
                  <w:jc w:val="center"/>
                  <w:rPr>
                    <w:rFonts w:cs="Arial"/>
                    <w:szCs w:val="20"/>
                  </w:rPr>
                </w:pPr>
                <w:r>
                  <w:rPr>
                    <w:rFonts w:cs="Arial"/>
                    <w:szCs w:val="20"/>
                  </w:rPr>
                  <w:t>Select</w:t>
                </w:r>
              </w:p>
            </w:tc>
          </w:sdtContent>
        </w:sdt>
        <w:sdt>
          <w:sdtPr>
            <w:rPr>
              <w:rFonts w:cs="Arial"/>
              <w:szCs w:val="20"/>
            </w:rPr>
            <w:id w:val="173188211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D569424" w14:textId="6A0411DD" w:rsidR="002A6930" w:rsidRPr="000C07C2" w:rsidRDefault="002A6930" w:rsidP="007C235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D7E3544" w14:textId="0A63B18F" w:rsidR="002A6930" w:rsidRPr="000C07C2" w:rsidRDefault="00000000" w:rsidP="007C2350">
            <w:pPr>
              <w:rPr>
                <w:rFonts w:cs="Arial"/>
                <w:color w:val="000000"/>
                <w:szCs w:val="20"/>
              </w:rPr>
            </w:pPr>
            <w:sdt>
              <w:sdtPr>
                <w:rPr>
                  <w:rFonts w:cs="Arial"/>
                  <w:szCs w:val="20"/>
                </w:rPr>
                <w:alias w:val="Action"/>
                <w:tag w:val="Action"/>
                <w:id w:val="-1446848692"/>
                <w:comboBox>
                  <w:listItem w:value="Choose an item."/>
                  <w:listItem w:displayText="Select" w:value="Select"/>
                  <w:listItem w:displayText="Reject" w:value="Reject"/>
                  <w:listItem w:displayText="Pass to the next rule all" w:value="Pass to the next rule all"/>
                </w:comboBox>
              </w:sdtPr>
              <w:sdtContent>
                <w:r w:rsidR="002A6930" w:rsidRPr="008A6B2B">
                  <w:rPr>
                    <w:rFonts w:cs="Arial"/>
                    <w:szCs w:val="20"/>
                  </w:rPr>
                  <w:t>Select</w:t>
                </w:r>
              </w:sdtContent>
            </w:sdt>
            <w:r w:rsidR="002A6930" w:rsidRPr="008A6B2B">
              <w:rPr>
                <w:rFonts w:cs="Arial"/>
                <w:szCs w:val="20"/>
              </w:rPr>
              <w:t xml:space="preserve"> patients from the specified population who </w:t>
            </w:r>
            <w:r w:rsidR="002A6930" w:rsidRPr="00857EAD">
              <w:t>had their first seasonal influenza vaccin</w:t>
            </w:r>
            <w:r w:rsidR="002A6930">
              <w:t>ation</w:t>
            </w:r>
            <w:r w:rsidR="002A6930" w:rsidRPr="00857EAD">
              <w:t xml:space="preserve"> administered by their GP practice as a</w:t>
            </w:r>
            <w:r w:rsidR="002A6930">
              <w:t>n</w:t>
            </w:r>
            <w:r w:rsidR="002A6930" w:rsidRPr="00857EAD">
              <w:t xml:space="preserve"> inactivated vacc</w:t>
            </w:r>
            <w:r w:rsidR="002A6930">
              <w:t xml:space="preserve">ine within the reporting period. </w:t>
            </w:r>
            <w:sdt>
              <w:sdtPr>
                <w:rPr>
                  <w:rFonts w:cs="Arial"/>
                  <w:szCs w:val="20"/>
                </w:rPr>
                <w:alias w:val="Action"/>
                <w:tag w:val="Action"/>
                <w:id w:val="-596019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A6930">
                  <w:rPr>
                    <w:rFonts w:cs="Arial"/>
                    <w:szCs w:val="20"/>
                  </w:rPr>
                  <w:t>Reject the remaining patients.</w:t>
                </w:r>
              </w:sdtContent>
            </w:sdt>
          </w:p>
        </w:tc>
      </w:tr>
      <w:tr w:rsidR="002A6930" w:rsidRPr="000C07C2" w14:paraId="3E37B449" w14:textId="77777777" w:rsidTr="007C2350">
        <w:trPr>
          <w:trHeight w:val="28"/>
        </w:trPr>
        <w:tc>
          <w:tcPr>
            <w:tcW w:w="14142" w:type="dxa"/>
            <w:gridSpan w:val="5"/>
            <w:tcMar>
              <w:top w:w="57" w:type="dxa"/>
              <w:bottom w:w="57" w:type="dxa"/>
            </w:tcMar>
            <w:vAlign w:val="center"/>
          </w:tcPr>
          <w:p w14:paraId="231A2CDC" w14:textId="77777777" w:rsidR="002A6930" w:rsidRPr="002B4844" w:rsidRDefault="002A6930" w:rsidP="007C2350">
            <w:pPr>
              <w:rPr>
                <w:rFonts w:cs="Arial"/>
                <w:i/>
                <w:color w:val="000000"/>
                <w:szCs w:val="20"/>
              </w:rPr>
            </w:pPr>
            <w:r w:rsidRPr="002B4844">
              <w:rPr>
                <w:rFonts w:cs="Arial"/>
                <w:i/>
                <w:color w:val="000000"/>
                <w:szCs w:val="20"/>
              </w:rPr>
              <w:t>End of rules</w:t>
            </w:r>
          </w:p>
        </w:tc>
      </w:tr>
    </w:tbl>
    <w:p w14:paraId="7A0C2F7B" w14:textId="77777777" w:rsidR="002A6930" w:rsidRPr="000C07C2" w:rsidRDefault="002A6930" w:rsidP="002A6930">
      <w:pPr>
        <w:rPr>
          <w:rFonts w:cs="Arial"/>
          <w:b/>
          <w:szCs w:val="20"/>
        </w:rPr>
      </w:pPr>
    </w:p>
    <w:p w14:paraId="76DAA4C3" w14:textId="77777777" w:rsidR="005610D0" w:rsidRPr="00414A07" w:rsidRDefault="004D3A31" w:rsidP="005610D0">
      <w:r>
        <w:rPr>
          <w:rFonts w:cs="Arial"/>
          <w:szCs w:val="20"/>
        </w:rPr>
        <w:br w:type="page"/>
      </w:r>
    </w:p>
    <w:p w14:paraId="70DF4984" w14:textId="6A4FA427" w:rsidR="00544809" w:rsidRDefault="00544809" w:rsidP="00544809">
      <w:pPr>
        <w:rPr>
          <w:rFonts w:cs="Arial"/>
          <w:b/>
          <w:szCs w:val="20"/>
        </w:rPr>
      </w:pPr>
    </w:p>
    <w:tbl>
      <w:tblPr>
        <w:tblStyle w:val="TableGrid"/>
        <w:tblW w:w="14180" w:type="dxa"/>
        <w:tblLook w:val="04A0" w:firstRow="1" w:lastRow="0" w:firstColumn="1" w:lastColumn="0" w:noHBand="0" w:noVBand="1"/>
      </w:tblPr>
      <w:tblGrid>
        <w:gridCol w:w="1746"/>
        <w:gridCol w:w="8757"/>
        <w:gridCol w:w="2157"/>
        <w:gridCol w:w="760"/>
        <w:gridCol w:w="760"/>
      </w:tblGrid>
      <w:tr w:rsidR="007411EC" w14:paraId="6FEAB3E7" w14:textId="77777777" w:rsidTr="007411EC">
        <w:trPr>
          <w:trHeight w:val="29"/>
        </w:trPr>
        <w:tc>
          <w:tcPr>
            <w:tcW w:w="1746" w:type="dxa"/>
            <w:shd w:val="clear" w:color="auto" w:fill="0060B8"/>
            <w:tcMar>
              <w:top w:w="57" w:type="dxa"/>
              <w:bottom w:w="57" w:type="dxa"/>
            </w:tcMar>
            <w:vAlign w:val="center"/>
          </w:tcPr>
          <w:p w14:paraId="591523DA"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57" w:type="dxa"/>
            <w:shd w:val="clear" w:color="auto" w:fill="0060B8"/>
            <w:tcMar>
              <w:top w:w="57" w:type="dxa"/>
              <w:bottom w:w="57" w:type="dxa"/>
            </w:tcMar>
            <w:vAlign w:val="center"/>
          </w:tcPr>
          <w:p w14:paraId="1B0D5536"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7" w:type="dxa"/>
            <w:tcBorders>
              <w:right w:val="single" w:sz="4" w:space="0" w:color="auto"/>
            </w:tcBorders>
            <w:shd w:val="clear" w:color="auto" w:fill="0060B8"/>
            <w:tcMar>
              <w:top w:w="57" w:type="dxa"/>
              <w:bottom w:w="57" w:type="dxa"/>
            </w:tcMar>
            <w:vAlign w:val="center"/>
          </w:tcPr>
          <w:p w14:paraId="698ACB7C"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0" w:type="dxa"/>
            <w:tcBorders>
              <w:right w:val="single" w:sz="4" w:space="0" w:color="auto"/>
            </w:tcBorders>
            <w:shd w:val="clear" w:color="auto" w:fill="EFEDEF" w:themeFill="accent6" w:themeFillTint="33"/>
          </w:tcPr>
          <w:p w14:paraId="79229459" w14:textId="264BDA7D"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0" w:type="dxa"/>
            <w:tcBorders>
              <w:right w:val="single" w:sz="4" w:space="0" w:color="auto"/>
            </w:tcBorders>
            <w:shd w:val="clear" w:color="auto" w:fill="EFEDEF" w:themeFill="accent6" w:themeFillTint="33"/>
          </w:tcPr>
          <w:p w14:paraId="3EA200C2" w14:textId="4709AD66"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31" w:name="_Toc136514199"/>
      <w:tr w:rsidR="007411EC" w14:paraId="0F600A70" w14:textId="77777777" w:rsidTr="007411EC">
        <w:trPr>
          <w:trHeight w:val="489"/>
        </w:trPr>
        <w:tc>
          <w:tcPr>
            <w:tcW w:w="1746" w:type="dxa"/>
            <w:tcMar>
              <w:top w:w="57" w:type="dxa"/>
              <w:bottom w:w="57" w:type="dxa"/>
            </w:tcMar>
            <w:vAlign w:val="center"/>
          </w:tcPr>
          <w:p w14:paraId="1A049D08" w14:textId="4DBE8AB2" w:rsidR="007411EC" w:rsidRPr="001875B5" w:rsidRDefault="00000000" w:rsidP="003410D2">
            <w:pPr>
              <w:pStyle w:val="Heading3"/>
              <w:rPr>
                <w:rFonts w:cs="Arial"/>
                <w:sz w:val="20"/>
              </w:rPr>
            </w:pPr>
            <w:sdt>
              <w:sdtPr>
                <w:rPr>
                  <w:sz w:val="20"/>
                </w:rPr>
                <w:alias w:val="Category"/>
                <w:tag w:val=""/>
                <w:id w:val="732809887"/>
                <w:dataBinding w:prefixMappings="xmlns:ns0='http://purl.org/dc/elements/1.1/' xmlns:ns1='http://schemas.openxmlformats.org/package/2006/metadata/core-properties' " w:xpath="/ns1:coreProperties[1]/ns1:category[1]" w:storeItemID="{6C3C8BC8-F283-45AE-878A-BAB7291924A1}"/>
                <w:text/>
              </w:sdtPr>
              <w:sdtContent>
                <w:r w:rsidR="007411EC">
                  <w:rPr>
                    <w:sz w:val="20"/>
                  </w:rPr>
                  <w:t>SFLU</w:t>
                </w:r>
              </w:sdtContent>
            </w:sdt>
            <w:r w:rsidR="007411EC" w:rsidRPr="001875B5">
              <w:rPr>
                <w:sz w:val="20"/>
              </w:rPr>
              <w:t>0</w:t>
            </w:r>
            <w:r w:rsidR="007411EC">
              <w:rPr>
                <w:sz w:val="20"/>
              </w:rPr>
              <w:t>14</w:t>
            </w:r>
            <w:bookmarkEnd w:id="231"/>
          </w:p>
        </w:tc>
        <w:tc>
          <w:tcPr>
            <w:tcW w:w="8757" w:type="dxa"/>
            <w:tcMar>
              <w:top w:w="57" w:type="dxa"/>
              <w:bottom w:w="57" w:type="dxa"/>
            </w:tcMar>
            <w:vAlign w:val="center"/>
          </w:tcPr>
          <w:p w14:paraId="3E08F5FA" w14:textId="76ED2354" w:rsidR="007411EC" w:rsidRPr="00524919" w:rsidRDefault="007411EC" w:rsidP="003410D2">
            <w:pPr>
              <w:rPr>
                <w:rFonts w:cs="Arial"/>
              </w:rPr>
            </w:pPr>
            <w:r w:rsidRPr="004449FF">
              <w:rPr>
                <w:rFonts w:cs="Arial"/>
              </w:rPr>
              <w:t>Monthly count of the number of eligible patients aged 6 months to 64 years</w:t>
            </w:r>
            <w:r>
              <w:rPr>
                <w:rFonts w:cs="Arial"/>
              </w:rPr>
              <w:t xml:space="preserve"> on 31 March </w:t>
            </w:r>
            <w:r w:rsidR="00817DE7">
              <w:rPr>
                <w:rFonts w:cs="Arial"/>
              </w:rPr>
              <w:t>2024</w:t>
            </w:r>
            <w:r w:rsidRPr="004449FF">
              <w:rPr>
                <w:rFonts w:cs="Arial"/>
              </w:rPr>
              <w:t xml:space="preserve">, identified as </w:t>
            </w:r>
            <w:r>
              <w:rPr>
                <w:rFonts w:cs="Arial"/>
              </w:rPr>
              <w:t>close</w:t>
            </w:r>
            <w:r w:rsidRPr="004449FF">
              <w:rPr>
                <w:rFonts w:cs="Arial"/>
              </w:rPr>
              <w:t xml:space="preserve"> contacts of immunocompromised individuals</w:t>
            </w:r>
            <w:r>
              <w:rPr>
                <w:rFonts w:cs="Arial"/>
              </w:rPr>
              <w:t>,</w:t>
            </w:r>
            <w:r w:rsidRPr="004449FF">
              <w:rPr>
                <w:rFonts w:cs="Arial"/>
              </w:rPr>
              <w:t xml:space="preserve"> who have received a seasonal influenza vaccine given by the GP practice in the reporting period</w:t>
            </w:r>
            <w:r w:rsidRPr="003D516D">
              <w:rPr>
                <w:rFonts w:cs="Arial"/>
              </w:rPr>
              <w:t xml:space="preserve"> </w:t>
            </w:r>
            <w:r w:rsidRPr="00F92FBB">
              <w:rPr>
                <w:rFonts w:cs="Arial"/>
                <w:i/>
              </w:rPr>
              <w:t xml:space="preserve">(excluding patients aged 2 and 3 years as </w:t>
            </w:r>
            <w:proofErr w:type="gramStart"/>
            <w:r w:rsidRPr="00F92FBB">
              <w:rPr>
                <w:rFonts w:cs="Arial"/>
                <w:i/>
              </w:rPr>
              <w:t>at</w:t>
            </w:r>
            <w:proofErr w:type="gramEnd"/>
            <w:r w:rsidRPr="00F92FBB">
              <w:rPr>
                <w:rFonts w:cs="Arial"/>
                <w:i/>
              </w:rPr>
              <w:t xml:space="preserve"> 31 August </w:t>
            </w:r>
            <w:r w:rsidR="00015FE3">
              <w:rPr>
                <w:rFonts w:cs="Arial"/>
                <w:i/>
              </w:rPr>
              <w:t>2023</w:t>
            </w:r>
            <w:r w:rsidRPr="00F92FBB">
              <w:rPr>
                <w:rFonts w:cs="Arial"/>
                <w:i/>
              </w:rPr>
              <w:t>).</w:t>
            </w:r>
          </w:p>
        </w:tc>
        <w:tc>
          <w:tcPr>
            <w:tcW w:w="2157" w:type="dxa"/>
            <w:tcBorders>
              <w:right w:val="single" w:sz="4" w:space="0" w:color="auto"/>
            </w:tcBorders>
            <w:tcMar>
              <w:top w:w="57" w:type="dxa"/>
              <w:bottom w:w="57" w:type="dxa"/>
            </w:tcMar>
            <w:vAlign w:val="center"/>
          </w:tcPr>
          <w:p w14:paraId="78D148E4" w14:textId="4944CA9D" w:rsidR="007411EC" w:rsidRPr="0040705F" w:rsidRDefault="00000000" w:rsidP="003410D2">
            <w:pPr>
              <w:rPr>
                <w:color w:val="0000FF"/>
                <w:u w:val="single"/>
                <w:lang w:eastAsia="en-GB"/>
              </w:rPr>
            </w:pPr>
            <w:hyperlink w:anchor="_SFLUCX013" w:history="1">
              <w:sdt>
                <w:sdtPr>
                  <w:rPr>
                    <w:rStyle w:val="Hyperlink"/>
                  </w:rPr>
                  <w:alias w:val="Category"/>
                  <w:tag w:val=""/>
                  <w:id w:val="-1935580123"/>
                  <w:dataBinding w:prefixMappings="xmlns:ns0='http://purl.org/dc/elements/1.1/' xmlns:ns1='http://schemas.openxmlformats.org/package/2006/metadata/core-properties' " w:xpath="/ns1:coreProperties[1]/ns1:category[1]" w:storeItemID="{6C3C8BC8-F283-45AE-878A-BAB7291924A1}"/>
                  <w:text/>
                </w:sdtPr>
                <w:sdtContent>
                  <w:r w:rsidR="007411EC" w:rsidRPr="00C90ECA">
                    <w:rPr>
                      <w:rStyle w:val="Hyperlink"/>
                    </w:rPr>
                    <w:t>SFLU</w:t>
                  </w:r>
                </w:sdtContent>
              </w:sdt>
              <w:r w:rsidR="007411EC" w:rsidRPr="00C90ECA">
                <w:rPr>
                  <w:rStyle w:val="Hyperlink"/>
                </w:rPr>
                <w:t>CX013</w:t>
              </w:r>
            </w:hyperlink>
          </w:p>
        </w:tc>
        <w:tc>
          <w:tcPr>
            <w:tcW w:w="760" w:type="dxa"/>
            <w:tcBorders>
              <w:right w:val="single" w:sz="4" w:space="0" w:color="auto"/>
            </w:tcBorders>
            <w:shd w:val="clear" w:color="auto" w:fill="EFEDEF" w:themeFill="accent6" w:themeFillTint="33"/>
          </w:tcPr>
          <w:p w14:paraId="7B4E1CEB" w14:textId="4FAE1E5E" w:rsidR="007411EC" w:rsidRDefault="00015FE3" w:rsidP="003410D2">
            <w:pPr>
              <w:rPr>
                <w:color w:val="0051A3" w:themeColor="text1" w:themeTint="BF"/>
                <w:u w:val="single"/>
              </w:rPr>
            </w:pPr>
            <w:r>
              <w:rPr>
                <w:color w:val="B0AAB0" w:themeColor="accent6"/>
                <w:sz w:val="12"/>
                <w:szCs w:val="12"/>
              </w:rPr>
              <w:t>104</w:t>
            </w:r>
          </w:p>
        </w:tc>
        <w:tc>
          <w:tcPr>
            <w:tcW w:w="760" w:type="dxa"/>
            <w:tcBorders>
              <w:right w:val="single" w:sz="4" w:space="0" w:color="auto"/>
            </w:tcBorders>
            <w:shd w:val="clear" w:color="auto" w:fill="EFEDEF" w:themeFill="accent6" w:themeFillTint="33"/>
          </w:tcPr>
          <w:p w14:paraId="7EB86C69" w14:textId="594E008A" w:rsidR="007411EC" w:rsidRDefault="007411EC" w:rsidP="003410D2">
            <w:pPr>
              <w:rPr>
                <w:color w:val="0051A3" w:themeColor="text1" w:themeTint="BF"/>
                <w:u w:val="single"/>
              </w:rPr>
            </w:pPr>
            <w:r w:rsidRPr="007F0B20">
              <w:rPr>
                <w:color w:val="B0AAB0" w:themeColor="accent6"/>
                <w:sz w:val="12"/>
                <w:szCs w:val="12"/>
              </w:rPr>
              <w:t>E</w:t>
            </w:r>
          </w:p>
        </w:tc>
      </w:tr>
    </w:tbl>
    <w:p w14:paraId="727D140C" w14:textId="77777777" w:rsidR="00544809" w:rsidRPr="00792399" w:rsidRDefault="00544809" w:rsidP="00544809">
      <w:pPr>
        <w:pStyle w:val="CommentText"/>
        <w:rPr>
          <w:rFonts w:cs="Arial"/>
          <w:b/>
        </w:rPr>
      </w:pPr>
    </w:p>
    <w:p w14:paraId="4376F464" w14:textId="77777777" w:rsidR="00544809" w:rsidRDefault="00544809" w:rsidP="00544809">
      <w:pPr>
        <w:pStyle w:val="CommentText"/>
        <w:rPr>
          <w:rFonts w:cs="Arial"/>
        </w:rPr>
      </w:pPr>
    </w:p>
    <w:p w14:paraId="458A66B0" w14:textId="77777777" w:rsidR="00544809" w:rsidRPr="00792399" w:rsidRDefault="00544809" w:rsidP="005448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44809" w:rsidRPr="000C07C2" w14:paraId="34DFBE49" w14:textId="77777777" w:rsidTr="00544809">
        <w:trPr>
          <w:trHeight w:val="454"/>
        </w:trPr>
        <w:tc>
          <w:tcPr>
            <w:tcW w:w="972" w:type="dxa"/>
            <w:shd w:val="clear" w:color="auto" w:fill="424D58"/>
            <w:tcMar>
              <w:top w:w="57" w:type="dxa"/>
              <w:bottom w:w="57" w:type="dxa"/>
            </w:tcMar>
            <w:vAlign w:val="center"/>
          </w:tcPr>
          <w:p w14:paraId="699236EA"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1AC11" w14:textId="77777777" w:rsidR="00544809" w:rsidRPr="005446CB" w:rsidRDefault="00544809" w:rsidP="0054480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D42C1B9"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50E9CDD"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CA4AF23" w14:textId="77777777" w:rsidR="00544809" w:rsidRPr="005446CB" w:rsidRDefault="00544809" w:rsidP="0054480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44809" w:rsidRPr="000C07C2" w14:paraId="7BFA5DEC" w14:textId="77777777" w:rsidTr="00F405CB">
        <w:trPr>
          <w:trHeight w:val="3182"/>
        </w:trPr>
        <w:tc>
          <w:tcPr>
            <w:tcW w:w="972" w:type="dxa"/>
            <w:tcMar>
              <w:top w:w="57" w:type="dxa"/>
              <w:bottom w:w="57" w:type="dxa"/>
            </w:tcMar>
            <w:vAlign w:val="center"/>
          </w:tcPr>
          <w:p w14:paraId="0693D7EE" w14:textId="77777777" w:rsidR="00544809" w:rsidRPr="000C07C2" w:rsidRDefault="00544809" w:rsidP="006E6511">
            <w:pPr>
              <w:numPr>
                <w:ilvl w:val="0"/>
                <w:numId w:val="52"/>
              </w:numPr>
              <w:jc w:val="center"/>
              <w:rPr>
                <w:rFonts w:cs="Arial"/>
                <w:szCs w:val="20"/>
              </w:rPr>
            </w:pPr>
          </w:p>
        </w:tc>
        <w:tc>
          <w:tcPr>
            <w:tcW w:w="4806" w:type="dxa"/>
            <w:tcMar>
              <w:top w:w="57" w:type="dxa"/>
              <w:bottom w:w="57" w:type="dxa"/>
            </w:tcMar>
            <w:vAlign w:val="center"/>
          </w:tcPr>
          <w:p w14:paraId="70CF7E07" w14:textId="1BBB1852" w:rsidR="00544809" w:rsidRDefault="00544809" w:rsidP="00544809">
            <w:pPr>
              <w:rPr>
                <w:rFonts w:cs="Tahoma"/>
                <w:szCs w:val="20"/>
              </w:rPr>
            </w:pPr>
            <w:r w:rsidRPr="00721624">
              <w:rPr>
                <w:rFonts w:cs="Tahoma"/>
                <w:szCs w:val="20"/>
              </w:rPr>
              <w:t xml:space="preserve">(If </w:t>
            </w:r>
            <w:hyperlink w:anchor="_INTGP1DRUG1GMS_DAT" w:history="1">
              <w:r w:rsidR="005B6CEB" w:rsidRPr="00C36A89">
                <w:rPr>
                  <w:rStyle w:val="Hyperlink"/>
                </w:rPr>
                <w:t>INTGP1DRUG1GMS_DAT</w:t>
              </w:r>
            </w:hyperlink>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6322D810" w14:textId="77777777" w:rsidR="00544809" w:rsidRPr="006A4E6D" w:rsidRDefault="00544809" w:rsidP="00544809">
            <w:pPr>
              <w:rPr>
                <w:rFonts w:cs="Tahoma"/>
                <w:b/>
                <w:szCs w:val="20"/>
              </w:rPr>
            </w:pPr>
            <w:r w:rsidRPr="001D1CCD">
              <w:rPr>
                <w:rFonts w:cs="Tahoma"/>
                <w:szCs w:val="20"/>
              </w:rPr>
              <w:t>AND</w:t>
            </w:r>
          </w:p>
          <w:p w14:paraId="4AC7D207" w14:textId="73A0D482" w:rsidR="00544809" w:rsidRDefault="00544809" w:rsidP="00544809">
            <w:pPr>
              <w:rPr>
                <w:rFonts w:cs="Tahoma"/>
                <w:caps/>
                <w:szCs w:val="20"/>
              </w:rPr>
            </w:pPr>
            <w:r w:rsidRPr="00721624">
              <w:rPr>
                <w:rFonts w:cs="Tahoma"/>
                <w:szCs w:val="20"/>
              </w:rPr>
              <w:t xml:space="preserve">If </w:t>
            </w:r>
            <w:hyperlink w:anchor="_INTGP1DRUG1GMS_DAT" w:history="1">
              <w:r w:rsidR="00C36A89" w:rsidRPr="00C36A89">
                <w:rPr>
                  <w:rStyle w:val="Hyperlink"/>
                </w:rPr>
                <w:t>INTGP1DRUG1GMS_DAT</w:t>
              </w:r>
            </w:hyperlink>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ED125D1" w14:textId="77777777" w:rsidR="00544809" w:rsidRPr="001D1CCD" w:rsidRDefault="00544809" w:rsidP="00544809">
            <w:pPr>
              <w:rPr>
                <w:rFonts w:cs="Tahoma"/>
                <w:szCs w:val="20"/>
              </w:rPr>
            </w:pPr>
            <w:r w:rsidRPr="001D1CCD">
              <w:rPr>
                <w:rFonts w:cs="Tahoma"/>
                <w:szCs w:val="20"/>
              </w:rPr>
              <w:t>AND</w:t>
            </w:r>
          </w:p>
          <w:p w14:paraId="68A4A382" w14:textId="7C056D71" w:rsidR="00544809" w:rsidRPr="00721624" w:rsidRDefault="00544809" w:rsidP="00544809">
            <w:pPr>
              <w:rPr>
                <w:rFonts w:cs="Tahoma"/>
                <w:caps/>
                <w:szCs w:val="20"/>
              </w:rPr>
            </w:pPr>
            <w:r w:rsidRPr="00721624">
              <w:rPr>
                <w:rFonts w:cs="Tahoma"/>
                <w:szCs w:val="20"/>
              </w:rPr>
              <w:t xml:space="preserve">If </w:t>
            </w:r>
            <w:hyperlink w:anchor="_INTGP1DRUG1GMS_DAT" w:history="1">
              <w:r w:rsidR="00C36A89" w:rsidRPr="00C36A89">
                <w:rPr>
                  <w:rStyle w:val="Hyperlink"/>
                </w:rPr>
                <w:t>INTGP1DRUG1GMS_DAT</w:t>
              </w:r>
            </w:hyperlink>
            <w:r w:rsidRPr="00721624">
              <w:rPr>
                <w:rFonts w:cs="Tahoma"/>
                <w:szCs w:val="20"/>
              </w:rPr>
              <w:t xml:space="preserve"> &lt;=</w:t>
            </w:r>
            <w:r>
              <w:rPr>
                <w:rFonts w:cs="Tahoma"/>
                <w:szCs w:val="20"/>
              </w:rPr>
              <w:t xml:space="preserve"> </w:t>
            </w:r>
            <w:hyperlink w:anchor="_Payment_Period_End" w:history="1">
              <w:r>
                <w:rPr>
                  <w:rStyle w:val="Hyperlink"/>
                  <w:rFonts w:cs="Tahoma"/>
                  <w:caps/>
                  <w:szCs w:val="20"/>
                </w:rPr>
                <w:t>PPED</w:t>
              </w:r>
            </w:hyperlink>
            <w:r w:rsidRPr="00721624">
              <w:rPr>
                <w:rFonts w:cs="Tahoma"/>
                <w:caps/>
                <w:szCs w:val="20"/>
              </w:rPr>
              <w:t>)</w:t>
            </w:r>
          </w:p>
          <w:p w14:paraId="0F219150" w14:textId="77777777" w:rsidR="00544809" w:rsidRPr="00721624" w:rsidRDefault="00544809" w:rsidP="00544809">
            <w:pPr>
              <w:rPr>
                <w:rFonts w:cs="Tahoma"/>
                <w:caps/>
                <w:szCs w:val="20"/>
              </w:rPr>
            </w:pPr>
          </w:p>
          <w:p w14:paraId="15D070CC" w14:textId="77777777" w:rsidR="00544809" w:rsidRPr="001167F6" w:rsidRDefault="00544809" w:rsidP="00544809">
            <w:pPr>
              <w:rPr>
                <w:rFonts w:cs="Tahoma"/>
                <w:caps/>
                <w:szCs w:val="20"/>
              </w:rPr>
            </w:pPr>
            <w:r w:rsidRPr="001167F6">
              <w:rPr>
                <w:rFonts w:cs="Tahoma"/>
                <w:caps/>
                <w:szCs w:val="20"/>
              </w:rPr>
              <w:t>OR</w:t>
            </w:r>
          </w:p>
          <w:p w14:paraId="78840791" w14:textId="77777777" w:rsidR="00544809" w:rsidRPr="00721624" w:rsidRDefault="00544809" w:rsidP="00544809">
            <w:pPr>
              <w:rPr>
                <w:rFonts w:cs="Tahoma"/>
                <w:caps/>
                <w:szCs w:val="20"/>
              </w:rPr>
            </w:pPr>
          </w:p>
          <w:p w14:paraId="7C232E1F" w14:textId="77448FBE" w:rsidR="00544809" w:rsidRDefault="00544809" w:rsidP="00544809">
            <w:pPr>
              <w:rPr>
                <w:rFonts w:cs="Tahoma"/>
                <w:szCs w:val="20"/>
              </w:rPr>
            </w:pPr>
            <w:r w:rsidRPr="00721624">
              <w:rPr>
                <w:rFonts w:cs="Tahoma"/>
                <w:caps/>
                <w:szCs w:val="20"/>
              </w:rPr>
              <w:t>(</w:t>
            </w:r>
            <w:r w:rsidRPr="00721624">
              <w:rPr>
                <w:rFonts w:cs="Tahoma"/>
                <w:szCs w:val="20"/>
              </w:rPr>
              <w:t xml:space="preserve">If </w:t>
            </w:r>
            <w:hyperlink w:anchor="_SFLUGP1DRUG1GMS_DAT" w:history="1">
              <w:r w:rsidR="00C36A89" w:rsidRPr="00326594">
                <w:rPr>
                  <w:rStyle w:val="Hyperlink"/>
                </w:rPr>
                <w:t>SFLUGP1DRUG1GMS_DAT</w:t>
              </w:r>
            </w:hyperlink>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6CAD638E" w14:textId="77777777" w:rsidR="00544809" w:rsidRPr="001D1CCD" w:rsidRDefault="00544809" w:rsidP="00544809">
            <w:pPr>
              <w:rPr>
                <w:rFonts w:cs="Tahoma"/>
                <w:szCs w:val="20"/>
              </w:rPr>
            </w:pPr>
            <w:r w:rsidRPr="001D1CCD">
              <w:rPr>
                <w:rFonts w:cs="Tahoma"/>
                <w:szCs w:val="20"/>
              </w:rPr>
              <w:t>AND</w:t>
            </w:r>
          </w:p>
          <w:p w14:paraId="52D12802" w14:textId="1C4B6A6E" w:rsidR="00544809" w:rsidRDefault="00544809" w:rsidP="00544809">
            <w:pPr>
              <w:rPr>
                <w:rFonts w:cs="Tahoma"/>
                <w:caps/>
                <w:szCs w:val="20"/>
              </w:rPr>
            </w:pPr>
            <w:r w:rsidRPr="00721624">
              <w:rPr>
                <w:rFonts w:cs="Tahoma"/>
                <w:szCs w:val="20"/>
              </w:rPr>
              <w:t xml:space="preserve">If </w:t>
            </w:r>
            <w:hyperlink w:anchor="_SFLUGP1DRUG1GMS_DAT" w:history="1">
              <w:r w:rsidR="00C36A89" w:rsidRPr="00326594">
                <w:rPr>
                  <w:rStyle w:val="Hyperlink"/>
                </w:rPr>
                <w:t>SFLUGP1DRUG1GMS_DAT</w:t>
              </w:r>
            </w:hyperlink>
            <w:r>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3CF8C472" w14:textId="77777777" w:rsidR="00544809" w:rsidRPr="001D1CCD" w:rsidRDefault="00544809" w:rsidP="00544809">
            <w:pPr>
              <w:rPr>
                <w:rFonts w:cs="Tahoma"/>
                <w:szCs w:val="20"/>
              </w:rPr>
            </w:pPr>
            <w:r w:rsidRPr="001D1CCD">
              <w:rPr>
                <w:rFonts w:cs="Tahoma"/>
                <w:szCs w:val="20"/>
              </w:rPr>
              <w:t>AND</w:t>
            </w:r>
          </w:p>
          <w:p w14:paraId="2E951C96" w14:textId="143EC1ED" w:rsidR="00544809" w:rsidRPr="000C07C2" w:rsidRDefault="00544809" w:rsidP="00544809">
            <w:pPr>
              <w:rPr>
                <w:rFonts w:cs="Arial"/>
                <w:szCs w:val="20"/>
              </w:rPr>
            </w:pPr>
            <w:r w:rsidRPr="00721624">
              <w:rPr>
                <w:rFonts w:cs="Tahoma"/>
                <w:szCs w:val="20"/>
              </w:rPr>
              <w:t xml:space="preserve">If </w:t>
            </w:r>
            <w:hyperlink w:anchor="_SFLUGP1DRUG1GMS_DAT" w:history="1">
              <w:r w:rsidR="00C36A89" w:rsidRPr="00326594">
                <w:rPr>
                  <w:rStyle w:val="Hyperlink"/>
                </w:rPr>
                <w:t>SFLUGP1DRUG1GMS_DAT</w:t>
              </w:r>
            </w:hyperlink>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906877799"/>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97671CC" w14:textId="77777777" w:rsidR="00544809" w:rsidRPr="000C07C2" w:rsidRDefault="00544809" w:rsidP="00544809">
                <w:pPr>
                  <w:jc w:val="center"/>
                  <w:rPr>
                    <w:rFonts w:cs="Arial"/>
                    <w:szCs w:val="20"/>
                  </w:rPr>
                </w:pPr>
                <w:r>
                  <w:rPr>
                    <w:rFonts w:cs="Arial"/>
                    <w:szCs w:val="20"/>
                  </w:rPr>
                  <w:t>Select</w:t>
                </w:r>
              </w:p>
            </w:tc>
          </w:sdtContent>
        </w:sdt>
        <w:sdt>
          <w:sdtPr>
            <w:rPr>
              <w:rFonts w:cs="Arial"/>
              <w:szCs w:val="20"/>
            </w:rPr>
            <w:id w:val="188945270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FF867A4" w14:textId="77777777" w:rsidR="00544809" w:rsidRPr="000C07C2" w:rsidRDefault="00544809" w:rsidP="00544809">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7ACD1D3" w14:textId="77777777" w:rsidR="00544809" w:rsidRPr="000C07C2" w:rsidRDefault="00000000" w:rsidP="00544809">
            <w:pPr>
              <w:rPr>
                <w:rFonts w:cs="Arial"/>
                <w:color w:val="000000"/>
                <w:szCs w:val="20"/>
              </w:rPr>
            </w:pPr>
            <w:sdt>
              <w:sdtPr>
                <w:rPr>
                  <w:rFonts w:cs="Arial"/>
                  <w:szCs w:val="20"/>
                </w:rPr>
                <w:alias w:val="Action"/>
                <w:tag w:val="Action"/>
                <w:id w:val="-1330824606"/>
                <w:comboBox>
                  <w:listItem w:value="Choose an item."/>
                  <w:listItem w:displayText="Select" w:value="Select"/>
                  <w:listItem w:displayText="Reject" w:value="Reject"/>
                  <w:listItem w:displayText="Pass to the next rule all" w:value="Pass to the next rule all"/>
                </w:comboBox>
              </w:sdtPr>
              <w:sdtContent>
                <w:r w:rsidR="00544809">
                  <w:rPr>
                    <w:rFonts w:cs="Arial"/>
                    <w:szCs w:val="20"/>
                  </w:rPr>
                  <w:t>Select</w:t>
                </w:r>
              </w:sdtContent>
            </w:sdt>
            <w:r w:rsidR="00544809">
              <w:rPr>
                <w:rFonts w:cs="Arial"/>
                <w:szCs w:val="20"/>
              </w:rPr>
              <w:t xml:space="preserve"> patients from the specified population who</w:t>
            </w:r>
            <w:r w:rsidR="00544809" w:rsidRPr="000425A0">
              <w:rPr>
                <w:rFonts w:cs="Tahoma"/>
                <w:szCs w:val="20"/>
              </w:rPr>
              <w:t xml:space="preserve"> had their first seasonal influenza vaccin</w:t>
            </w:r>
            <w:r w:rsidR="00544809">
              <w:rPr>
                <w:rFonts w:cs="Tahoma"/>
                <w:szCs w:val="20"/>
              </w:rPr>
              <w:t>ation</w:t>
            </w:r>
            <w:r w:rsidR="00544809" w:rsidRPr="000425A0">
              <w:rPr>
                <w:rFonts w:cs="Tahoma"/>
                <w:szCs w:val="20"/>
              </w:rPr>
              <w:t xml:space="preserve"> administered by their GP practice as either an intranasal or a</w:t>
            </w:r>
            <w:r w:rsidR="00544809">
              <w:rPr>
                <w:rFonts w:cs="Tahoma"/>
                <w:szCs w:val="20"/>
              </w:rPr>
              <w:t>n</w:t>
            </w:r>
            <w:r w:rsidR="00544809" w:rsidRPr="000425A0">
              <w:rPr>
                <w:rFonts w:cs="Tahoma"/>
                <w:szCs w:val="20"/>
              </w:rPr>
              <w:t xml:space="preserve"> inactivated vaccine </w:t>
            </w:r>
            <w:r w:rsidR="00544809">
              <w:rPr>
                <w:rFonts w:cs="Tahoma"/>
                <w:szCs w:val="20"/>
              </w:rPr>
              <w:t>within</w:t>
            </w:r>
            <w:r w:rsidR="00544809" w:rsidRPr="000425A0">
              <w:rPr>
                <w:rFonts w:cs="Tahoma"/>
                <w:szCs w:val="20"/>
              </w:rPr>
              <w:t xml:space="preserve"> the reporting period</w:t>
            </w:r>
            <w:r w:rsidR="00544809">
              <w:rPr>
                <w:rFonts w:cs="Arial"/>
                <w:szCs w:val="20"/>
              </w:rPr>
              <w:t xml:space="preserve">. </w:t>
            </w:r>
            <w:sdt>
              <w:sdtPr>
                <w:rPr>
                  <w:rFonts w:cs="Arial"/>
                  <w:szCs w:val="20"/>
                </w:rPr>
                <w:alias w:val="Action"/>
                <w:tag w:val="Action"/>
                <w:id w:val="236213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44809">
                  <w:rPr>
                    <w:rFonts w:cs="Arial"/>
                    <w:szCs w:val="20"/>
                  </w:rPr>
                  <w:t>Reject the remaining patients.</w:t>
                </w:r>
              </w:sdtContent>
            </w:sdt>
          </w:p>
        </w:tc>
      </w:tr>
      <w:tr w:rsidR="00544809" w:rsidRPr="000C07C2" w14:paraId="37967BEC" w14:textId="77777777" w:rsidTr="00544809">
        <w:trPr>
          <w:trHeight w:val="28"/>
        </w:trPr>
        <w:tc>
          <w:tcPr>
            <w:tcW w:w="14142" w:type="dxa"/>
            <w:gridSpan w:val="5"/>
            <w:tcMar>
              <w:top w:w="57" w:type="dxa"/>
              <w:bottom w:w="57" w:type="dxa"/>
            </w:tcMar>
            <w:vAlign w:val="center"/>
          </w:tcPr>
          <w:p w14:paraId="4EF21182" w14:textId="77777777" w:rsidR="00544809" w:rsidRPr="002B4844" w:rsidRDefault="00544809" w:rsidP="00544809">
            <w:pPr>
              <w:rPr>
                <w:rFonts w:cs="Arial"/>
                <w:i/>
                <w:color w:val="000000"/>
                <w:szCs w:val="20"/>
              </w:rPr>
            </w:pPr>
            <w:r w:rsidRPr="002B4844">
              <w:rPr>
                <w:rFonts w:cs="Arial"/>
                <w:i/>
                <w:color w:val="000000"/>
                <w:szCs w:val="20"/>
              </w:rPr>
              <w:t>End of rules</w:t>
            </w:r>
          </w:p>
        </w:tc>
      </w:tr>
    </w:tbl>
    <w:p w14:paraId="231CE274" w14:textId="77777777" w:rsidR="00544809" w:rsidRDefault="00544809" w:rsidP="00544809">
      <w:pPr>
        <w:rPr>
          <w:rFonts w:cs="Arial"/>
          <w:szCs w:val="20"/>
        </w:rPr>
      </w:pPr>
    </w:p>
    <w:p w14:paraId="1BBE7D80" w14:textId="77777777" w:rsidR="00446CC4" w:rsidRDefault="00446CC4">
      <w:pPr>
        <w:rPr>
          <w:rFonts w:cs="Arial"/>
          <w:szCs w:val="20"/>
        </w:rPr>
      </w:pPr>
      <w:r>
        <w:rPr>
          <w:rFonts w:cs="Arial"/>
          <w:szCs w:val="20"/>
        </w:rPr>
        <w:br w:type="page"/>
      </w:r>
    </w:p>
    <w:tbl>
      <w:tblPr>
        <w:tblStyle w:val="TableGrid"/>
        <w:tblW w:w="14171" w:type="dxa"/>
        <w:tblLook w:val="04A0" w:firstRow="1" w:lastRow="0" w:firstColumn="1" w:lastColumn="0" w:noHBand="0" w:noVBand="1"/>
      </w:tblPr>
      <w:tblGrid>
        <w:gridCol w:w="2128"/>
        <w:gridCol w:w="7828"/>
        <w:gridCol w:w="2741"/>
        <w:gridCol w:w="706"/>
        <w:gridCol w:w="768"/>
      </w:tblGrid>
      <w:tr w:rsidR="00C90ECA" w14:paraId="68569722" w14:textId="77777777" w:rsidTr="00AF16F4">
        <w:trPr>
          <w:trHeight w:val="28"/>
        </w:trPr>
        <w:tc>
          <w:tcPr>
            <w:tcW w:w="2128" w:type="dxa"/>
            <w:shd w:val="clear" w:color="auto" w:fill="005EB8"/>
            <w:tcMar>
              <w:top w:w="57" w:type="dxa"/>
              <w:bottom w:w="57" w:type="dxa"/>
            </w:tcMar>
            <w:vAlign w:val="center"/>
          </w:tcPr>
          <w:p w14:paraId="1EB54932" w14:textId="77777777" w:rsidR="00446CC4" w:rsidRPr="008D31AF" w:rsidRDefault="00446CC4" w:rsidP="00AF16F4">
            <w:pPr>
              <w:rPr>
                <w:rFonts w:cs="Arial"/>
                <w:color w:val="FAFCFC" w:themeColor="background1"/>
              </w:rPr>
            </w:pPr>
            <w:r w:rsidRPr="008D31AF">
              <w:rPr>
                <w:rFonts w:cs="Arial"/>
                <w:color w:val="FAFCFC" w:themeColor="background1"/>
              </w:rPr>
              <w:lastRenderedPageBreak/>
              <w:t>Payment Count ID</w:t>
            </w:r>
          </w:p>
        </w:tc>
        <w:tc>
          <w:tcPr>
            <w:tcW w:w="7828" w:type="dxa"/>
            <w:shd w:val="clear" w:color="auto" w:fill="005EB8"/>
            <w:tcMar>
              <w:top w:w="57" w:type="dxa"/>
              <w:bottom w:w="57" w:type="dxa"/>
            </w:tcMar>
            <w:vAlign w:val="center"/>
          </w:tcPr>
          <w:p w14:paraId="2BC5D25D" w14:textId="77777777" w:rsidR="00446CC4" w:rsidRPr="00414A07" w:rsidRDefault="00446CC4" w:rsidP="00AF16F4">
            <w:pPr>
              <w:pStyle w:val="CommentText"/>
              <w:rPr>
                <w:rFonts w:cs="Arial"/>
                <w:color w:val="FAFCFC" w:themeColor="background1"/>
              </w:rPr>
            </w:pPr>
            <w:r w:rsidRPr="00414A07">
              <w:rPr>
                <w:rFonts w:cs="Arial"/>
                <w:color w:val="FAFCFC" w:themeColor="background1"/>
              </w:rPr>
              <w:t>Description</w:t>
            </w:r>
          </w:p>
        </w:tc>
        <w:tc>
          <w:tcPr>
            <w:tcW w:w="2741" w:type="dxa"/>
            <w:shd w:val="clear" w:color="auto" w:fill="005EB8"/>
            <w:tcMar>
              <w:top w:w="57" w:type="dxa"/>
              <w:bottom w:w="57" w:type="dxa"/>
            </w:tcMar>
            <w:vAlign w:val="center"/>
          </w:tcPr>
          <w:p w14:paraId="5F241366" w14:textId="77777777" w:rsidR="00446CC4" w:rsidRPr="00414A07" w:rsidRDefault="00446CC4" w:rsidP="00AF16F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6" w:type="dxa"/>
            <w:shd w:val="clear" w:color="auto" w:fill="EFEDEF" w:themeFill="accent6" w:themeFillTint="33"/>
          </w:tcPr>
          <w:p w14:paraId="06091330" w14:textId="77777777" w:rsidR="00446CC4" w:rsidRPr="007F0B20" w:rsidRDefault="00446CC4" w:rsidP="00AF16F4">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2531D7D4" w14:textId="77777777" w:rsidR="00446CC4" w:rsidRPr="007F0B20" w:rsidRDefault="00446CC4" w:rsidP="00AF16F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32" w:name="_Toc136514200"/>
      <w:tr w:rsidR="00C90ECA" w14:paraId="4075131D" w14:textId="77777777" w:rsidTr="00540847">
        <w:trPr>
          <w:trHeight w:val="820"/>
        </w:trPr>
        <w:tc>
          <w:tcPr>
            <w:tcW w:w="2128" w:type="dxa"/>
            <w:tcMar>
              <w:top w:w="57" w:type="dxa"/>
              <w:bottom w:w="57" w:type="dxa"/>
            </w:tcMar>
            <w:vAlign w:val="center"/>
          </w:tcPr>
          <w:p w14:paraId="00CB2E38" w14:textId="2AAEB5C6" w:rsidR="00446CC4" w:rsidRPr="001875B5" w:rsidRDefault="00000000" w:rsidP="00AF16F4">
            <w:pPr>
              <w:pStyle w:val="Heading3"/>
              <w:rPr>
                <w:rFonts w:cs="Arial"/>
                <w:sz w:val="20"/>
              </w:rPr>
            </w:pPr>
            <w:sdt>
              <w:sdtPr>
                <w:rPr>
                  <w:sz w:val="20"/>
                </w:rPr>
                <w:alias w:val="Category"/>
                <w:tag w:val=""/>
                <w:id w:val="-1089690973"/>
                <w:dataBinding w:prefixMappings="xmlns:ns0='http://purl.org/dc/elements/1.1/' xmlns:ns1='http://schemas.openxmlformats.org/package/2006/metadata/core-properties' " w:xpath="/ns1:coreProperties[1]/ns1:category[1]" w:storeItemID="{6C3C8BC8-F283-45AE-878A-BAB7291924A1}"/>
                <w:text/>
              </w:sdtPr>
              <w:sdtContent>
                <w:r w:rsidR="00DB2DA7">
                  <w:rPr>
                    <w:sz w:val="20"/>
                  </w:rPr>
                  <w:t>SFLU</w:t>
                </w:r>
              </w:sdtContent>
            </w:sdt>
            <w:r w:rsidR="00DB2DA7" w:rsidRPr="001875B5">
              <w:rPr>
                <w:sz w:val="20"/>
              </w:rPr>
              <w:t>0</w:t>
            </w:r>
            <w:r w:rsidR="00DB2DA7">
              <w:rPr>
                <w:sz w:val="20"/>
              </w:rPr>
              <w:t>16</w:t>
            </w:r>
            <w:bookmarkEnd w:id="232"/>
          </w:p>
        </w:tc>
        <w:tc>
          <w:tcPr>
            <w:tcW w:w="7828" w:type="dxa"/>
            <w:tcMar>
              <w:top w:w="57" w:type="dxa"/>
              <w:bottom w:w="57" w:type="dxa"/>
            </w:tcMar>
          </w:tcPr>
          <w:p w14:paraId="0DB8D76A" w14:textId="06E04C2B" w:rsidR="00446CC4" w:rsidRPr="00524919" w:rsidRDefault="00446CC4" w:rsidP="00AF16F4">
            <w:pPr>
              <w:rPr>
                <w:rFonts w:cs="Arial"/>
              </w:rPr>
            </w:pPr>
            <w:bookmarkStart w:id="233" w:name="_Hlk103170378"/>
            <w:r>
              <w:t xml:space="preserve">The number of patients with an Immediately Necessary Treatment status </w:t>
            </w:r>
            <w:r w:rsidRPr="00857EAD">
              <w:rPr>
                <w:rFonts w:cs="Tahoma"/>
                <w:bCs/>
              </w:rPr>
              <w:t xml:space="preserve">who have received a </w:t>
            </w:r>
            <w:r>
              <w:rPr>
                <w:rFonts w:cs="Tahoma"/>
                <w:bCs/>
              </w:rPr>
              <w:t xml:space="preserve">first </w:t>
            </w:r>
            <w:r w:rsidRPr="00857EAD">
              <w:rPr>
                <w:rFonts w:cs="Tahoma"/>
                <w:bCs/>
              </w:rPr>
              <w:t>seasonal influenza vaccination</w:t>
            </w:r>
            <w:r>
              <w:t xml:space="preserve"> </w:t>
            </w:r>
            <w:r w:rsidR="00BA143E">
              <w:t xml:space="preserve">given </w:t>
            </w:r>
            <w:r>
              <w:t xml:space="preserve">by the practice using the recommended vaccine within the reporting period. </w:t>
            </w:r>
            <w:bookmarkEnd w:id="233"/>
          </w:p>
        </w:tc>
        <w:tc>
          <w:tcPr>
            <w:tcW w:w="2741" w:type="dxa"/>
            <w:tcMar>
              <w:top w:w="57" w:type="dxa"/>
              <w:bottom w:w="57" w:type="dxa"/>
            </w:tcMar>
            <w:vAlign w:val="center"/>
          </w:tcPr>
          <w:p w14:paraId="072CB26A" w14:textId="439D6FE0" w:rsidR="00446CC4" w:rsidRPr="0040705F" w:rsidRDefault="00000000" w:rsidP="00AF16F4">
            <w:pPr>
              <w:rPr>
                <w:color w:val="0000FF"/>
                <w:u w:val="single"/>
                <w:lang w:eastAsia="en-GB"/>
              </w:rPr>
            </w:pPr>
            <w:hyperlink w:anchor="_SFLUCX015" w:history="1">
              <w:sdt>
                <w:sdtPr>
                  <w:rPr>
                    <w:rStyle w:val="Hyperlink"/>
                  </w:rPr>
                  <w:alias w:val="Category"/>
                  <w:tag w:val=""/>
                  <w:id w:val="-1468264741"/>
                  <w:dataBinding w:prefixMappings="xmlns:ns0='http://purl.org/dc/elements/1.1/' xmlns:ns1='http://schemas.openxmlformats.org/package/2006/metadata/core-properties' " w:xpath="/ns1:coreProperties[1]/ns1:category[1]" w:storeItemID="{6C3C8BC8-F283-45AE-878A-BAB7291924A1}"/>
                  <w:text/>
                </w:sdtPr>
                <w:sdtContent>
                  <w:r w:rsidR="005D2466" w:rsidRPr="005D2466">
                    <w:rPr>
                      <w:rStyle w:val="Hyperlink"/>
                    </w:rPr>
                    <w:t>SFLU</w:t>
                  </w:r>
                </w:sdtContent>
              </w:sdt>
              <w:r w:rsidR="005D2466" w:rsidRPr="005D2466">
                <w:rPr>
                  <w:rStyle w:val="Hyperlink"/>
                </w:rPr>
                <w:t>CX015</w:t>
              </w:r>
            </w:hyperlink>
          </w:p>
        </w:tc>
        <w:tc>
          <w:tcPr>
            <w:tcW w:w="706" w:type="dxa"/>
            <w:shd w:val="clear" w:color="auto" w:fill="EFEDEF" w:themeFill="accent6" w:themeFillTint="33"/>
          </w:tcPr>
          <w:p w14:paraId="58C52E43" w14:textId="47B1ECA0" w:rsidR="00446CC4" w:rsidRPr="007F0B20" w:rsidRDefault="009F15E9" w:rsidP="00AF16F4">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1F8CA6CE" w14:textId="77777777" w:rsidR="00446CC4" w:rsidRPr="007F0B20" w:rsidRDefault="00446CC4" w:rsidP="00AF16F4">
            <w:pPr>
              <w:rPr>
                <w:color w:val="B0AAB0" w:themeColor="accent6"/>
                <w:sz w:val="12"/>
                <w:szCs w:val="12"/>
              </w:rPr>
            </w:pPr>
            <w:r w:rsidRPr="007F0B20">
              <w:rPr>
                <w:color w:val="B0AAB0" w:themeColor="accent6"/>
                <w:sz w:val="12"/>
                <w:szCs w:val="12"/>
              </w:rPr>
              <w:t>E</w:t>
            </w:r>
          </w:p>
        </w:tc>
      </w:tr>
    </w:tbl>
    <w:p w14:paraId="6CB6D3A1" w14:textId="77777777" w:rsidR="00446CC4" w:rsidRDefault="00446CC4" w:rsidP="00446CC4">
      <w:pPr>
        <w:pStyle w:val="CommentText"/>
        <w:rPr>
          <w:rFonts w:cs="Arial"/>
          <w:b/>
        </w:rPr>
      </w:pPr>
    </w:p>
    <w:p w14:paraId="3CE1C3CB" w14:textId="77777777" w:rsidR="00446CC4" w:rsidRPr="00792399" w:rsidRDefault="00446CC4" w:rsidP="00446CC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90ECA" w:rsidRPr="000C07C2" w14:paraId="30AEEE3C" w14:textId="77777777" w:rsidTr="00AF16F4">
        <w:trPr>
          <w:trHeight w:val="454"/>
        </w:trPr>
        <w:tc>
          <w:tcPr>
            <w:tcW w:w="972" w:type="dxa"/>
            <w:shd w:val="clear" w:color="auto" w:fill="424D58"/>
            <w:tcMar>
              <w:top w:w="57" w:type="dxa"/>
              <w:bottom w:w="57" w:type="dxa"/>
            </w:tcMar>
            <w:vAlign w:val="center"/>
          </w:tcPr>
          <w:p w14:paraId="3C2129C6"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F4C6167" w14:textId="77777777" w:rsidR="00446CC4" w:rsidRPr="005446CB" w:rsidRDefault="00446CC4"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041896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D411E3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0631101B" w14:textId="77777777" w:rsidR="00446CC4" w:rsidRPr="005446CB" w:rsidRDefault="00446CC4"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7517E0" w:rsidRPr="000C07C2" w14:paraId="2BC69275" w14:textId="77777777" w:rsidTr="00AF16F4">
        <w:trPr>
          <w:trHeight w:val="454"/>
        </w:trPr>
        <w:tc>
          <w:tcPr>
            <w:tcW w:w="972" w:type="dxa"/>
            <w:tcMar>
              <w:top w:w="57" w:type="dxa"/>
              <w:bottom w:w="57" w:type="dxa"/>
            </w:tcMar>
            <w:vAlign w:val="center"/>
          </w:tcPr>
          <w:p w14:paraId="2E67044E" w14:textId="77777777" w:rsidR="007517E0" w:rsidRPr="000C07C2" w:rsidRDefault="007517E0" w:rsidP="007517E0">
            <w:pPr>
              <w:numPr>
                <w:ilvl w:val="0"/>
                <w:numId w:val="54"/>
              </w:numPr>
              <w:jc w:val="center"/>
              <w:rPr>
                <w:rFonts w:cs="Arial"/>
                <w:szCs w:val="20"/>
              </w:rPr>
            </w:pPr>
          </w:p>
        </w:tc>
        <w:tc>
          <w:tcPr>
            <w:tcW w:w="4806" w:type="dxa"/>
            <w:tcMar>
              <w:top w:w="57" w:type="dxa"/>
              <w:bottom w:w="57" w:type="dxa"/>
            </w:tcMar>
            <w:vAlign w:val="center"/>
          </w:tcPr>
          <w:p w14:paraId="411CF303" w14:textId="5DB9335A" w:rsidR="007517E0" w:rsidRDefault="007517E0" w:rsidP="007517E0">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w:t>
            </w:r>
            <w:r w:rsidRPr="00C72BDF">
              <w:rPr>
                <w:rFonts w:cs="Arial"/>
                <w:szCs w:val="20"/>
              </w:rPr>
              <w:t>≠ Null</w:t>
            </w:r>
          </w:p>
        </w:tc>
        <w:sdt>
          <w:sdtPr>
            <w:rPr>
              <w:rFonts w:cs="Arial"/>
              <w:szCs w:val="20"/>
            </w:rPr>
            <w:id w:val="95214109"/>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EA3894B" w14:textId="0EF94FAE" w:rsidR="007517E0" w:rsidRDefault="007517E0" w:rsidP="007517E0">
                <w:pPr>
                  <w:jc w:val="center"/>
                  <w:rPr>
                    <w:rFonts w:cs="Arial"/>
                    <w:szCs w:val="20"/>
                  </w:rPr>
                </w:pPr>
                <w:r>
                  <w:rPr>
                    <w:rFonts w:cs="Arial"/>
                    <w:szCs w:val="20"/>
                  </w:rPr>
                  <w:t>Reject</w:t>
                </w:r>
              </w:p>
            </w:tc>
          </w:sdtContent>
        </w:sdt>
        <w:sdt>
          <w:sdtPr>
            <w:rPr>
              <w:rFonts w:cs="Arial"/>
              <w:szCs w:val="20"/>
            </w:rPr>
            <w:id w:val="-31225290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32D6B580" w14:textId="6265CFEB" w:rsidR="007517E0" w:rsidRDefault="007517E0" w:rsidP="007517E0">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71FDAC44" w14:textId="0676864C" w:rsidR="007517E0" w:rsidRDefault="00000000" w:rsidP="007517E0">
            <w:pPr>
              <w:rPr>
                <w:rFonts w:cs="Arial"/>
                <w:szCs w:val="20"/>
              </w:rPr>
            </w:pPr>
            <w:sdt>
              <w:sdtPr>
                <w:rPr>
                  <w:rFonts w:cs="Arial"/>
                  <w:szCs w:val="20"/>
                </w:rPr>
                <w:alias w:val="Action"/>
                <w:tag w:val="Action"/>
                <w:id w:val="360631629"/>
                <w:comboBox>
                  <w:listItem w:value="Choose an item."/>
                  <w:listItem w:displayText="Select" w:value="Select"/>
                  <w:listItem w:displayText="Reject" w:value="Reject"/>
                  <w:listItem w:displayText="Pass to the next rule all" w:value="Pass to the next rule all"/>
                </w:comboBox>
              </w:sdtPr>
              <w:sdtContent>
                <w:r w:rsidR="007517E0">
                  <w:rPr>
                    <w:rFonts w:cs="Arial"/>
                    <w:szCs w:val="20"/>
                  </w:rPr>
                  <w:t>Reject</w:t>
                </w:r>
              </w:sdtContent>
            </w:sdt>
            <w:r w:rsidR="007517E0">
              <w:t xml:space="preserve"> patients from the specified population who </w:t>
            </w:r>
            <w:r w:rsidR="007517E0" w:rsidRPr="00277962">
              <w:rPr>
                <w:rFonts w:cs="Arial"/>
                <w:szCs w:val="20"/>
              </w:rPr>
              <w:t>ha</w:t>
            </w:r>
            <w:r w:rsidR="007517E0">
              <w:rPr>
                <w:rFonts w:cs="Arial"/>
                <w:szCs w:val="20"/>
              </w:rPr>
              <w:t>ve</w:t>
            </w:r>
            <w:r w:rsidR="007517E0" w:rsidRPr="00277962">
              <w:rPr>
                <w:rFonts w:cs="Arial"/>
                <w:szCs w:val="20"/>
              </w:rPr>
              <w:t xml:space="preserve"> a ‘requires influenza virus vaccination’</w:t>
            </w:r>
            <w:r w:rsidR="007517E0">
              <w:rPr>
                <w:rFonts w:cs="Arial"/>
                <w:szCs w:val="20"/>
              </w:rPr>
              <w:t xml:space="preserve"> clinical</w:t>
            </w:r>
            <w:r w:rsidR="007517E0" w:rsidRPr="00277962">
              <w:rPr>
                <w:rFonts w:cs="Arial"/>
                <w:szCs w:val="20"/>
              </w:rPr>
              <w:t xml:space="preserve"> code in their patient record on or after the QSSD and up to and including the payment period end date.</w:t>
            </w:r>
            <w:r w:rsidR="007517E0" w:rsidDel="00C2605F">
              <w:rPr>
                <w:rFonts w:cs="Arial"/>
                <w:szCs w:val="20"/>
              </w:rPr>
              <w:t xml:space="preserve"> </w:t>
            </w:r>
            <w:sdt>
              <w:sdtPr>
                <w:rPr>
                  <w:rFonts w:cs="Arial"/>
                  <w:szCs w:val="20"/>
                </w:rPr>
                <w:alias w:val="Action"/>
                <w:tag w:val="Action"/>
                <w:id w:val="16440032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7517E0">
                  <w:rPr>
                    <w:rFonts w:cs="Arial"/>
                    <w:szCs w:val="20"/>
                  </w:rPr>
                  <w:t>Pass all remaining patients to the next rule.</w:t>
                </w:r>
              </w:sdtContent>
            </w:sdt>
          </w:p>
        </w:tc>
      </w:tr>
      <w:tr w:rsidR="00C90ECA" w:rsidRPr="000C07C2" w14:paraId="029C5FB9" w14:textId="77777777" w:rsidTr="00165E2C">
        <w:trPr>
          <w:trHeight w:val="1375"/>
        </w:trPr>
        <w:tc>
          <w:tcPr>
            <w:tcW w:w="972" w:type="dxa"/>
            <w:tcMar>
              <w:top w:w="57" w:type="dxa"/>
              <w:bottom w:w="57" w:type="dxa"/>
            </w:tcMar>
            <w:vAlign w:val="center"/>
          </w:tcPr>
          <w:p w14:paraId="727ACE13" w14:textId="77777777" w:rsidR="00446CC4" w:rsidRPr="000C07C2" w:rsidRDefault="00446CC4" w:rsidP="006E6511">
            <w:pPr>
              <w:numPr>
                <w:ilvl w:val="0"/>
                <w:numId w:val="54"/>
              </w:numPr>
              <w:jc w:val="center"/>
              <w:rPr>
                <w:rFonts w:cs="Arial"/>
                <w:szCs w:val="20"/>
              </w:rPr>
            </w:pPr>
          </w:p>
        </w:tc>
        <w:tc>
          <w:tcPr>
            <w:tcW w:w="4806" w:type="dxa"/>
            <w:tcMar>
              <w:top w:w="57" w:type="dxa"/>
              <w:bottom w:w="57" w:type="dxa"/>
            </w:tcMar>
            <w:vAlign w:val="center"/>
          </w:tcPr>
          <w:p w14:paraId="6E10BE41" w14:textId="2CEB444A" w:rsidR="00446CC4" w:rsidRDefault="00446CC4" w:rsidP="00AF16F4">
            <w:pPr>
              <w:rPr>
                <w:rFonts w:cs="Arial"/>
                <w:szCs w:val="20"/>
              </w:rPr>
            </w:pPr>
            <w:r>
              <w:t xml:space="preserve">If </w:t>
            </w:r>
            <w:hyperlink w:anchor="_FIRSTVACINTREG_DAT" w:history="1">
              <w:r w:rsidR="00165E2C" w:rsidRPr="00165E2C">
                <w:rPr>
                  <w:rStyle w:val="Hyperlink"/>
                </w:rPr>
                <w:t>FIRSTVAC</w:t>
              </w:r>
              <w:r w:rsidR="00165E2C" w:rsidRPr="00165E2C">
                <w:rPr>
                  <w:rStyle w:val="Hyperlink"/>
                  <w:bCs/>
                </w:rPr>
                <w:t>INT</w:t>
              </w:r>
              <w:r w:rsidR="00205531">
                <w:rPr>
                  <w:rStyle w:val="Hyperlink"/>
                  <w:bCs/>
                </w:rPr>
                <w:t>REG</w:t>
              </w:r>
              <w:r w:rsidR="00165E2C" w:rsidRPr="00165E2C">
                <w:rPr>
                  <w:rStyle w:val="Hyperlink"/>
                </w:rPr>
                <w:t>_DAT</w:t>
              </w:r>
            </w:hyperlink>
            <w:r>
              <w:t xml:space="preserve"> </w:t>
            </w:r>
            <w:r w:rsidRPr="00C72BDF">
              <w:rPr>
                <w:rFonts w:cs="Arial"/>
                <w:szCs w:val="20"/>
              </w:rPr>
              <w:t>≠ Null</w:t>
            </w:r>
          </w:p>
          <w:p w14:paraId="1D55A0CA" w14:textId="77777777" w:rsidR="00ED2E5F" w:rsidRDefault="00ED2E5F" w:rsidP="00AF16F4">
            <w:pPr>
              <w:rPr>
                <w:rFonts w:cs="Tahoma"/>
                <w:szCs w:val="20"/>
              </w:rPr>
            </w:pPr>
            <w:r>
              <w:rPr>
                <w:rFonts w:cs="Tahoma"/>
                <w:szCs w:val="20"/>
              </w:rPr>
              <w:t>AND</w:t>
            </w:r>
          </w:p>
          <w:p w14:paraId="41CC3A5C" w14:textId="65C73D8B" w:rsidR="00ED2E5F" w:rsidRDefault="00ED2E5F" w:rsidP="00AF16F4">
            <w:pPr>
              <w:rPr>
                <w:rFonts w:cs="Tahoma"/>
                <w:caps/>
                <w:szCs w:val="20"/>
              </w:rPr>
            </w:pPr>
            <w:r>
              <w:rPr>
                <w:rFonts w:cs="Tahoma"/>
                <w:szCs w:val="20"/>
              </w:rPr>
              <w:t xml:space="preserve">If </w:t>
            </w:r>
            <w:hyperlink w:anchor="_FIRSTVACINTREG_DAT" w:history="1">
              <w:r w:rsidR="004F0E75" w:rsidRPr="00165E2C">
                <w:rPr>
                  <w:rStyle w:val="Hyperlink"/>
                </w:rPr>
                <w:t>FIRSTVAC</w:t>
              </w:r>
              <w:r w:rsidR="004F0E75" w:rsidRPr="00165E2C">
                <w:rPr>
                  <w:rStyle w:val="Hyperlink"/>
                  <w:bCs/>
                </w:rPr>
                <w:t>INT</w:t>
              </w:r>
              <w:r w:rsidR="004F0E75">
                <w:rPr>
                  <w:rStyle w:val="Hyperlink"/>
                  <w:bCs/>
                </w:rPr>
                <w:t>REG</w:t>
              </w:r>
              <w:r w:rsidR="004F0E75" w:rsidRPr="00165E2C">
                <w:rPr>
                  <w:rStyle w:val="Hyperlink"/>
                </w:rPr>
                <w:t>_DAT</w:t>
              </w:r>
            </w:hyperlink>
            <w:r w:rsidRPr="0057792A">
              <w:rPr>
                <w:rStyle w:val="Hyperlink"/>
                <w:u w:val="none"/>
              </w:rPr>
              <w:t xml:space="preserve"> </w:t>
            </w:r>
            <w:r w:rsidRPr="0057792A">
              <w:rPr>
                <w:rStyle w:val="Hyperlink"/>
                <w:color w:val="auto"/>
                <w:u w:val="none"/>
              </w:rPr>
              <w:t>&gt;</w:t>
            </w:r>
            <w:r w:rsidR="00C56ED7" w:rsidRPr="0057792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B1A6228" w14:textId="77777777" w:rsidR="00ED2E5F" w:rsidRDefault="00ED2E5F" w:rsidP="00AF16F4">
            <w:pPr>
              <w:rPr>
                <w:rFonts w:cs="Tahoma"/>
                <w:szCs w:val="20"/>
              </w:rPr>
            </w:pPr>
            <w:r>
              <w:rPr>
                <w:rFonts w:cs="Tahoma"/>
                <w:szCs w:val="20"/>
              </w:rPr>
              <w:t xml:space="preserve">AND </w:t>
            </w:r>
          </w:p>
          <w:p w14:paraId="6C40B22D" w14:textId="005EADD5" w:rsidR="00ED2E5F" w:rsidRPr="00B320B3" w:rsidRDefault="00ED2E5F" w:rsidP="00AF16F4">
            <w:pPr>
              <w:rPr>
                <w:rFonts w:cs="Tahoma"/>
                <w:szCs w:val="20"/>
              </w:rPr>
            </w:pPr>
            <w:r>
              <w:rPr>
                <w:rFonts w:cs="Tahoma"/>
                <w:szCs w:val="20"/>
              </w:rPr>
              <w:t xml:space="preserve">If </w:t>
            </w:r>
            <w:hyperlink w:anchor="_FIRSTVACINTREG_DAT" w:history="1">
              <w:r w:rsidR="004F0E75" w:rsidRPr="00165E2C">
                <w:rPr>
                  <w:rStyle w:val="Hyperlink"/>
                </w:rPr>
                <w:t>FIRSTVAC</w:t>
              </w:r>
              <w:r w:rsidR="004F0E75" w:rsidRPr="00165E2C">
                <w:rPr>
                  <w:rStyle w:val="Hyperlink"/>
                  <w:bCs/>
                </w:rPr>
                <w:t>INT</w:t>
              </w:r>
              <w:r w:rsidR="004F0E75">
                <w:rPr>
                  <w:rStyle w:val="Hyperlink"/>
                  <w:bCs/>
                </w:rPr>
                <w:t>REG</w:t>
              </w:r>
              <w:r w:rsidR="004F0E75" w:rsidRPr="00165E2C">
                <w:rPr>
                  <w:rStyle w:val="Hyperlink"/>
                </w:rPr>
                <w:t>_DAT</w:t>
              </w:r>
            </w:hyperlink>
            <w:r w:rsidRPr="0057792A">
              <w:rPr>
                <w:rStyle w:val="Hyperlink"/>
                <w:u w:val="none"/>
              </w:rPr>
              <w:t xml:space="preserve"> </w:t>
            </w:r>
            <w:r w:rsidRPr="00721624">
              <w:rPr>
                <w:rFonts w:cs="Tahoma"/>
                <w:szCs w:val="20"/>
              </w:rPr>
              <w:t xml:space="preserve">&lt;=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135656847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9004B2F" w14:textId="77777777" w:rsidR="00446CC4" w:rsidRPr="000C07C2" w:rsidRDefault="00446CC4" w:rsidP="00AF16F4">
                <w:pPr>
                  <w:jc w:val="center"/>
                  <w:rPr>
                    <w:rFonts w:cs="Arial"/>
                    <w:szCs w:val="20"/>
                  </w:rPr>
                </w:pPr>
                <w:r>
                  <w:rPr>
                    <w:rFonts w:cs="Arial"/>
                    <w:szCs w:val="20"/>
                  </w:rPr>
                  <w:t>Select</w:t>
                </w:r>
              </w:p>
            </w:tc>
          </w:sdtContent>
        </w:sdt>
        <w:sdt>
          <w:sdtPr>
            <w:rPr>
              <w:rFonts w:cs="Arial"/>
              <w:szCs w:val="20"/>
            </w:rPr>
            <w:id w:val="100008340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B50EDAA" w14:textId="7C35C9A2" w:rsidR="00446CC4" w:rsidRPr="000C07C2" w:rsidRDefault="00EB58FF" w:rsidP="00AF16F4">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ABA7750" w14:textId="738B0118" w:rsidR="00446CC4" w:rsidRPr="000C07C2" w:rsidRDefault="00000000" w:rsidP="00AF16F4">
            <w:pPr>
              <w:rPr>
                <w:rFonts w:cs="Arial"/>
                <w:color w:val="000000"/>
                <w:szCs w:val="20"/>
              </w:rPr>
            </w:pPr>
            <w:sdt>
              <w:sdtPr>
                <w:rPr>
                  <w:rFonts w:cs="Arial"/>
                  <w:szCs w:val="20"/>
                </w:rPr>
                <w:alias w:val="Action"/>
                <w:tag w:val="Action"/>
                <w:id w:val="1769573960"/>
                <w:comboBox>
                  <w:listItem w:value="Choose an item."/>
                  <w:listItem w:displayText="Select" w:value="Select"/>
                  <w:listItem w:displayText="Reject" w:value="Reject"/>
                  <w:listItem w:displayText="Pass to the next rule all" w:value="Pass to the next rule all"/>
                </w:comboBox>
              </w:sdtPr>
              <w:sdtContent>
                <w:r w:rsidR="007A0A54">
                  <w:rPr>
                    <w:rFonts w:cs="Arial"/>
                    <w:szCs w:val="20"/>
                  </w:rPr>
                  <w:t>Select</w:t>
                </w:r>
              </w:sdtContent>
            </w:sdt>
            <w:r w:rsidR="007A0A54">
              <w:rPr>
                <w:rFonts w:cs="Arial"/>
                <w:szCs w:val="20"/>
              </w:rPr>
              <w:t xml:space="preserve"> </w:t>
            </w:r>
            <w:r w:rsidR="00446CC4">
              <w:t xml:space="preserve">patients </w:t>
            </w:r>
            <w:r w:rsidR="0056566A">
              <w:t>passed to this rule</w:t>
            </w:r>
            <w:r w:rsidR="00446CC4">
              <w:t xml:space="preserve"> who had their first seasonal influenza vaccination administered on behalf of the GP practice as an Immediately Necessary Treatment within the reporting period.</w:t>
            </w:r>
            <w:r w:rsidR="00446CC4" w:rsidDel="00C2605F">
              <w:rPr>
                <w:rFonts w:cs="Arial"/>
                <w:szCs w:val="20"/>
              </w:rPr>
              <w:t xml:space="preserve"> </w:t>
            </w:r>
            <w:sdt>
              <w:sdtPr>
                <w:rPr>
                  <w:rFonts w:cs="Arial"/>
                  <w:szCs w:val="20"/>
                </w:rPr>
                <w:alias w:val="Action"/>
                <w:tag w:val="Action"/>
                <w:id w:val="-4114702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B58FF">
                  <w:rPr>
                    <w:rFonts w:cs="Arial"/>
                    <w:szCs w:val="20"/>
                  </w:rPr>
                  <w:t>Reject the remaining patients.</w:t>
                </w:r>
              </w:sdtContent>
            </w:sdt>
          </w:p>
        </w:tc>
      </w:tr>
      <w:tr w:rsidR="00446CC4" w:rsidRPr="000C07C2" w14:paraId="48A09724" w14:textId="77777777" w:rsidTr="00AF16F4">
        <w:trPr>
          <w:trHeight w:val="28"/>
        </w:trPr>
        <w:tc>
          <w:tcPr>
            <w:tcW w:w="14144" w:type="dxa"/>
            <w:gridSpan w:val="5"/>
            <w:tcMar>
              <w:top w:w="57" w:type="dxa"/>
              <w:bottom w:w="57" w:type="dxa"/>
            </w:tcMar>
            <w:vAlign w:val="center"/>
          </w:tcPr>
          <w:p w14:paraId="13EB6579" w14:textId="77777777" w:rsidR="00446CC4" w:rsidRPr="002B4844" w:rsidRDefault="00446CC4" w:rsidP="00AF16F4">
            <w:pPr>
              <w:rPr>
                <w:rFonts w:cs="Arial"/>
                <w:i/>
                <w:color w:val="000000"/>
                <w:szCs w:val="20"/>
              </w:rPr>
            </w:pPr>
            <w:r w:rsidRPr="002B4844">
              <w:rPr>
                <w:rFonts w:cs="Arial"/>
                <w:i/>
                <w:color w:val="000000"/>
                <w:szCs w:val="20"/>
              </w:rPr>
              <w:t>End of rules</w:t>
            </w:r>
          </w:p>
        </w:tc>
      </w:tr>
    </w:tbl>
    <w:p w14:paraId="53D32528" w14:textId="77777777" w:rsidR="00446CC4" w:rsidRDefault="00446CC4" w:rsidP="00446CC4">
      <w:pPr>
        <w:rPr>
          <w:rFonts w:cs="Arial"/>
          <w:b/>
          <w:szCs w:val="20"/>
        </w:rPr>
      </w:pPr>
    </w:p>
    <w:p w14:paraId="267BCAE3" w14:textId="6B591B60" w:rsidR="00BB66D6" w:rsidRPr="0057792A" w:rsidRDefault="00BB66D6">
      <w:pPr>
        <w:rPr>
          <w:rFonts w:cs="Arial"/>
          <w:bCs/>
          <w:szCs w:val="20"/>
        </w:rPr>
      </w:pPr>
      <w:r>
        <w:rPr>
          <w:rFonts w:cs="Arial"/>
          <w:b/>
          <w:szCs w:val="20"/>
        </w:rPr>
        <w:br w:type="page"/>
      </w:r>
    </w:p>
    <w:tbl>
      <w:tblPr>
        <w:tblStyle w:val="TableGrid"/>
        <w:tblW w:w="14171" w:type="dxa"/>
        <w:tblLook w:val="04A0" w:firstRow="1" w:lastRow="0" w:firstColumn="1" w:lastColumn="0" w:noHBand="0" w:noVBand="1"/>
      </w:tblPr>
      <w:tblGrid>
        <w:gridCol w:w="2128"/>
        <w:gridCol w:w="7828"/>
        <w:gridCol w:w="2741"/>
        <w:gridCol w:w="706"/>
        <w:gridCol w:w="768"/>
      </w:tblGrid>
      <w:tr w:rsidR="008F45D4" w14:paraId="06F1FAAE" w14:textId="77777777" w:rsidTr="00223EE9">
        <w:trPr>
          <w:trHeight w:val="28"/>
        </w:trPr>
        <w:tc>
          <w:tcPr>
            <w:tcW w:w="2128" w:type="dxa"/>
            <w:shd w:val="clear" w:color="auto" w:fill="005EB8"/>
            <w:tcMar>
              <w:top w:w="57" w:type="dxa"/>
              <w:bottom w:w="57" w:type="dxa"/>
            </w:tcMar>
            <w:vAlign w:val="center"/>
          </w:tcPr>
          <w:p w14:paraId="0BFA0BEF" w14:textId="77777777" w:rsidR="008F45D4" w:rsidRPr="008D31AF" w:rsidRDefault="008F45D4" w:rsidP="00223EE9">
            <w:pPr>
              <w:rPr>
                <w:rFonts w:cs="Arial"/>
                <w:color w:val="FAFCFC" w:themeColor="background1"/>
              </w:rPr>
            </w:pPr>
            <w:r w:rsidRPr="008D31AF">
              <w:rPr>
                <w:rFonts w:cs="Arial"/>
                <w:color w:val="FAFCFC" w:themeColor="background1"/>
              </w:rPr>
              <w:lastRenderedPageBreak/>
              <w:t>Payment Count ID</w:t>
            </w:r>
          </w:p>
        </w:tc>
        <w:tc>
          <w:tcPr>
            <w:tcW w:w="7828" w:type="dxa"/>
            <w:shd w:val="clear" w:color="auto" w:fill="005EB8"/>
            <w:tcMar>
              <w:top w:w="57" w:type="dxa"/>
              <w:bottom w:w="57" w:type="dxa"/>
            </w:tcMar>
            <w:vAlign w:val="center"/>
          </w:tcPr>
          <w:p w14:paraId="12A89942" w14:textId="77777777" w:rsidR="008F45D4" w:rsidRPr="00414A07" w:rsidRDefault="008F45D4" w:rsidP="00223EE9">
            <w:pPr>
              <w:pStyle w:val="CommentText"/>
              <w:rPr>
                <w:rFonts w:cs="Arial"/>
                <w:color w:val="FAFCFC" w:themeColor="background1"/>
              </w:rPr>
            </w:pPr>
            <w:r w:rsidRPr="00414A07">
              <w:rPr>
                <w:rFonts w:cs="Arial"/>
                <w:color w:val="FAFCFC" w:themeColor="background1"/>
              </w:rPr>
              <w:t>Description</w:t>
            </w:r>
          </w:p>
        </w:tc>
        <w:tc>
          <w:tcPr>
            <w:tcW w:w="2741" w:type="dxa"/>
            <w:shd w:val="clear" w:color="auto" w:fill="005EB8"/>
            <w:tcMar>
              <w:top w:w="57" w:type="dxa"/>
              <w:bottom w:w="57" w:type="dxa"/>
            </w:tcMar>
            <w:vAlign w:val="center"/>
          </w:tcPr>
          <w:p w14:paraId="690C2CC0" w14:textId="77777777" w:rsidR="008F45D4" w:rsidRPr="00414A07" w:rsidRDefault="008F45D4" w:rsidP="00223EE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6" w:type="dxa"/>
            <w:shd w:val="clear" w:color="auto" w:fill="EFEDEF" w:themeFill="accent6" w:themeFillTint="33"/>
          </w:tcPr>
          <w:p w14:paraId="131DAF4C" w14:textId="77777777" w:rsidR="008F45D4" w:rsidRPr="007F0B20" w:rsidRDefault="008F45D4" w:rsidP="00223EE9">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74DABF83" w14:textId="77777777" w:rsidR="008F45D4" w:rsidRPr="007F0B20" w:rsidRDefault="008F45D4" w:rsidP="00223EE9">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34" w:name="_Toc136514201"/>
      <w:tr w:rsidR="008F45D4" w14:paraId="56E01B38" w14:textId="77777777" w:rsidTr="00223EE9">
        <w:trPr>
          <w:trHeight w:val="454"/>
        </w:trPr>
        <w:tc>
          <w:tcPr>
            <w:tcW w:w="2128" w:type="dxa"/>
            <w:tcMar>
              <w:top w:w="57" w:type="dxa"/>
              <w:bottom w:w="57" w:type="dxa"/>
            </w:tcMar>
            <w:vAlign w:val="center"/>
          </w:tcPr>
          <w:p w14:paraId="0C2AA2E1" w14:textId="134CE235" w:rsidR="008F45D4" w:rsidRPr="001875B5" w:rsidRDefault="00000000" w:rsidP="00223EE9">
            <w:pPr>
              <w:pStyle w:val="Heading3"/>
              <w:rPr>
                <w:rFonts w:cs="Arial"/>
                <w:sz w:val="20"/>
              </w:rPr>
            </w:pPr>
            <w:sdt>
              <w:sdtPr>
                <w:rPr>
                  <w:sz w:val="20"/>
                </w:rPr>
                <w:alias w:val="Category"/>
                <w:tag w:val=""/>
                <w:id w:val="1246998573"/>
                <w:dataBinding w:prefixMappings="xmlns:ns0='http://purl.org/dc/elements/1.1/' xmlns:ns1='http://schemas.openxmlformats.org/package/2006/metadata/core-properties' " w:xpath="/ns1:coreProperties[1]/ns1:category[1]" w:storeItemID="{6C3C8BC8-F283-45AE-878A-BAB7291924A1}"/>
                <w:text/>
              </w:sdtPr>
              <w:sdtContent>
                <w:r w:rsidR="008F45D4">
                  <w:rPr>
                    <w:sz w:val="20"/>
                  </w:rPr>
                  <w:t>SFLU</w:t>
                </w:r>
              </w:sdtContent>
            </w:sdt>
            <w:r w:rsidR="008F45D4" w:rsidRPr="001875B5">
              <w:rPr>
                <w:sz w:val="20"/>
              </w:rPr>
              <w:t>0</w:t>
            </w:r>
            <w:r w:rsidR="008F45D4">
              <w:rPr>
                <w:sz w:val="20"/>
              </w:rPr>
              <w:t>17</w:t>
            </w:r>
            <w:bookmarkEnd w:id="234"/>
          </w:p>
        </w:tc>
        <w:tc>
          <w:tcPr>
            <w:tcW w:w="7828" w:type="dxa"/>
            <w:tcMar>
              <w:top w:w="57" w:type="dxa"/>
              <w:bottom w:w="57" w:type="dxa"/>
            </w:tcMar>
          </w:tcPr>
          <w:p w14:paraId="5AB75805" w14:textId="630E5D9D" w:rsidR="008F45D4" w:rsidRPr="00524919" w:rsidRDefault="008F45D4" w:rsidP="00223EE9">
            <w:pPr>
              <w:rPr>
                <w:rFonts w:cs="Arial"/>
              </w:rPr>
            </w:pPr>
            <w:r>
              <w:t xml:space="preserve">The number of patients with an Immediately Necessary Treatment status </w:t>
            </w:r>
            <w:r w:rsidRPr="00857EAD">
              <w:rPr>
                <w:rFonts w:cs="Tahoma"/>
                <w:bCs/>
              </w:rPr>
              <w:t>who</w:t>
            </w:r>
            <w:r w:rsidR="00044FC2">
              <w:rPr>
                <w:rFonts w:cs="Tahoma"/>
                <w:bCs/>
              </w:rPr>
              <w:t xml:space="preserve"> have </w:t>
            </w:r>
            <w:r w:rsidR="001C160C">
              <w:rPr>
                <w:rFonts w:cs="Tahoma"/>
                <w:bCs/>
              </w:rPr>
              <w:t>a</w:t>
            </w:r>
            <w:r w:rsidR="00044FC2">
              <w:rPr>
                <w:rFonts w:cs="Tahoma"/>
                <w:bCs/>
              </w:rPr>
              <w:t xml:space="preserve"> </w:t>
            </w:r>
            <w:r w:rsidR="00044FC2">
              <w:rPr>
                <w:rFonts w:cs="Arial"/>
                <w:szCs w:val="20"/>
              </w:rPr>
              <w:t>‘requires influenza virus vaccination’</w:t>
            </w:r>
            <w:r w:rsidR="001C160C">
              <w:rPr>
                <w:rFonts w:cs="Arial"/>
                <w:szCs w:val="20"/>
              </w:rPr>
              <w:t xml:space="preserve"> clinical code and who</w:t>
            </w:r>
            <w:r w:rsidR="00044FC2" w:rsidRPr="00857EAD">
              <w:rPr>
                <w:rFonts w:cs="Tahoma"/>
                <w:bCs/>
              </w:rPr>
              <w:t xml:space="preserve"> </w:t>
            </w:r>
            <w:r w:rsidRPr="00857EAD">
              <w:rPr>
                <w:rFonts w:cs="Tahoma"/>
                <w:bCs/>
              </w:rPr>
              <w:t xml:space="preserve">have received a </w:t>
            </w:r>
            <w:r>
              <w:rPr>
                <w:rFonts w:cs="Tahoma"/>
                <w:bCs/>
              </w:rPr>
              <w:t xml:space="preserve">first </w:t>
            </w:r>
            <w:r w:rsidRPr="00857EAD">
              <w:rPr>
                <w:rFonts w:cs="Tahoma"/>
                <w:bCs/>
              </w:rPr>
              <w:t>seasonal influenza vaccination</w:t>
            </w:r>
            <w:r>
              <w:t xml:space="preserve"> given by the practice using the recommended vaccine within the reporting period. </w:t>
            </w:r>
          </w:p>
        </w:tc>
        <w:tc>
          <w:tcPr>
            <w:tcW w:w="2741" w:type="dxa"/>
            <w:tcMar>
              <w:top w:w="57" w:type="dxa"/>
              <w:bottom w:w="57" w:type="dxa"/>
            </w:tcMar>
            <w:vAlign w:val="center"/>
          </w:tcPr>
          <w:p w14:paraId="46B8A031" w14:textId="77777777" w:rsidR="008F45D4" w:rsidRPr="0040705F" w:rsidRDefault="00000000" w:rsidP="00223EE9">
            <w:pPr>
              <w:rPr>
                <w:color w:val="0000FF"/>
                <w:u w:val="single"/>
                <w:lang w:eastAsia="en-GB"/>
              </w:rPr>
            </w:pPr>
            <w:hyperlink w:anchor="_SFLUCX015" w:history="1">
              <w:sdt>
                <w:sdtPr>
                  <w:rPr>
                    <w:rStyle w:val="Hyperlink"/>
                  </w:rPr>
                  <w:alias w:val="Category"/>
                  <w:tag w:val=""/>
                  <w:id w:val="314614140"/>
                  <w:dataBinding w:prefixMappings="xmlns:ns0='http://purl.org/dc/elements/1.1/' xmlns:ns1='http://schemas.openxmlformats.org/package/2006/metadata/core-properties' " w:xpath="/ns1:coreProperties[1]/ns1:category[1]" w:storeItemID="{6C3C8BC8-F283-45AE-878A-BAB7291924A1}"/>
                  <w:text/>
                </w:sdtPr>
                <w:sdtContent>
                  <w:r w:rsidR="008F45D4" w:rsidRPr="005D2466">
                    <w:rPr>
                      <w:rStyle w:val="Hyperlink"/>
                    </w:rPr>
                    <w:t>SFLU</w:t>
                  </w:r>
                </w:sdtContent>
              </w:sdt>
              <w:r w:rsidR="008F45D4" w:rsidRPr="005D2466">
                <w:rPr>
                  <w:rStyle w:val="Hyperlink"/>
                </w:rPr>
                <w:t>CX015</w:t>
              </w:r>
            </w:hyperlink>
          </w:p>
        </w:tc>
        <w:tc>
          <w:tcPr>
            <w:tcW w:w="706" w:type="dxa"/>
            <w:shd w:val="clear" w:color="auto" w:fill="EFEDEF" w:themeFill="accent6" w:themeFillTint="33"/>
          </w:tcPr>
          <w:p w14:paraId="33E6529D" w14:textId="08E27011" w:rsidR="008F45D4" w:rsidRPr="007F0B20" w:rsidRDefault="009F15E9" w:rsidP="00223EE9">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25FC3092" w14:textId="77777777" w:rsidR="008F45D4" w:rsidRPr="007F0B20" w:rsidRDefault="008F45D4" w:rsidP="00223EE9">
            <w:pPr>
              <w:rPr>
                <w:color w:val="B0AAB0" w:themeColor="accent6"/>
                <w:sz w:val="12"/>
                <w:szCs w:val="12"/>
              </w:rPr>
            </w:pPr>
            <w:r w:rsidRPr="007F0B20">
              <w:rPr>
                <w:color w:val="B0AAB0" w:themeColor="accent6"/>
                <w:sz w:val="12"/>
                <w:szCs w:val="12"/>
              </w:rPr>
              <w:t>E</w:t>
            </w:r>
          </w:p>
        </w:tc>
      </w:tr>
    </w:tbl>
    <w:p w14:paraId="6E810670" w14:textId="77777777" w:rsidR="008F45D4" w:rsidRDefault="008F45D4" w:rsidP="008F45D4">
      <w:pPr>
        <w:pStyle w:val="CommentText"/>
        <w:rPr>
          <w:rFonts w:cs="Arial"/>
          <w:b/>
        </w:rPr>
      </w:pPr>
    </w:p>
    <w:p w14:paraId="66E0E162" w14:textId="77777777" w:rsidR="008F45D4" w:rsidRPr="00792399" w:rsidRDefault="008F45D4" w:rsidP="008F45D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8F45D4" w:rsidRPr="000C07C2" w14:paraId="7894F82E" w14:textId="77777777" w:rsidTr="00223EE9">
        <w:trPr>
          <w:trHeight w:val="454"/>
        </w:trPr>
        <w:tc>
          <w:tcPr>
            <w:tcW w:w="972" w:type="dxa"/>
            <w:shd w:val="clear" w:color="auto" w:fill="424D58"/>
            <w:tcMar>
              <w:top w:w="57" w:type="dxa"/>
              <w:bottom w:w="57" w:type="dxa"/>
            </w:tcMar>
            <w:vAlign w:val="center"/>
          </w:tcPr>
          <w:p w14:paraId="5C335F9D"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9E80345" w14:textId="77777777" w:rsidR="008F45D4" w:rsidRPr="005446CB" w:rsidRDefault="008F45D4" w:rsidP="00223EE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4D243DD"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618227EF" w14:textId="77777777" w:rsidR="008F45D4" w:rsidRPr="005446CB" w:rsidRDefault="008F45D4" w:rsidP="00223EE9">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5942F3EF" w14:textId="77777777" w:rsidR="008F45D4" w:rsidRPr="005446CB" w:rsidRDefault="008F45D4" w:rsidP="00223EE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9F7159" w:rsidRPr="000C07C2" w14:paraId="40FF6740" w14:textId="77777777" w:rsidTr="00132F17">
        <w:trPr>
          <w:trHeight w:val="1275"/>
        </w:trPr>
        <w:tc>
          <w:tcPr>
            <w:tcW w:w="972" w:type="dxa"/>
            <w:tcMar>
              <w:top w:w="57" w:type="dxa"/>
              <w:bottom w:w="57" w:type="dxa"/>
            </w:tcMar>
            <w:vAlign w:val="center"/>
          </w:tcPr>
          <w:p w14:paraId="229A3061" w14:textId="77777777" w:rsidR="009F7159" w:rsidRPr="000C07C2" w:rsidRDefault="009F7159" w:rsidP="009F7159">
            <w:pPr>
              <w:numPr>
                <w:ilvl w:val="0"/>
                <w:numId w:val="57"/>
              </w:numPr>
              <w:jc w:val="center"/>
              <w:rPr>
                <w:rFonts w:cs="Arial"/>
                <w:szCs w:val="20"/>
              </w:rPr>
            </w:pPr>
          </w:p>
        </w:tc>
        <w:tc>
          <w:tcPr>
            <w:tcW w:w="4806" w:type="dxa"/>
            <w:tcMar>
              <w:top w:w="57" w:type="dxa"/>
              <w:bottom w:w="57" w:type="dxa"/>
            </w:tcMar>
            <w:vAlign w:val="center"/>
          </w:tcPr>
          <w:p w14:paraId="103EB2A3" w14:textId="5BAC951F" w:rsidR="009F7159" w:rsidRPr="001A2434" w:rsidRDefault="009F7159" w:rsidP="009F7159">
            <w:pPr>
              <w:rPr>
                <w:rFonts w:asciiTheme="majorHAnsi" w:hAnsiTheme="majorHAnsi" w:cstheme="majorHAnsi"/>
                <w:szCs w:val="20"/>
              </w:rPr>
            </w:pPr>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&lt;= </w:t>
            </w:r>
            <w:hyperlink w:anchor="_Payment_Period_End" w:history="1">
              <w:r w:rsidRPr="001A2434">
                <w:rPr>
                  <w:rStyle w:val="Hyperlink"/>
                  <w:rFonts w:asciiTheme="majorHAnsi" w:hAnsiTheme="majorHAnsi" w:cstheme="majorHAnsi"/>
                  <w:caps/>
                  <w:szCs w:val="20"/>
                </w:rPr>
                <w:t>PPED</w:t>
              </w:r>
            </w:hyperlink>
          </w:p>
        </w:tc>
        <w:sdt>
          <w:sdtPr>
            <w:rPr>
              <w:rFonts w:cs="Arial"/>
              <w:szCs w:val="20"/>
            </w:rPr>
            <w:id w:val="117714893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057CFEF" w14:textId="7C5AECA5" w:rsidR="009F7159" w:rsidRDefault="00EB58FF" w:rsidP="009F7159">
                <w:pPr>
                  <w:jc w:val="center"/>
                  <w:rPr>
                    <w:rFonts w:cs="Arial"/>
                    <w:szCs w:val="20"/>
                  </w:rPr>
                </w:pPr>
                <w:r>
                  <w:rPr>
                    <w:rFonts w:cs="Arial"/>
                    <w:szCs w:val="20"/>
                  </w:rPr>
                  <w:t>Next rule</w:t>
                </w:r>
              </w:p>
            </w:tc>
          </w:sdtContent>
        </w:sdt>
        <w:sdt>
          <w:sdtPr>
            <w:rPr>
              <w:rFonts w:cs="Arial"/>
              <w:szCs w:val="20"/>
            </w:rPr>
            <w:id w:val="-107064869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3D0F0EB" w14:textId="1ED61342" w:rsidR="009F7159" w:rsidRDefault="00EB58FF" w:rsidP="009F715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1B75332" w14:textId="355A3241" w:rsidR="009F7159" w:rsidRDefault="00000000" w:rsidP="00277962">
            <w:pPr>
              <w:rPr>
                <w:rFonts w:cs="Arial"/>
                <w:szCs w:val="20"/>
              </w:rPr>
            </w:pPr>
            <w:sdt>
              <w:sdtPr>
                <w:rPr>
                  <w:rFonts w:cs="Arial"/>
                  <w:szCs w:val="20"/>
                </w:rPr>
                <w:alias w:val="Action"/>
                <w:tag w:val="Action"/>
                <w:id w:val="1702587933"/>
                <w:comboBox>
                  <w:listItem w:value="Choose an item."/>
                  <w:listItem w:displayText="Select" w:value="Select"/>
                  <w:listItem w:displayText="Reject" w:value="Reject"/>
                  <w:listItem w:displayText="Pass to the next rule all" w:value="Pass to the next rule all"/>
                </w:comboBox>
              </w:sdtPr>
              <w:sdtContent>
                <w:r w:rsidR="00EB58FF">
                  <w:rPr>
                    <w:rFonts w:cs="Arial"/>
                    <w:szCs w:val="20"/>
                  </w:rPr>
                  <w:t>Pass to the next rule all</w:t>
                </w:r>
              </w:sdtContent>
            </w:sdt>
            <w:r w:rsidR="009F7159">
              <w:t xml:space="preserve"> patients from the specified population who </w:t>
            </w:r>
            <w:r w:rsidR="00277962" w:rsidRPr="00277962">
              <w:rPr>
                <w:rFonts w:cs="Arial"/>
                <w:szCs w:val="20"/>
              </w:rPr>
              <w:t>ha</w:t>
            </w:r>
            <w:r w:rsidR="007A0A54">
              <w:rPr>
                <w:rFonts w:cs="Arial"/>
                <w:szCs w:val="20"/>
              </w:rPr>
              <w:t>ve</w:t>
            </w:r>
            <w:r w:rsidR="00277962" w:rsidRPr="00277962">
              <w:rPr>
                <w:rFonts w:cs="Arial"/>
                <w:szCs w:val="20"/>
              </w:rPr>
              <w:t xml:space="preserve"> a ‘requires influenza virus vaccination’</w:t>
            </w:r>
            <w:r w:rsidR="007A0A54">
              <w:rPr>
                <w:rFonts w:cs="Arial"/>
                <w:szCs w:val="20"/>
              </w:rPr>
              <w:t xml:space="preserve"> clinical</w:t>
            </w:r>
            <w:r w:rsidR="00277962" w:rsidRPr="00277962">
              <w:rPr>
                <w:rFonts w:cs="Arial"/>
                <w:szCs w:val="20"/>
              </w:rPr>
              <w:t xml:space="preserve"> code in their patient record on or after the QSSD and up to and including the payment period end date.</w:t>
            </w:r>
            <w:r w:rsidR="009F7159" w:rsidDel="00C2605F">
              <w:rPr>
                <w:rFonts w:cs="Arial"/>
                <w:szCs w:val="20"/>
              </w:rPr>
              <w:t xml:space="preserve"> </w:t>
            </w:r>
            <w:sdt>
              <w:sdtPr>
                <w:rPr>
                  <w:rFonts w:cs="Arial"/>
                  <w:szCs w:val="20"/>
                </w:rPr>
                <w:alias w:val="Action"/>
                <w:tag w:val="Action"/>
                <w:id w:val="-14077624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EB58FF">
                  <w:rPr>
                    <w:rFonts w:cs="Arial"/>
                    <w:szCs w:val="20"/>
                  </w:rPr>
                  <w:t>Reject the remaining patients.</w:t>
                </w:r>
              </w:sdtContent>
            </w:sdt>
          </w:p>
        </w:tc>
      </w:tr>
      <w:tr w:rsidR="008F45D4" w:rsidRPr="000C07C2" w14:paraId="20DEECE6" w14:textId="77777777" w:rsidTr="00165E2C">
        <w:trPr>
          <w:trHeight w:val="1421"/>
        </w:trPr>
        <w:tc>
          <w:tcPr>
            <w:tcW w:w="972" w:type="dxa"/>
            <w:tcMar>
              <w:top w:w="57" w:type="dxa"/>
              <w:bottom w:w="57" w:type="dxa"/>
            </w:tcMar>
            <w:vAlign w:val="center"/>
          </w:tcPr>
          <w:p w14:paraId="0601ED2F" w14:textId="77777777" w:rsidR="008F45D4" w:rsidRPr="000C07C2" w:rsidRDefault="008F45D4" w:rsidP="009F7159">
            <w:pPr>
              <w:numPr>
                <w:ilvl w:val="0"/>
                <w:numId w:val="57"/>
              </w:numPr>
              <w:jc w:val="center"/>
              <w:rPr>
                <w:rFonts w:cs="Arial"/>
                <w:szCs w:val="20"/>
              </w:rPr>
            </w:pPr>
          </w:p>
        </w:tc>
        <w:tc>
          <w:tcPr>
            <w:tcW w:w="4806" w:type="dxa"/>
            <w:tcMar>
              <w:top w:w="57" w:type="dxa"/>
              <w:bottom w:w="57" w:type="dxa"/>
            </w:tcMar>
            <w:vAlign w:val="center"/>
          </w:tcPr>
          <w:p w14:paraId="12F4C9EB" w14:textId="026E2FDC" w:rsidR="008F45D4" w:rsidRDefault="008F45D4" w:rsidP="00223EE9">
            <w:pPr>
              <w:rPr>
                <w:rFonts w:cs="Arial"/>
                <w:szCs w:val="20"/>
              </w:rPr>
            </w:pPr>
            <w: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t xml:space="preserve"> </w:t>
            </w:r>
            <w:r w:rsidRPr="00C72BDF">
              <w:rPr>
                <w:rFonts w:cs="Arial"/>
                <w:szCs w:val="20"/>
              </w:rPr>
              <w:t>≠ Null</w:t>
            </w:r>
          </w:p>
          <w:p w14:paraId="53F2E56E" w14:textId="77777777" w:rsidR="008F45D4" w:rsidRDefault="008F45D4" w:rsidP="00223EE9">
            <w:pPr>
              <w:rPr>
                <w:rFonts w:cs="Tahoma"/>
                <w:szCs w:val="20"/>
              </w:rPr>
            </w:pPr>
            <w:r>
              <w:rPr>
                <w:rFonts w:cs="Tahoma"/>
                <w:szCs w:val="20"/>
              </w:rPr>
              <w:t>AND</w:t>
            </w:r>
          </w:p>
          <w:p w14:paraId="603A890C" w14:textId="11E9BC26" w:rsidR="00092F99" w:rsidRDefault="00092F99" w:rsidP="00092F99">
            <w:pPr>
              <w:rPr>
                <w:rFonts w:cs="Tahoma"/>
                <w:caps/>
                <w:szCs w:val="20"/>
              </w:rPr>
            </w:pPr>
            <w:r>
              <w:rPr>
                <w:rFonts w:cs="Tahoma"/>
                <w:szCs w:val="20"/>
              </w:rP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rsidRPr="005C07AA">
              <w:rPr>
                <w:rStyle w:val="Hyperlink"/>
                <w:u w:val="none"/>
              </w:rPr>
              <w:t xml:space="preserve"> </w:t>
            </w:r>
            <w:r w:rsidRPr="005C07AA">
              <w:rPr>
                <w:rStyle w:val="Hyperlink"/>
                <w:color w:val="auto"/>
                <w:u w:val="none"/>
              </w:rPr>
              <w:t>&gt;</w:t>
            </w:r>
            <w:r w:rsidRPr="005C07A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40A87145" w14:textId="77777777" w:rsidR="00092F99" w:rsidRDefault="00092F99" w:rsidP="00092F99">
            <w:pPr>
              <w:rPr>
                <w:rFonts w:cs="Tahoma"/>
                <w:szCs w:val="20"/>
              </w:rPr>
            </w:pPr>
            <w:r>
              <w:rPr>
                <w:rFonts w:cs="Tahoma"/>
                <w:szCs w:val="20"/>
              </w:rPr>
              <w:t xml:space="preserve">AND </w:t>
            </w:r>
          </w:p>
          <w:p w14:paraId="56B8E6A7" w14:textId="3DEE6D18" w:rsidR="008F45D4" w:rsidRPr="00B320B3" w:rsidRDefault="00092F99" w:rsidP="00092F99">
            <w:pPr>
              <w:rPr>
                <w:rFonts w:cs="Tahoma"/>
                <w:szCs w:val="20"/>
              </w:rPr>
            </w:pPr>
            <w:r>
              <w:rPr>
                <w:rFonts w:cs="Tahoma"/>
                <w:szCs w:val="20"/>
              </w:rPr>
              <w:t xml:space="preserve">If </w:t>
            </w:r>
            <w:hyperlink w:anchor="_FIRSTVACINTREG_DAT" w:history="1">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hyperlink>
            <w:r w:rsidR="00132F17">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02127795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0E757D92" w14:textId="77777777" w:rsidR="008F45D4" w:rsidRPr="000C07C2" w:rsidRDefault="008F45D4" w:rsidP="00223EE9">
                <w:pPr>
                  <w:jc w:val="center"/>
                  <w:rPr>
                    <w:rFonts w:cs="Arial"/>
                    <w:szCs w:val="20"/>
                  </w:rPr>
                </w:pPr>
                <w:r>
                  <w:rPr>
                    <w:rFonts w:cs="Arial"/>
                    <w:szCs w:val="20"/>
                  </w:rPr>
                  <w:t>Select</w:t>
                </w:r>
              </w:p>
            </w:tc>
          </w:sdtContent>
        </w:sdt>
        <w:sdt>
          <w:sdtPr>
            <w:rPr>
              <w:rFonts w:cs="Arial"/>
              <w:szCs w:val="20"/>
            </w:rPr>
            <w:id w:val="-164011055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C5F08E7" w14:textId="5429F436" w:rsidR="008F45D4" w:rsidRPr="000C07C2" w:rsidRDefault="006D6CEA" w:rsidP="00223EE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74E56EF7" w14:textId="2CD93101" w:rsidR="008F45D4" w:rsidRPr="000C07C2" w:rsidRDefault="00000000" w:rsidP="00223EE9">
            <w:pPr>
              <w:rPr>
                <w:rFonts w:cs="Arial"/>
                <w:color w:val="000000"/>
                <w:szCs w:val="20"/>
              </w:rPr>
            </w:pPr>
            <w:sdt>
              <w:sdtPr>
                <w:rPr>
                  <w:rFonts w:cs="Arial"/>
                  <w:szCs w:val="20"/>
                </w:rPr>
                <w:alias w:val="Action"/>
                <w:tag w:val="Action"/>
                <w:id w:val="1110162128"/>
                <w:comboBox>
                  <w:listItem w:value="Choose an item."/>
                  <w:listItem w:displayText="Select" w:value="Select"/>
                  <w:listItem w:displayText="Reject" w:value="Reject"/>
                  <w:listItem w:displayText="Pass to the next rule all" w:value="Pass to the next rule all"/>
                </w:comboBox>
              </w:sdtPr>
              <w:sdtContent>
                <w:r w:rsidR="007A0A54">
                  <w:rPr>
                    <w:rFonts w:cs="Arial"/>
                    <w:szCs w:val="20"/>
                  </w:rPr>
                  <w:t>Select</w:t>
                </w:r>
              </w:sdtContent>
            </w:sdt>
            <w:r w:rsidR="008F45D4">
              <w:t xml:space="preserve"> patients </w:t>
            </w:r>
            <w:r w:rsidR="007A0A54">
              <w:t>passed to this rule</w:t>
            </w:r>
            <w:r w:rsidR="008F45D4">
              <w:t xml:space="preserve"> who had their first seasonal influenza vaccination administered on behalf of the GP practice as an Immediately Necessary Treatment within the reporting period.</w:t>
            </w:r>
            <w:r w:rsidR="008F45D4" w:rsidDel="00C2605F">
              <w:rPr>
                <w:rFonts w:cs="Arial"/>
                <w:szCs w:val="20"/>
              </w:rPr>
              <w:t xml:space="preserve"> </w:t>
            </w:r>
            <w:sdt>
              <w:sdtPr>
                <w:rPr>
                  <w:rFonts w:cs="Arial"/>
                  <w:szCs w:val="20"/>
                </w:rPr>
                <w:alias w:val="Action"/>
                <w:tag w:val="Action"/>
                <w:id w:val="74693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D6CEA">
                  <w:rPr>
                    <w:rFonts w:cs="Arial"/>
                    <w:szCs w:val="20"/>
                  </w:rPr>
                  <w:t>Reject the remaining patients.</w:t>
                </w:r>
              </w:sdtContent>
            </w:sdt>
          </w:p>
        </w:tc>
      </w:tr>
      <w:tr w:rsidR="008F45D4" w:rsidRPr="000C07C2" w14:paraId="73E4236B" w14:textId="77777777" w:rsidTr="00223EE9">
        <w:trPr>
          <w:trHeight w:val="28"/>
        </w:trPr>
        <w:tc>
          <w:tcPr>
            <w:tcW w:w="14144" w:type="dxa"/>
            <w:gridSpan w:val="5"/>
            <w:tcMar>
              <w:top w:w="57" w:type="dxa"/>
              <w:bottom w:w="57" w:type="dxa"/>
            </w:tcMar>
            <w:vAlign w:val="center"/>
          </w:tcPr>
          <w:p w14:paraId="2332EE13" w14:textId="77777777" w:rsidR="008F45D4" w:rsidRPr="002B4844" w:rsidRDefault="008F45D4" w:rsidP="00223EE9">
            <w:pPr>
              <w:rPr>
                <w:rFonts w:cs="Arial"/>
                <w:i/>
                <w:color w:val="000000"/>
                <w:szCs w:val="20"/>
              </w:rPr>
            </w:pPr>
            <w:r w:rsidRPr="002B4844">
              <w:rPr>
                <w:rFonts w:cs="Arial"/>
                <w:i/>
                <w:color w:val="000000"/>
                <w:szCs w:val="20"/>
              </w:rPr>
              <w:t>End of rules</w:t>
            </w:r>
          </w:p>
        </w:tc>
      </w:tr>
    </w:tbl>
    <w:p w14:paraId="66454AA4" w14:textId="758C67EC" w:rsidR="00446CC4" w:rsidRDefault="00446CC4" w:rsidP="00446CC4">
      <w:pPr>
        <w:rPr>
          <w:rFonts w:cs="Arial"/>
          <w:b/>
          <w:szCs w:val="20"/>
        </w:rPr>
      </w:pPr>
      <w:r>
        <w:rPr>
          <w:rFonts w:cs="Arial"/>
          <w:b/>
          <w:szCs w:val="20"/>
        </w:rPr>
        <w:br w:type="page"/>
      </w:r>
    </w:p>
    <w:p w14:paraId="0B4D70FD" w14:textId="77777777" w:rsidR="00446CC4" w:rsidRPr="000C07C2" w:rsidRDefault="00446CC4" w:rsidP="00446CC4">
      <w:pPr>
        <w:rPr>
          <w:rFonts w:cs="Arial"/>
          <w:b/>
          <w:szCs w:val="20"/>
        </w:rPr>
      </w:pPr>
    </w:p>
    <w:p w14:paraId="34F4539B" w14:textId="77777777" w:rsidR="00446CC4" w:rsidRDefault="00446CC4" w:rsidP="00446CC4">
      <w:pPr>
        <w:rPr>
          <w:rFonts w:cs="Arial"/>
          <w:b/>
          <w:szCs w:val="20"/>
        </w:rPr>
      </w:pPr>
    </w:p>
    <w:tbl>
      <w:tblPr>
        <w:tblStyle w:val="TableGrid"/>
        <w:tblW w:w="14171" w:type="dxa"/>
        <w:tblLook w:val="04A0" w:firstRow="1" w:lastRow="0" w:firstColumn="1" w:lastColumn="0" w:noHBand="0" w:noVBand="1"/>
      </w:tblPr>
      <w:tblGrid>
        <w:gridCol w:w="1934"/>
        <w:gridCol w:w="7984"/>
        <w:gridCol w:w="2777"/>
        <w:gridCol w:w="708"/>
        <w:gridCol w:w="768"/>
      </w:tblGrid>
      <w:tr w:rsidR="00C90ECA" w14:paraId="636928D9" w14:textId="77777777" w:rsidTr="00AF16F4">
        <w:trPr>
          <w:trHeight w:val="28"/>
        </w:trPr>
        <w:tc>
          <w:tcPr>
            <w:tcW w:w="1934" w:type="dxa"/>
            <w:shd w:val="clear" w:color="auto" w:fill="005EB8"/>
            <w:tcMar>
              <w:top w:w="57" w:type="dxa"/>
              <w:bottom w:w="57" w:type="dxa"/>
            </w:tcMar>
            <w:vAlign w:val="center"/>
          </w:tcPr>
          <w:p w14:paraId="1C3835E8" w14:textId="77777777" w:rsidR="00446CC4" w:rsidRPr="008D31AF" w:rsidRDefault="00446CC4" w:rsidP="00AF16F4">
            <w:pPr>
              <w:rPr>
                <w:rFonts w:cs="Arial"/>
                <w:color w:val="FAFCFC" w:themeColor="background1"/>
              </w:rPr>
            </w:pPr>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3378BB88" w14:textId="77777777" w:rsidR="00446CC4" w:rsidRPr="00414A07" w:rsidRDefault="00446CC4" w:rsidP="00AF16F4">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39BF175D" w14:textId="77777777" w:rsidR="00446CC4" w:rsidRPr="00414A07" w:rsidRDefault="00446CC4" w:rsidP="00AF16F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72F02525" w14:textId="77777777" w:rsidR="00446CC4" w:rsidRPr="007F0B20" w:rsidRDefault="00446CC4" w:rsidP="00AF16F4">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01CDFEE5" w14:textId="77777777" w:rsidR="00446CC4" w:rsidRPr="007F0B20" w:rsidRDefault="00446CC4" w:rsidP="00AF16F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35" w:name="_Toc136514202"/>
      <w:tr w:rsidR="00C90ECA" w14:paraId="4662B1D2" w14:textId="77777777" w:rsidTr="005E400D">
        <w:trPr>
          <w:trHeight w:val="784"/>
        </w:trPr>
        <w:tc>
          <w:tcPr>
            <w:tcW w:w="1934" w:type="dxa"/>
            <w:tcMar>
              <w:top w:w="57" w:type="dxa"/>
              <w:bottom w:w="57" w:type="dxa"/>
            </w:tcMar>
            <w:vAlign w:val="center"/>
          </w:tcPr>
          <w:p w14:paraId="78740404" w14:textId="26743853" w:rsidR="00446CC4" w:rsidRPr="001875B5" w:rsidRDefault="00000000" w:rsidP="00AF16F4">
            <w:pPr>
              <w:pStyle w:val="Heading3"/>
              <w:rPr>
                <w:rFonts w:cs="Arial"/>
                <w:sz w:val="20"/>
              </w:rPr>
            </w:pPr>
            <w:sdt>
              <w:sdtPr>
                <w:rPr>
                  <w:sz w:val="20"/>
                </w:rPr>
                <w:alias w:val="Category"/>
                <w:tag w:val=""/>
                <w:id w:val="1656497435"/>
                <w:dataBinding w:prefixMappings="xmlns:ns0='http://purl.org/dc/elements/1.1/' xmlns:ns1='http://schemas.openxmlformats.org/package/2006/metadata/core-properties' " w:xpath="/ns1:coreProperties[1]/ns1:category[1]" w:storeItemID="{6C3C8BC8-F283-45AE-878A-BAB7291924A1}"/>
                <w:text/>
              </w:sdtPr>
              <w:sdtContent>
                <w:r w:rsidR="00DB2DA7">
                  <w:rPr>
                    <w:sz w:val="20"/>
                  </w:rPr>
                  <w:t>SFLU</w:t>
                </w:r>
              </w:sdtContent>
            </w:sdt>
            <w:r w:rsidR="00DB2DA7" w:rsidRPr="001875B5">
              <w:rPr>
                <w:sz w:val="20"/>
              </w:rPr>
              <w:t>0</w:t>
            </w:r>
            <w:r w:rsidR="00DB2DA7">
              <w:rPr>
                <w:sz w:val="20"/>
              </w:rPr>
              <w:t>1</w:t>
            </w:r>
            <w:r w:rsidR="008F45D4">
              <w:rPr>
                <w:sz w:val="20"/>
              </w:rPr>
              <w:t>8</w:t>
            </w:r>
            <w:bookmarkEnd w:id="235"/>
          </w:p>
        </w:tc>
        <w:tc>
          <w:tcPr>
            <w:tcW w:w="7984" w:type="dxa"/>
            <w:tcMar>
              <w:top w:w="57" w:type="dxa"/>
              <w:bottom w:w="57" w:type="dxa"/>
            </w:tcMar>
            <w:vAlign w:val="center"/>
          </w:tcPr>
          <w:p w14:paraId="15CAF9CD" w14:textId="541CEB22" w:rsidR="00446CC4" w:rsidRPr="00524919" w:rsidRDefault="00446CC4" w:rsidP="00AF16F4">
            <w:pPr>
              <w:rPr>
                <w:rFonts w:cs="Arial"/>
              </w:rPr>
            </w:pPr>
            <w:r>
              <w:t xml:space="preserve">The number of patients with an Immediately Necessary Treatment status </w:t>
            </w:r>
            <w:r w:rsidRPr="00857EAD">
              <w:rPr>
                <w:rFonts w:cs="Tahoma"/>
                <w:bCs/>
              </w:rPr>
              <w:t xml:space="preserve">who have received a </w:t>
            </w:r>
            <w:r>
              <w:rPr>
                <w:rFonts w:cs="Tahoma"/>
                <w:bCs/>
              </w:rPr>
              <w:t xml:space="preserve">second </w:t>
            </w:r>
            <w:r w:rsidRPr="00857EAD">
              <w:rPr>
                <w:rFonts w:cs="Tahoma"/>
                <w:bCs/>
              </w:rPr>
              <w:t>seasonal influenza vaccination</w:t>
            </w:r>
            <w:r>
              <w:t xml:space="preserve"> </w:t>
            </w:r>
            <w:r w:rsidR="0095714D">
              <w:t xml:space="preserve">given </w:t>
            </w:r>
            <w:r>
              <w:t>by the practice using the recommended vaccine within the reporting period.</w:t>
            </w:r>
          </w:p>
        </w:tc>
        <w:tc>
          <w:tcPr>
            <w:tcW w:w="2777" w:type="dxa"/>
            <w:tcMar>
              <w:top w:w="57" w:type="dxa"/>
              <w:bottom w:w="57" w:type="dxa"/>
            </w:tcMar>
            <w:vAlign w:val="center"/>
          </w:tcPr>
          <w:p w14:paraId="26DDFA20" w14:textId="317CABE6" w:rsidR="00446CC4" w:rsidRPr="0040705F" w:rsidRDefault="00000000" w:rsidP="00AF16F4">
            <w:pPr>
              <w:rPr>
                <w:color w:val="0000FF"/>
                <w:u w:val="single"/>
                <w:lang w:eastAsia="en-GB"/>
              </w:rPr>
            </w:pPr>
            <w:hyperlink w:anchor="_SFLUCX015" w:history="1">
              <w:sdt>
                <w:sdtPr>
                  <w:rPr>
                    <w:rStyle w:val="Hyperlink"/>
                  </w:rPr>
                  <w:alias w:val="Category"/>
                  <w:tag w:val=""/>
                  <w:id w:val="119281181"/>
                  <w:dataBinding w:prefixMappings="xmlns:ns0='http://purl.org/dc/elements/1.1/' xmlns:ns1='http://schemas.openxmlformats.org/package/2006/metadata/core-properties' " w:xpath="/ns1:coreProperties[1]/ns1:category[1]" w:storeItemID="{6C3C8BC8-F283-45AE-878A-BAB7291924A1}"/>
                  <w:text/>
                </w:sdtPr>
                <w:sdtContent>
                  <w:r w:rsidR="005D2466" w:rsidRPr="005D2466">
                    <w:rPr>
                      <w:rStyle w:val="Hyperlink"/>
                    </w:rPr>
                    <w:t>SFLU</w:t>
                  </w:r>
                </w:sdtContent>
              </w:sdt>
              <w:r w:rsidR="005D2466" w:rsidRPr="005D2466">
                <w:rPr>
                  <w:rStyle w:val="Hyperlink"/>
                </w:rPr>
                <w:t>CX015</w:t>
              </w:r>
            </w:hyperlink>
          </w:p>
        </w:tc>
        <w:tc>
          <w:tcPr>
            <w:tcW w:w="708" w:type="dxa"/>
            <w:shd w:val="clear" w:color="auto" w:fill="EFEDEF" w:themeFill="accent6" w:themeFillTint="33"/>
          </w:tcPr>
          <w:p w14:paraId="2CD1707F" w14:textId="16DB5A71" w:rsidR="00446CC4" w:rsidRPr="007F0B20" w:rsidRDefault="009F15E9" w:rsidP="00AF16F4">
            <w:pPr>
              <w:rPr>
                <w:color w:val="B0AAB0" w:themeColor="accent6"/>
                <w:sz w:val="12"/>
                <w:szCs w:val="12"/>
                <w:u w:val="single"/>
              </w:rPr>
            </w:pPr>
            <w:r>
              <w:rPr>
                <w:color w:val="B0AAB0" w:themeColor="accent6"/>
                <w:sz w:val="12"/>
                <w:szCs w:val="12"/>
              </w:rPr>
              <w:t>101</w:t>
            </w:r>
          </w:p>
        </w:tc>
        <w:tc>
          <w:tcPr>
            <w:tcW w:w="768" w:type="dxa"/>
            <w:shd w:val="clear" w:color="auto" w:fill="EFEDEF" w:themeFill="accent6" w:themeFillTint="33"/>
          </w:tcPr>
          <w:p w14:paraId="79D58DED" w14:textId="77777777" w:rsidR="00446CC4" w:rsidRPr="007F0B20" w:rsidRDefault="00446CC4" w:rsidP="00AF16F4">
            <w:pPr>
              <w:rPr>
                <w:color w:val="B0AAB0" w:themeColor="accent6"/>
                <w:sz w:val="12"/>
                <w:szCs w:val="12"/>
              </w:rPr>
            </w:pPr>
            <w:r w:rsidRPr="007F0B20">
              <w:rPr>
                <w:color w:val="B0AAB0" w:themeColor="accent6"/>
                <w:sz w:val="12"/>
                <w:szCs w:val="12"/>
              </w:rPr>
              <w:t>E</w:t>
            </w:r>
          </w:p>
        </w:tc>
      </w:tr>
    </w:tbl>
    <w:p w14:paraId="33F56611" w14:textId="77777777" w:rsidR="00446CC4" w:rsidRPr="00792399" w:rsidRDefault="00446CC4" w:rsidP="00446CC4">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90ECA" w:rsidRPr="000C07C2" w14:paraId="190C7938" w14:textId="77777777" w:rsidTr="00AF16F4">
        <w:trPr>
          <w:trHeight w:val="454"/>
        </w:trPr>
        <w:tc>
          <w:tcPr>
            <w:tcW w:w="972" w:type="dxa"/>
            <w:shd w:val="clear" w:color="auto" w:fill="424D58"/>
            <w:tcMar>
              <w:top w:w="57" w:type="dxa"/>
              <w:bottom w:w="57" w:type="dxa"/>
            </w:tcMar>
            <w:vAlign w:val="center"/>
          </w:tcPr>
          <w:p w14:paraId="68597A88"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BBEA3E0" w14:textId="77777777" w:rsidR="00446CC4" w:rsidRPr="005446CB" w:rsidRDefault="00446CC4"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BA19480"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30CAE152" w14:textId="77777777" w:rsidR="00446CC4" w:rsidRPr="005446CB" w:rsidRDefault="00446CC4"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7232D323" w14:textId="77777777" w:rsidR="00446CC4" w:rsidRPr="005446CB" w:rsidRDefault="00446CC4"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90ECA" w:rsidRPr="000C07C2" w14:paraId="2F46F37B" w14:textId="77777777" w:rsidTr="00AF65DC">
        <w:trPr>
          <w:trHeight w:val="1983"/>
        </w:trPr>
        <w:tc>
          <w:tcPr>
            <w:tcW w:w="972" w:type="dxa"/>
            <w:tcMar>
              <w:top w:w="57" w:type="dxa"/>
              <w:bottom w:w="57" w:type="dxa"/>
            </w:tcMar>
            <w:vAlign w:val="center"/>
          </w:tcPr>
          <w:p w14:paraId="433A541D" w14:textId="77777777" w:rsidR="00446CC4" w:rsidRPr="000C07C2" w:rsidRDefault="00446CC4" w:rsidP="006E6511">
            <w:pPr>
              <w:numPr>
                <w:ilvl w:val="0"/>
                <w:numId w:val="53"/>
              </w:numPr>
              <w:jc w:val="center"/>
              <w:rPr>
                <w:rFonts w:cs="Arial"/>
                <w:szCs w:val="20"/>
              </w:rPr>
            </w:pPr>
          </w:p>
        </w:tc>
        <w:tc>
          <w:tcPr>
            <w:tcW w:w="4806" w:type="dxa"/>
            <w:tcMar>
              <w:top w:w="57" w:type="dxa"/>
              <w:bottom w:w="57" w:type="dxa"/>
            </w:tcMar>
            <w:vAlign w:val="center"/>
          </w:tcPr>
          <w:p w14:paraId="2FB9C1FD" w14:textId="65BE7B05" w:rsidR="00446CC4" w:rsidRDefault="00446CC4" w:rsidP="00AF16F4">
            <w:pPr>
              <w:rPr>
                <w:rFonts w:cs="Arial"/>
                <w:szCs w:val="20"/>
              </w:rPr>
            </w:pPr>
            <w:r>
              <w:t xml:space="preserve">If </w:t>
            </w:r>
            <w:hyperlink w:anchor="_SECONDVACINTREG_DAT" w:history="1">
              <w:r w:rsidRPr="006D2E31">
                <w:rPr>
                  <w:rStyle w:val="Hyperlink"/>
                </w:rPr>
                <w:t>SECONDVAC</w:t>
              </w:r>
              <w:r w:rsidR="009D3F25">
                <w:rPr>
                  <w:rStyle w:val="Hyperlink"/>
                </w:rPr>
                <w:t>INT</w:t>
              </w:r>
              <w:r w:rsidR="00FE2FEE">
                <w:rPr>
                  <w:rStyle w:val="Hyperlink"/>
                </w:rPr>
                <w:t>REG</w:t>
              </w:r>
              <w:r w:rsidRPr="006D2E31">
                <w:rPr>
                  <w:rStyle w:val="Hyperlink"/>
                </w:rPr>
                <w:t>_DAT</w:t>
              </w:r>
            </w:hyperlink>
            <w:r>
              <w:t xml:space="preserve"> </w:t>
            </w:r>
            <w:r w:rsidRPr="00810656">
              <w:t>≠ Null</w:t>
            </w:r>
          </w:p>
          <w:p w14:paraId="0453DE81" w14:textId="77777777" w:rsidR="00446CC4" w:rsidRDefault="00446CC4" w:rsidP="00AF16F4">
            <w:pPr>
              <w:rPr>
                <w:rFonts w:cs="Arial"/>
                <w:szCs w:val="20"/>
              </w:rPr>
            </w:pPr>
            <w:r>
              <w:rPr>
                <w:rFonts w:cs="Arial"/>
                <w:szCs w:val="20"/>
              </w:rPr>
              <w:t>AND</w:t>
            </w:r>
          </w:p>
          <w:p w14:paraId="09E1E56F" w14:textId="2E606DE5" w:rsidR="00446CC4" w:rsidRDefault="00446CC4" w:rsidP="00AF16F4">
            <w:pPr>
              <w:rPr>
                <w:rFonts w:cs="Tahoma"/>
                <w:caps/>
                <w:szCs w:val="20"/>
              </w:rPr>
            </w:pPr>
            <w:r>
              <w:t xml:space="preserve">If </w:t>
            </w:r>
            <w:hyperlink w:anchor="_SECONDVACINTREG_DAT" w:history="1">
              <w:r w:rsidR="00D609CB" w:rsidRPr="006D2E31">
                <w:rPr>
                  <w:rStyle w:val="Hyperlink"/>
                </w:rPr>
                <w:t>SECONDVAC</w:t>
              </w:r>
              <w:r w:rsidR="00D609CB">
                <w:rPr>
                  <w:rStyle w:val="Hyperlink"/>
                </w:rPr>
                <w:t>INTREG</w:t>
              </w:r>
              <w:r w:rsidR="00D609CB" w:rsidRPr="006D2E31">
                <w:rPr>
                  <w:rStyle w:val="Hyperlink"/>
                </w:rPr>
                <w:t>_DAT</w:t>
              </w:r>
            </w:hyperlink>
            <w:r w:rsidRPr="00251143">
              <w:rPr>
                <w:rStyle w:val="Hyperlink"/>
                <w:u w:val="none"/>
              </w:rPr>
              <w:t xml:space="preserve"> </w:t>
            </w:r>
            <w:r w:rsidRPr="000255EB">
              <w:rPr>
                <w:rFonts w:cs="Tahoma"/>
                <w:szCs w:val="20"/>
              </w:rPr>
              <w:t>&gt;= (</w:t>
            </w:r>
            <w:hyperlink w:anchor="_FIRSTVAC_DAT" w:history="1">
              <w:r w:rsidR="00F405CB" w:rsidRPr="00B320B3">
                <w:rPr>
                  <w:rStyle w:val="Hyperlink"/>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p w14:paraId="12E39A5A" w14:textId="77777777" w:rsidR="00B51DA4" w:rsidRDefault="00B51DA4" w:rsidP="00B51DA4">
            <w:pPr>
              <w:rPr>
                <w:rFonts w:cs="Tahoma"/>
                <w:szCs w:val="20"/>
              </w:rPr>
            </w:pPr>
            <w:r>
              <w:rPr>
                <w:rFonts w:cs="Tahoma"/>
                <w:szCs w:val="20"/>
              </w:rPr>
              <w:t>AND</w:t>
            </w:r>
          </w:p>
          <w:p w14:paraId="40A532E1" w14:textId="65A7DC45" w:rsidR="00B51DA4" w:rsidRDefault="00B51DA4" w:rsidP="00B51DA4">
            <w:pPr>
              <w:rPr>
                <w:rFonts w:cs="Tahoma"/>
                <w:caps/>
                <w:szCs w:val="20"/>
              </w:rPr>
            </w:pPr>
            <w:r>
              <w:rPr>
                <w:rFonts w:cs="Tahoma"/>
                <w:szCs w:val="20"/>
              </w:rPr>
              <w:t xml:space="preserve">If </w:t>
            </w:r>
            <w:hyperlink w:anchor="_SECONDVACINTREG_DAT" w:history="1">
              <w:r w:rsidR="00D609CB" w:rsidRPr="006D2E31">
                <w:rPr>
                  <w:rStyle w:val="Hyperlink"/>
                </w:rPr>
                <w:t>SECONDVAC</w:t>
              </w:r>
              <w:r w:rsidR="00D609CB">
                <w:rPr>
                  <w:rStyle w:val="Hyperlink"/>
                </w:rPr>
                <w:t>INTREG</w:t>
              </w:r>
              <w:r w:rsidR="00D609CB" w:rsidRPr="006D2E31">
                <w:rPr>
                  <w:rStyle w:val="Hyperlink"/>
                </w:rPr>
                <w:t>_DAT</w:t>
              </w:r>
            </w:hyperlink>
            <w:r w:rsidRPr="0057792A">
              <w:rPr>
                <w:rStyle w:val="Hyperlink"/>
                <w:u w:val="none"/>
              </w:rPr>
              <w:t xml:space="preserve"> </w:t>
            </w:r>
            <w:r w:rsidRPr="0057792A">
              <w:rPr>
                <w:rStyle w:val="Hyperlink"/>
                <w:color w:val="auto"/>
                <w:u w:val="none"/>
              </w:rPr>
              <w:t>&gt;</w:t>
            </w:r>
            <w:r w:rsidRPr="0057792A">
              <w:rPr>
                <w:rStyle w:val="Hyperlink"/>
                <w:u w:val="none"/>
              </w:rPr>
              <w:t xml:space="preserve">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1C9DC6D2" w14:textId="77777777" w:rsidR="00B51DA4" w:rsidRDefault="00B51DA4" w:rsidP="00B51DA4">
            <w:pPr>
              <w:rPr>
                <w:rFonts w:cs="Tahoma"/>
                <w:szCs w:val="20"/>
              </w:rPr>
            </w:pPr>
            <w:r>
              <w:rPr>
                <w:rFonts w:cs="Tahoma"/>
                <w:szCs w:val="20"/>
              </w:rPr>
              <w:t xml:space="preserve">AND </w:t>
            </w:r>
          </w:p>
          <w:p w14:paraId="208BBB4E" w14:textId="78296A41" w:rsidR="00B51DA4" w:rsidRPr="00B320B3" w:rsidRDefault="00B51DA4" w:rsidP="00B51DA4">
            <w:pPr>
              <w:rPr>
                <w:rFonts w:cs="Tahoma"/>
                <w:szCs w:val="20"/>
              </w:rPr>
            </w:pPr>
            <w:r>
              <w:rPr>
                <w:rFonts w:cs="Tahoma"/>
                <w:szCs w:val="20"/>
              </w:rPr>
              <w:t xml:space="preserve">If </w:t>
            </w:r>
            <w:hyperlink w:anchor="_SECONDVACINTREG_DAT" w:history="1">
              <w:r w:rsidR="00D609CB" w:rsidRPr="006D2E31">
                <w:rPr>
                  <w:rStyle w:val="Hyperlink"/>
                </w:rPr>
                <w:t>SECONDVAC</w:t>
              </w:r>
              <w:r w:rsidR="00D609CB">
                <w:rPr>
                  <w:rStyle w:val="Hyperlink"/>
                </w:rPr>
                <w:t>INTREG</w:t>
              </w:r>
              <w:r w:rsidR="00D609CB" w:rsidRPr="006D2E31">
                <w:rPr>
                  <w:rStyle w:val="Hyperlink"/>
                </w:rPr>
                <w:t>_DAT</w:t>
              </w:r>
            </w:hyperlink>
            <w:r w:rsidRPr="0057792A">
              <w:rPr>
                <w:rStyle w:val="Hyperlink"/>
                <w:u w:val="none"/>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950512131"/>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B9D5AE8" w14:textId="77777777" w:rsidR="00446CC4" w:rsidRPr="000C07C2" w:rsidRDefault="00446CC4" w:rsidP="00AF16F4">
                <w:pPr>
                  <w:jc w:val="center"/>
                  <w:rPr>
                    <w:rFonts w:cs="Arial"/>
                    <w:szCs w:val="20"/>
                  </w:rPr>
                </w:pPr>
                <w:r>
                  <w:rPr>
                    <w:rFonts w:cs="Arial"/>
                    <w:szCs w:val="20"/>
                  </w:rPr>
                  <w:t>Select</w:t>
                </w:r>
              </w:p>
            </w:tc>
          </w:sdtContent>
        </w:sdt>
        <w:sdt>
          <w:sdtPr>
            <w:rPr>
              <w:rFonts w:cs="Arial"/>
              <w:szCs w:val="20"/>
            </w:rPr>
            <w:id w:val="-194229101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4EB53944" w14:textId="77777777" w:rsidR="00446CC4" w:rsidRPr="000C07C2" w:rsidRDefault="00446CC4" w:rsidP="00AF16F4">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962CE61" w14:textId="1696CCA9" w:rsidR="00446CC4" w:rsidRPr="000C07C2" w:rsidRDefault="00000000" w:rsidP="00AF16F4">
            <w:pPr>
              <w:rPr>
                <w:rFonts w:cs="Arial"/>
                <w:color w:val="000000"/>
                <w:szCs w:val="20"/>
              </w:rPr>
            </w:pPr>
            <w:sdt>
              <w:sdtPr>
                <w:rPr>
                  <w:rFonts w:cs="Arial"/>
                  <w:szCs w:val="20"/>
                </w:rPr>
                <w:alias w:val="Action"/>
                <w:tag w:val="Action"/>
                <w:id w:val="-1840384328"/>
                <w:comboBox>
                  <w:listItem w:value="Choose an item."/>
                  <w:listItem w:displayText="Select" w:value="Select"/>
                  <w:listItem w:displayText="Reject" w:value="Reject"/>
                  <w:listItem w:displayText="Pass to the next rule all" w:value="Pass to the next rule all"/>
                </w:comboBox>
              </w:sdtPr>
              <w:sdtContent>
                <w:r w:rsidR="00446CC4" w:rsidRPr="008A6B2B">
                  <w:rPr>
                    <w:rFonts w:cs="Arial"/>
                    <w:szCs w:val="20"/>
                  </w:rPr>
                  <w:t>Select</w:t>
                </w:r>
              </w:sdtContent>
            </w:sdt>
            <w:r w:rsidR="00446CC4" w:rsidRPr="008A6B2B">
              <w:rPr>
                <w:rFonts w:cs="Arial"/>
                <w:szCs w:val="20"/>
              </w:rPr>
              <w:t xml:space="preserve"> patients from the specified population who </w:t>
            </w:r>
            <w:r w:rsidR="00446CC4" w:rsidRPr="00857EAD">
              <w:t xml:space="preserve">had their </w:t>
            </w:r>
            <w:r w:rsidR="00446CC4">
              <w:t>second</w:t>
            </w:r>
            <w:r w:rsidR="00446CC4" w:rsidRPr="00857EAD">
              <w:t xml:space="preserve"> seasonal influenza vaccin</w:t>
            </w:r>
            <w:r w:rsidR="00446CC4">
              <w:t>ation</w:t>
            </w:r>
            <w:r w:rsidR="00446CC4" w:rsidRPr="00857EAD">
              <w:t xml:space="preserve"> administered </w:t>
            </w:r>
            <w:r w:rsidR="00446CC4">
              <w:t>on behalf of the GP practice as an Immediately Necessary Treatment</w:t>
            </w:r>
            <w:r w:rsidR="00532D27">
              <w:t xml:space="preserve"> within the reporting period</w:t>
            </w:r>
            <w:r w:rsidR="00AF65DC">
              <w:t xml:space="preserve"> </w:t>
            </w:r>
            <w:r w:rsidR="00532D27">
              <w:t>and administered</w:t>
            </w:r>
            <w:r w:rsidR="00AF65DC">
              <w:t xml:space="preserve"> at least 28 days after their first vaccination</w:t>
            </w:r>
            <w:r w:rsidR="00446CC4">
              <w:t xml:space="preserve">. </w:t>
            </w:r>
            <w:sdt>
              <w:sdtPr>
                <w:rPr>
                  <w:rFonts w:cs="Arial"/>
                  <w:szCs w:val="20"/>
                </w:rPr>
                <w:alias w:val="Action"/>
                <w:tag w:val="Action"/>
                <w:id w:val="141065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46CC4">
                  <w:rPr>
                    <w:rFonts w:cs="Arial"/>
                    <w:szCs w:val="20"/>
                  </w:rPr>
                  <w:t>Reject the remaining patients.</w:t>
                </w:r>
              </w:sdtContent>
            </w:sdt>
          </w:p>
        </w:tc>
      </w:tr>
      <w:tr w:rsidR="00446CC4" w:rsidRPr="000C07C2" w14:paraId="6B569989" w14:textId="77777777" w:rsidTr="00AF16F4">
        <w:trPr>
          <w:trHeight w:val="28"/>
        </w:trPr>
        <w:tc>
          <w:tcPr>
            <w:tcW w:w="14144" w:type="dxa"/>
            <w:gridSpan w:val="5"/>
            <w:tcMar>
              <w:top w:w="57" w:type="dxa"/>
              <w:bottom w:w="57" w:type="dxa"/>
            </w:tcMar>
            <w:vAlign w:val="center"/>
          </w:tcPr>
          <w:p w14:paraId="15F1765D" w14:textId="77777777" w:rsidR="00446CC4" w:rsidRPr="002B4844" w:rsidRDefault="00446CC4" w:rsidP="00AF16F4">
            <w:pPr>
              <w:rPr>
                <w:rFonts w:cs="Arial"/>
                <w:i/>
                <w:color w:val="000000"/>
                <w:szCs w:val="20"/>
              </w:rPr>
            </w:pPr>
            <w:r w:rsidRPr="002B4844">
              <w:rPr>
                <w:rFonts w:cs="Arial"/>
                <w:i/>
                <w:color w:val="000000"/>
                <w:szCs w:val="20"/>
              </w:rPr>
              <w:t>End of rules</w:t>
            </w:r>
          </w:p>
        </w:tc>
      </w:tr>
    </w:tbl>
    <w:p w14:paraId="324B8A61" w14:textId="77777777" w:rsidR="002D243E" w:rsidRDefault="002D243E">
      <w:pPr>
        <w:rPr>
          <w:rFonts w:cs="Arial"/>
          <w:szCs w:val="20"/>
        </w:rPr>
      </w:pPr>
    </w:p>
    <w:p w14:paraId="3959CACE" w14:textId="319BECE4" w:rsidR="002D243E" w:rsidRDefault="002D243E">
      <w:pPr>
        <w:rPr>
          <w:rFonts w:cs="Arial"/>
          <w:szCs w:val="20"/>
        </w:rPr>
      </w:pPr>
    </w:p>
    <w:p w14:paraId="2F39B777" w14:textId="77777777" w:rsidR="002D243E" w:rsidRDefault="002D243E">
      <w:pPr>
        <w:rPr>
          <w:rFonts w:cs="Arial"/>
          <w:szCs w:val="20"/>
        </w:rPr>
      </w:pPr>
    </w:p>
    <w:p w14:paraId="22715AA9" w14:textId="77777777" w:rsidR="002D243E" w:rsidRPr="002D243E" w:rsidRDefault="002D243E">
      <w:pPr>
        <w:rPr>
          <w:rFonts w:cs="Arial"/>
          <w:b/>
          <w:bCs/>
          <w:szCs w:val="20"/>
        </w:rPr>
      </w:pPr>
      <w:r w:rsidRPr="002D243E">
        <w:rPr>
          <w:rFonts w:cs="Arial"/>
          <w:b/>
          <w:bCs/>
          <w:szCs w:val="20"/>
        </w:rPr>
        <w:t>Please Note:</w:t>
      </w:r>
    </w:p>
    <w:p w14:paraId="15E485BC" w14:textId="78E5DEAB" w:rsidR="002D243E" w:rsidRPr="006232E0" w:rsidRDefault="002D243E" w:rsidP="002D243E">
      <w:pPr>
        <w:rPr>
          <w:rFonts w:cs="Arial"/>
          <w:i/>
          <w:iCs/>
          <w:color w:val="00B050"/>
          <w:szCs w:val="20"/>
        </w:rPr>
      </w:pPr>
      <w:r w:rsidRPr="006232E0">
        <w:rPr>
          <w:rFonts w:cs="Arial"/>
          <w:i/>
          <w:iCs/>
          <w:szCs w:val="20"/>
        </w:rPr>
        <w:t xml:space="preserve">For SFLU018, the eligible cohort of patients are those aged 6 months to 8 years on 31st March </w:t>
      </w:r>
      <w:r w:rsidR="00F042B6">
        <w:rPr>
          <w:rFonts w:cs="Arial"/>
          <w:i/>
          <w:iCs/>
          <w:szCs w:val="20"/>
        </w:rPr>
        <w:t>2024</w:t>
      </w:r>
      <w:r w:rsidR="00F042B6" w:rsidRPr="006232E0">
        <w:rPr>
          <w:rFonts w:cs="Arial"/>
          <w:i/>
          <w:iCs/>
          <w:szCs w:val="20"/>
        </w:rPr>
        <w:t xml:space="preserve"> </w:t>
      </w:r>
      <w:r w:rsidRPr="006232E0">
        <w:rPr>
          <w:rFonts w:cs="Arial"/>
          <w:i/>
          <w:iCs/>
          <w:szCs w:val="20"/>
        </w:rPr>
        <w:t>in a clinical risk group, who require a second vaccination,  however, due to limitations surrounding the INT registration, we are unable to capture this information, therefore the business rules will not check for this. It is expected that the practice will have determined the patient meets the eligible criteria to be vaccinated and to capture the vaccination event using the INT process as per the national guidance.</w:t>
      </w:r>
    </w:p>
    <w:p w14:paraId="02983809" w14:textId="77777777" w:rsidR="002D243E" w:rsidRDefault="002D243E">
      <w:pPr>
        <w:rPr>
          <w:rFonts w:cs="Arial"/>
          <w:szCs w:val="20"/>
        </w:rPr>
      </w:pPr>
    </w:p>
    <w:p w14:paraId="1FBBF2FE" w14:textId="71AFDC02" w:rsidR="000F3BBF" w:rsidRDefault="0023678B">
      <w:pPr>
        <w:rPr>
          <w:rFonts w:cs="Arial"/>
          <w:szCs w:val="20"/>
        </w:rPr>
      </w:pPr>
      <w:r>
        <w:rPr>
          <w:rFonts w:cs="Arial"/>
          <w:szCs w:val="20"/>
        </w:rPr>
        <w:br w:type="page"/>
      </w:r>
    </w:p>
    <w:p w14:paraId="5DB89D64" w14:textId="7CE31827" w:rsidR="000F4417" w:rsidRPr="00F407C5" w:rsidRDefault="00F83063" w:rsidP="006E6511">
      <w:pPr>
        <w:pStyle w:val="Heading2"/>
        <w:numPr>
          <w:ilvl w:val="0"/>
          <w:numId w:val="8"/>
        </w:numPr>
        <w:ind w:left="851" w:hanging="851"/>
        <w:rPr>
          <w:szCs w:val="35"/>
        </w:rPr>
      </w:pPr>
      <w:bookmarkStart w:id="236" w:name="_Toc422986672"/>
      <w:bookmarkStart w:id="237" w:name="_Toc427937293"/>
      <w:bookmarkStart w:id="238" w:name="_Toc136514203"/>
      <w:r w:rsidRPr="00F407C5">
        <w:rPr>
          <w:szCs w:val="35"/>
        </w:rPr>
        <w:lastRenderedPageBreak/>
        <w:t xml:space="preserve">Management </w:t>
      </w:r>
      <w:r w:rsidR="00B11485">
        <w:rPr>
          <w:szCs w:val="35"/>
        </w:rPr>
        <w:t>i</w:t>
      </w:r>
      <w:r w:rsidRPr="00F407C5">
        <w:rPr>
          <w:szCs w:val="35"/>
        </w:rPr>
        <w:t xml:space="preserve">nformation </w:t>
      </w:r>
      <w:r w:rsidR="00B11485">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36"/>
      <w:bookmarkEnd w:id="237"/>
      <w:bookmarkEnd w:id="23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2CCD6711" w:rsidR="006F47E8" w:rsidRPr="0067467E" w:rsidRDefault="000310DD"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139" w:type="dxa"/>
        <w:tblLook w:val="04A0" w:firstRow="1" w:lastRow="0" w:firstColumn="1" w:lastColumn="0" w:noHBand="0" w:noVBand="1"/>
      </w:tblPr>
      <w:tblGrid>
        <w:gridCol w:w="1741"/>
        <w:gridCol w:w="8605"/>
        <w:gridCol w:w="2277"/>
        <w:gridCol w:w="758"/>
        <w:gridCol w:w="758"/>
      </w:tblGrid>
      <w:tr w:rsidR="007411EC" w14:paraId="5DB89D6C" w14:textId="50F81687" w:rsidTr="007411EC">
        <w:trPr>
          <w:trHeight w:val="321"/>
        </w:trPr>
        <w:tc>
          <w:tcPr>
            <w:tcW w:w="1741" w:type="dxa"/>
            <w:shd w:val="clear" w:color="auto" w:fill="0060B8"/>
            <w:tcMar>
              <w:top w:w="57" w:type="dxa"/>
              <w:bottom w:w="57" w:type="dxa"/>
            </w:tcMar>
            <w:vAlign w:val="center"/>
          </w:tcPr>
          <w:p w14:paraId="5DB89D69" w14:textId="77777777" w:rsidR="007411EC" w:rsidRPr="008D31AF" w:rsidRDefault="007411EC"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05" w:type="dxa"/>
            <w:shd w:val="clear" w:color="auto" w:fill="0060B8"/>
            <w:tcMar>
              <w:top w:w="57" w:type="dxa"/>
              <w:bottom w:w="57" w:type="dxa"/>
            </w:tcMar>
            <w:vAlign w:val="center"/>
          </w:tcPr>
          <w:p w14:paraId="5DB89D6A"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277" w:type="dxa"/>
            <w:tcBorders>
              <w:right w:val="single" w:sz="4" w:space="0" w:color="auto"/>
            </w:tcBorders>
            <w:shd w:val="clear" w:color="auto" w:fill="0060B8"/>
            <w:tcMar>
              <w:top w:w="57" w:type="dxa"/>
              <w:bottom w:w="57" w:type="dxa"/>
            </w:tcMar>
            <w:vAlign w:val="center"/>
          </w:tcPr>
          <w:p w14:paraId="5DB89D6B" w14:textId="2196F62D"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8" w:type="dxa"/>
            <w:tcBorders>
              <w:right w:val="single" w:sz="4" w:space="0" w:color="auto"/>
            </w:tcBorders>
            <w:shd w:val="clear" w:color="auto" w:fill="EFEDEF" w:themeFill="accent6" w:themeFillTint="33"/>
          </w:tcPr>
          <w:p w14:paraId="7F8C2C51" w14:textId="20F61668"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8" w:type="dxa"/>
            <w:tcBorders>
              <w:right w:val="single" w:sz="4" w:space="0" w:color="auto"/>
            </w:tcBorders>
            <w:shd w:val="clear" w:color="auto" w:fill="EFEDEF" w:themeFill="accent6" w:themeFillTint="33"/>
          </w:tcPr>
          <w:p w14:paraId="3F8D118B" w14:textId="1BC64D8E"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39" w:name="_Toc427937294"/>
      <w:bookmarkStart w:id="240" w:name="_Toc136514204"/>
      <w:tr w:rsidR="007411EC" w14:paraId="5DB89D70" w14:textId="02692E57" w:rsidTr="007411EC">
        <w:trPr>
          <w:trHeight w:val="473"/>
        </w:trPr>
        <w:tc>
          <w:tcPr>
            <w:tcW w:w="1741" w:type="dxa"/>
            <w:tcMar>
              <w:top w:w="57" w:type="dxa"/>
              <w:bottom w:w="57" w:type="dxa"/>
            </w:tcMar>
            <w:vAlign w:val="center"/>
          </w:tcPr>
          <w:p w14:paraId="5DB89D6D" w14:textId="5177EB73" w:rsidR="007411EC" w:rsidRPr="001875B5" w:rsidRDefault="00000000" w:rsidP="003410D2">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Content>
                <w:r w:rsidR="007411EC">
                  <w:rPr>
                    <w:sz w:val="20"/>
                  </w:rPr>
                  <w:t>SFLU</w:t>
                </w:r>
              </w:sdtContent>
            </w:sdt>
            <w:r w:rsidR="007411EC" w:rsidRPr="001875B5">
              <w:rPr>
                <w:sz w:val="20"/>
              </w:rPr>
              <w:t>MI0</w:t>
            </w:r>
            <w:bookmarkEnd w:id="239"/>
            <w:r w:rsidR="007411EC">
              <w:rPr>
                <w:sz w:val="20"/>
              </w:rPr>
              <w:t>15</w:t>
            </w:r>
            <w:bookmarkEnd w:id="240"/>
          </w:p>
        </w:tc>
        <w:tc>
          <w:tcPr>
            <w:tcW w:w="8605" w:type="dxa"/>
            <w:tcMar>
              <w:top w:w="57" w:type="dxa"/>
              <w:bottom w:w="57" w:type="dxa"/>
            </w:tcMar>
            <w:vAlign w:val="center"/>
          </w:tcPr>
          <w:p w14:paraId="5DB89D6E" w14:textId="674FB88A" w:rsidR="007411EC" w:rsidRPr="00524919" w:rsidRDefault="007411EC" w:rsidP="003410D2">
            <w:pPr>
              <w:rPr>
                <w:rFonts w:cs="Arial"/>
              </w:rPr>
            </w:pPr>
            <w:r w:rsidRPr="00F53EA5">
              <w:rPr>
                <w:rFonts w:cs="Arial"/>
              </w:rPr>
              <w:t xml:space="preserve">Monthly count of eligible patients identified as at risk, who have received a second dose of </w:t>
            </w:r>
            <w:r>
              <w:rPr>
                <w:rFonts w:cs="Arial"/>
              </w:rPr>
              <w:t xml:space="preserve">the recommended </w:t>
            </w:r>
            <w:r w:rsidRPr="00F53EA5">
              <w:rPr>
                <w:rFonts w:cs="Arial"/>
              </w:rPr>
              <w:t>seasonal influenza vaccin</w:t>
            </w:r>
            <w:r>
              <w:rPr>
                <w:rFonts w:cs="Arial"/>
              </w:rPr>
              <w:t>e</w:t>
            </w:r>
            <w:r w:rsidRPr="00F53EA5">
              <w:rPr>
                <w:rFonts w:cs="Arial"/>
              </w:rPr>
              <w:t xml:space="preserve"> by the GP pract</w:t>
            </w:r>
            <w:r>
              <w:rPr>
                <w:rFonts w:cs="Arial"/>
              </w:rPr>
              <w:t>ice within the reporting period.</w:t>
            </w:r>
            <w:r w:rsidRPr="00F53EA5">
              <w:rPr>
                <w:rFonts w:cs="Arial"/>
              </w:rPr>
              <w:t xml:space="preserve"> </w:t>
            </w:r>
            <w:r w:rsidRPr="006C738D">
              <w:rPr>
                <w:rFonts w:cs="Arial"/>
                <w:i/>
              </w:rPr>
              <w:t>(</w:t>
            </w:r>
            <w:r>
              <w:rPr>
                <w:rFonts w:cs="Arial"/>
                <w:i/>
              </w:rPr>
              <w:t>E</w:t>
            </w:r>
            <w:r w:rsidRPr="006C738D">
              <w:rPr>
                <w:rFonts w:cs="Arial"/>
                <w:i/>
              </w:rPr>
              <w:t xml:space="preserve">ligible patients are aged 6 months to </w:t>
            </w:r>
            <w:r>
              <w:rPr>
                <w:rFonts w:cs="Arial"/>
                <w:i/>
              </w:rPr>
              <w:t>8</w:t>
            </w:r>
            <w:r w:rsidRPr="006C738D">
              <w:rPr>
                <w:rFonts w:cs="Arial"/>
                <w:i/>
              </w:rPr>
              <w:t xml:space="preserve"> years on 31 March </w:t>
            </w:r>
            <w:r w:rsidR="002406CE">
              <w:rPr>
                <w:rFonts w:cs="Arial"/>
                <w:i/>
              </w:rPr>
              <w:t>2024</w:t>
            </w:r>
            <w:r w:rsidRPr="006C738D">
              <w:rPr>
                <w:rFonts w:cs="Arial"/>
                <w:i/>
              </w:rPr>
              <w:t xml:space="preserve">, excluding patients aged 2 </w:t>
            </w:r>
            <w:r>
              <w:rPr>
                <w:rFonts w:cs="Arial"/>
                <w:i/>
              </w:rPr>
              <w:t xml:space="preserve">and </w:t>
            </w:r>
            <w:r w:rsidRPr="006C738D">
              <w:rPr>
                <w:rFonts w:cs="Arial"/>
                <w:i/>
              </w:rPr>
              <w:t xml:space="preserve">3 years as </w:t>
            </w:r>
            <w:proofErr w:type="gramStart"/>
            <w:r w:rsidRPr="006C738D">
              <w:rPr>
                <w:rFonts w:cs="Arial"/>
                <w:i/>
              </w:rPr>
              <w:t>at</w:t>
            </w:r>
            <w:proofErr w:type="gramEnd"/>
            <w:r w:rsidRPr="006C738D">
              <w:rPr>
                <w:rFonts w:cs="Arial"/>
                <w:i/>
              </w:rPr>
              <w:t xml:space="preserve"> 31 August </w:t>
            </w:r>
            <w:r w:rsidR="002406CE">
              <w:rPr>
                <w:rFonts w:cs="Arial"/>
                <w:i/>
              </w:rPr>
              <w:t>2023</w:t>
            </w:r>
            <w:r w:rsidRPr="006C738D">
              <w:rPr>
                <w:rFonts w:cs="Arial"/>
                <w:i/>
              </w:rPr>
              <w:t>)</w:t>
            </w:r>
            <w:r>
              <w:rPr>
                <w:rFonts w:cs="Arial"/>
                <w:i/>
              </w:rPr>
              <w:t>.</w:t>
            </w:r>
          </w:p>
        </w:tc>
        <w:tc>
          <w:tcPr>
            <w:tcW w:w="2277" w:type="dxa"/>
            <w:tcBorders>
              <w:right w:val="single" w:sz="4" w:space="0" w:color="auto"/>
            </w:tcBorders>
            <w:tcMar>
              <w:top w:w="57" w:type="dxa"/>
              <w:bottom w:w="57" w:type="dxa"/>
            </w:tcMar>
            <w:vAlign w:val="center"/>
          </w:tcPr>
          <w:p w14:paraId="5DB89D6F" w14:textId="3675FA63" w:rsidR="007411EC" w:rsidRPr="00414A07" w:rsidRDefault="00000000" w:rsidP="003410D2">
            <w:pPr>
              <w:rPr>
                <w:rFonts w:cs="Arial"/>
                <w:color w:val="0000FF"/>
                <w:u w:val="single"/>
              </w:rPr>
            </w:pPr>
            <w:hyperlink w:anchor="SFLUCC007" w:history="1">
              <w:sdt>
                <w:sdtPr>
                  <w:rPr>
                    <w:rStyle w:val="Hyperlink"/>
                  </w:rPr>
                  <w:alias w:val="Category"/>
                  <w:tag w:val=""/>
                  <w:id w:val="-1851243174"/>
                  <w:dataBinding w:prefixMappings="xmlns:ns0='http://purl.org/dc/elements/1.1/' xmlns:ns1='http://schemas.openxmlformats.org/package/2006/metadata/core-properties' " w:xpath="/ns1:coreProperties[1]/ns1:category[1]" w:storeItemID="{6C3C8BC8-F283-45AE-878A-BAB7291924A1}"/>
                  <w:text/>
                </w:sdtPr>
                <w:sdtContent>
                  <w:r w:rsidR="007411EC" w:rsidRPr="00374A9E">
                    <w:rPr>
                      <w:rStyle w:val="Hyperlink"/>
                    </w:rPr>
                    <w:t>SFLU</w:t>
                  </w:r>
                </w:sdtContent>
              </w:sdt>
              <w:r w:rsidR="007411EC" w:rsidRPr="00374A9E">
                <w:rPr>
                  <w:rStyle w:val="Hyperlink"/>
                </w:rPr>
                <w:t>C</w:t>
              </w:r>
              <w:r w:rsidR="007411EC">
                <w:rPr>
                  <w:rStyle w:val="Hyperlink"/>
                </w:rPr>
                <w:t>X</w:t>
              </w:r>
              <w:r w:rsidR="007411EC" w:rsidRPr="00374A9E">
                <w:rPr>
                  <w:rStyle w:val="Hyperlink"/>
                </w:rPr>
                <w:t>007</w:t>
              </w:r>
            </w:hyperlink>
          </w:p>
        </w:tc>
        <w:tc>
          <w:tcPr>
            <w:tcW w:w="758" w:type="dxa"/>
            <w:tcBorders>
              <w:right w:val="single" w:sz="4" w:space="0" w:color="auto"/>
            </w:tcBorders>
            <w:shd w:val="clear" w:color="auto" w:fill="EFEDEF" w:themeFill="accent6" w:themeFillTint="33"/>
          </w:tcPr>
          <w:p w14:paraId="2E685BB6" w14:textId="313E409B" w:rsidR="007411EC" w:rsidRDefault="002406CE" w:rsidP="003410D2">
            <w:pPr>
              <w:rPr>
                <w:color w:val="0051A3" w:themeColor="text1" w:themeTint="BF"/>
                <w:u w:val="single"/>
              </w:rPr>
            </w:pPr>
            <w:r>
              <w:rPr>
                <w:color w:val="B0AAB0" w:themeColor="accent6"/>
                <w:sz w:val="12"/>
                <w:szCs w:val="12"/>
              </w:rPr>
              <w:t>109</w:t>
            </w:r>
          </w:p>
        </w:tc>
        <w:tc>
          <w:tcPr>
            <w:tcW w:w="758" w:type="dxa"/>
            <w:tcBorders>
              <w:right w:val="single" w:sz="4" w:space="0" w:color="auto"/>
            </w:tcBorders>
            <w:shd w:val="clear" w:color="auto" w:fill="EFEDEF" w:themeFill="accent6" w:themeFillTint="33"/>
          </w:tcPr>
          <w:p w14:paraId="74932583" w14:textId="2199F5CA" w:rsidR="007411EC" w:rsidRDefault="007411EC" w:rsidP="003410D2">
            <w:pPr>
              <w:rPr>
                <w:color w:val="0051A3" w:themeColor="text1" w:themeTint="BF"/>
                <w:u w:val="single"/>
              </w:rPr>
            </w:pPr>
            <w:r w:rsidRPr="007F0B20">
              <w:rPr>
                <w:color w:val="B0AAB0" w:themeColor="accent6"/>
                <w:sz w:val="12"/>
                <w:szCs w:val="12"/>
              </w:rPr>
              <w:t>E</w:t>
            </w:r>
          </w:p>
        </w:tc>
      </w:tr>
    </w:tbl>
    <w:p w14:paraId="5DB89D71" w14:textId="77777777" w:rsidR="00792399" w:rsidRPr="00792399" w:rsidRDefault="00792399" w:rsidP="00792399">
      <w:pPr>
        <w:pStyle w:val="CommentText"/>
        <w:rPr>
          <w:rFonts w:cs="Arial"/>
          <w:b/>
        </w:rPr>
      </w:pPr>
    </w:p>
    <w:p w14:paraId="5DB89D73" w14:textId="77777777" w:rsidR="008602F7" w:rsidRPr="000C07C2"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545DF2">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51B0B" w:rsidRPr="000C07C2" w14:paraId="5DB89D80" w14:textId="77777777" w:rsidTr="00545DF2">
        <w:trPr>
          <w:trHeight w:val="454"/>
        </w:trPr>
        <w:tc>
          <w:tcPr>
            <w:tcW w:w="972" w:type="dxa"/>
            <w:tcMar>
              <w:top w:w="57" w:type="dxa"/>
              <w:bottom w:w="57" w:type="dxa"/>
            </w:tcMar>
            <w:vAlign w:val="center"/>
          </w:tcPr>
          <w:p w14:paraId="5DB89D7A" w14:textId="77777777"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6E8E64D6" w14:textId="709E8211" w:rsidR="00871677" w:rsidRPr="000255EB" w:rsidRDefault="00871677" w:rsidP="00871677">
            <w:pPr>
              <w:rPr>
                <w:rFonts w:cs="Tahoma"/>
                <w:caps/>
                <w:szCs w:val="20"/>
              </w:rPr>
            </w:pPr>
            <w:r w:rsidRPr="000255EB">
              <w:rPr>
                <w:rFonts w:cs="Tahoma"/>
                <w:szCs w:val="20"/>
              </w:rPr>
              <w:t xml:space="preserve">If </w:t>
            </w:r>
            <w:hyperlink w:anchor="_INTGP2DRUG2GMS_DAT" w:history="1">
              <w:r w:rsidR="00AE4F04" w:rsidRPr="00B60F17">
                <w:rPr>
                  <w:rStyle w:val="Hyperlink"/>
                </w:rPr>
                <w:t>INTGP2DRUG2GMS_DAT</w:t>
              </w:r>
            </w:hyperlink>
            <w:r w:rsidR="005D37DD">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7BF5C80" w14:textId="77777777" w:rsidR="00871677" w:rsidRPr="000255EB" w:rsidRDefault="00871677" w:rsidP="00871677">
            <w:pPr>
              <w:rPr>
                <w:rFonts w:cs="Tahoma"/>
                <w:caps/>
                <w:szCs w:val="20"/>
              </w:rPr>
            </w:pPr>
            <w:r w:rsidRPr="000255EB">
              <w:rPr>
                <w:rFonts w:cs="Tahoma"/>
                <w:caps/>
                <w:szCs w:val="20"/>
              </w:rPr>
              <w:t>and</w:t>
            </w:r>
          </w:p>
          <w:p w14:paraId="334C96F5" w14:textId="0BF0C901" w:rsidR="00871677" w:rsidRPr="000255EB" w:rsidRDefault="00871677" w:rsidP="00871677">
            <w:pPr>
              <w:rPr>
                <w:rFonts w:cs="Tahoma"/>
                <w:caps/>
                <w:szCs w:val="20"/>
              </w:rPr>
            </w:pPr>
            <w:r w:rsidRPr="000255EB">
              <w:rPr>
                <w:rFonts w:cs="Tahoma"/>
                <w:szCs w:val="20"/>
              </w:rPr>
              <w:t xml:space="preserve">If </w:t>
            </w:r>
            <w:hyperlink w:anchor="_INTGP2DRUG2GMS_DAT" w:history="1">
              <w:r w:rsidR="00B60F17" w:rsidRPr="00B60F17">
                <w:rPr>
                  <w:rStyle w:val="Hyperlink"/>
                </w:rPr>
                <w:t>INTGP2DRUG2GMS_DAT</w:t>
              </w:r>
            </w:hyperlink>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1C480388" w14:textId="77777777" w:rsidR="00871677" w:rsidRPr="000255EB" w:rsidRDefault="00871677" w:rsidP="00871677">
            <w:pPr>
              <w:rPr>
                <w:rFonts w:cs="Tahoma"/>
                <w:szCs w:val="20"/>
              </w:rPr>
            </w:pPr>
            <w:r w:rsidRPr="000255EB">
              <w:rPr>
                <w:rFonts w:cs="Tahoma"/>
                <w:szCs w:val="20"/>
              </w:rPr>
              <w:t>AND</w:t>
            </w:r>
          </w:p>
          <w:p w14:paraId="11BC39AC" w14:textId="735B25F2" w:rsidR="00871677" w:rsidRPr="000255EB" w:rsidRDefault="00871677" w:rsidP="00871677">
            <w:pPr>
              <w:rPr>
                <w:rFonts w:cs="Tahoma"/>
                <w:caps/>
                <w:szCs w:val="20"/>
              </w:rPr>
            </w:pPr>
            <w:r w:rsidRPr="000255EB">
              <w:rPr>
                <w:rFonts w:cs="Tahoma"/>
                <w:szCs w:val="20"/>
              </w:rPr>
              <w:t>If</w:t>
            </w:r>
            <w:r w:rsidR="00B60F17">
              <w:rPr>
                <w:rFonts w:cs="Tahoma"/>
                <w:szCs w:val="20"/>
              </w:rPr>
              <w:t xml:space="preserve"> </w:t>
            </w:r>
            <w:hyperlink w:anchor="_INTGP2DRUG2GMS_DAT" w:history="1">
              <w:r w:rsidR="00B60F17" w:rsidRPr="00B60F17">
                <w:rPr>
                  <w:rStyle w:val="Hyperlink"/>
                </w:rPr>
                <w:t>INTGP2DRUG2GMS_DAT</w:t>
              </w:r>
            </w:hyperlink>
            <w:r w:rsidRPr="000255EB">
              <w:rPr>
                <w:rFonts w:cs="Tahoma"/>
                <w:szCs w:val="20"/>
              </w:rPr>
              <w:t xml:space="preserve"> &lt;= </w:t>
            </w:r>
            <w:hyperlink w:anchor="_Payment_Period_End" w:history="1">
              <w:r>
                <w:rPr>
                  <w:rStyle w:val="Hyperlink"/>
                  <w:rFonts w:cs="Tahoma"/>
                  <w:caps/>
                  <w:szCs w:val="20"/>
                </w:rPr>
                <w:t>PPED</w:t>
              </w:r>
            </w:hyperlink>
          </w:p>
          <w:p w14:paraId="7CFD36F9" w14:textId="77777777" w:rsidR="00871677" w:rsidRPr="000255EB" w:rsidRDefault="00871677" w:rsidP="00871677">
            <w:pPr>
              <w:rPr>
                <w:rFonts w:cs="Tahoma"/>
                <w:caps/>
                <w:szCs w:val="20"/>
              </w:rPr>
            </w:pPr>
            <w:r w:rsidRPr="000255EB">
              <w:rPr>
                <w:rFonts w:cs="Tahoma"/>
                <w:caps/>
                <w:szCs w:val="20"/>
              </w:rPr>
              <w:t>AND</w:t>
            </w:r>
          </w:p>
          <w:p w14:paraId="5DB89D7B" w14:textId="0ACBAE60" w:rsidR="00871677" w:rsidRPr="00151B0B" w:rsidRDefault="00871677" w:rsidP="00871677">
            <w:pPr>
              <w:rPr>
                <w:rFonts w:cs="Arial"/>
                <w:szCs w:val="20"/>
              </w:rPr>
            </w:pPr>
            <w:r w:rsidRPr="000255EB">
              <w:rPr>
                <w:rFonts w:cs="Tahoma"/>
                <w:szCs w:val="20"/>
              </w:rPr>
              <w:t xml:space="preserve">If </w:t>
            </w:r>
            <w:hyperlink w:anchor="_INTGP2DRUG2GMS_DAT" w:history="1">
              <w:r w:rsidR="00B60F17" w:rsidRPr="00B60F17">
                <w:rPr>
                  <w:rStyle w:val="Hyperlink"/>
                </w:rPr>
                <w:t>INTGP2DRUG2GMS_DAT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43439960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D7C" w14:textId="57FFBCD5" w:rsidR="00151B0B" w:rsidRPr="000C07C2" w:rsidRDefault="00151B0B" w:rsidP="008602F7">
                <w:pPr>
                  <w:jc w:val="center"/>
                  <w:rPr>
                    <w:rFonts w:cs="Arial"/>
                    <w:szCs w:val="20"/>
                  </w:rPr>
                </w:pPr>
                <w:r>
                  <w:rPr>
                    <w:rFonts w:cs="Arial"/>
                    <w:szCs w:val="20"/>
                  </w:rPr>
                  <w:t>Select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7D" w14:textId="3BACB7D6" w:rsidR="00151B0B" w:rsidRPr="000C07C2" w:rsidRDefault="00151B0B" w:rsidP="008602F7">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5DB89D7F" w14:textId="78BBA32C" w:rsidR="00151B0B" w:rsidRPr="000C07C2" w:rsidRDefault="00000000" w:rsidP="0087665E">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Content>
                <w:r w:rsidR="0087665E">
                  <w:rPr>
                    <w:rFonts w:cs="Arial"/>
                    <w:szCs w:val="20"/>
                  </w:rPr>
                  <w:t>Select</w:t>
                </w:r>
              </w:sdtContent>
            </w:sdt>
            <w:r w:rsidR="00151B0B">
              <w:rPr>
                <w:rFonts w:cs="Arial"/>
                <w:szCs w:val="20"/>
              </w:rPr>
              <w:t xml:space="preserve"> patients from the specified population </w:t>
            </w:r>
            <w:r w:rsidR="0087665E" w:rsidRPr="000425A0">
              <w:rPr>
                <w:rFonts w:cs="Tahoma"/>
                <w:szCs w:val="20"/>
              </w:rPr>
              <w:t>who had their second seasonal influenza vaccin</w:t>
            </w:r>
            <w:r w:rsidR="00563EAB">
              <w:rPr>
                <w:rFonts w:cs="Tahoma"/>
                <w:szCs w:val="20"/>
              </w:rPr>
              <w:t>ation</w:t>
            </w:r>
            <w:r w:rsidR="0087665E" w:rsidRPr="000425A0">
              <w:rPr>
                <w:rFonts w:cs="Tahoma"/>
                <w:szCs w:val="20"/>
              </w:rPr>
              <w:t xml:space="preserve"> administered by the GP practice as an intranasal vaccine </w:t>
            </w:r>
            <w:r w:rsidR="0087665E">
              <w:rPr>
                <w:rFonts w:cs="Tahoma"/>
                <w:szCs w:val="20"/>
              </w:rPr>
              <w:t>within the reporting period and at least four weeks after their first vaccination</w:t>
            </w:r>
            <w:r w:rsidR="0087665E" w:rsidRPr="000425A0">
              <w:rPr>
                <w:rFonts w:cs="Tahoma"/>
                <w:szCs w:val="20"/>
              </w:rPr>
              <w:t>.</w:t>
            </w:r>
            <w:r w:rsidR="0087665E">
              <w:rPr>
                <w:rFonts w:cs="Tahoma"/>
                <w:szCs w:val="20"/>
              </w:rPr>
              <w:t xml:space="preserve"> </w:t>
            </w:r>
            <w:sdt>
              <w:sdtPr>
                <w:rPr>
                  <w:rFonts w:cs="Arial"/>
                  <w:szCs w:val="20"/>
                </w:rPr>
                <w:alias w:val="Action"/>
                <w:tag w:val="Action"/>
                <w:id w:val="-1319803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7665E">
                  <w:rPr>
                    <w:rFonts w:cs="Arial"/>
                    <w:szCs w:val="20"/>
                  </w:rPr>
                  <w:t>Pass all remaining patients to the next rule.</w:t>
                </w:r>
              </w:sdtContent>
            </w:sdt>
          </w:p>
        </w:tc>
      </w:tr>
      <w:tr w:rsidR="00151B0B" w:rsidRPr="000C07C2" w14:paraId="5DB89D87" w14:textId="77777777" w:rsidTr="00545DF2">
        <w:trPr>
          <w:trHeight w:val="454"/>
        </w:trPr>
        <w:tc>
          <w:tcPr>
            <w:tcW w:w="972" w:type="dxa"/>
            <w:tcMar>
              <w:top w:w="57" w:type="dxa"/>
              <w:bottom w:w="57" w:type="dxa"/>
            </w:tcMar>
            <w:vAlign w:val="center"/>
          </w:tcPr>
          <w:p w14:paraId="5DB89D81" w14:textId="77777777"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6ADEB850" w14:textId="33040954" w:rsidR="00871677" w:rsidRPr="000255EB" w:rsidRDefault="00871677" w:rsidP="00871677">
            <w:pPr>
              <w:rPr>
                <w:rFonts w:cs="Tahoma"/>
                <w:caps/>
                <w:szCs w:val="20"/>
              </w:rPr>
            </w:pPr>
            <w:r w:rsidRPr="000255EB">
              <w:rPr>
                <w:rFonts w:cs="Tahoma"/>
                <w:szCs w:val="20"/>
              </w:rPr>
              <w:t xml:space="preserve">If </w:t>
            </w:r>
            <w:hyperlink w:anchor="_SFLUGP2DRUG2GMS_DAT" w:history="1">
              <w:r w:rsidR="00AE4F04" w:rsidRPr="00B60F17">
                <w:rPr>
                  <w:rStyle w:val="Hyperlink"/>
                </w:rPr>
                <w:t>SFLUGP2DRUG2GMS_DAT</w:t>
              </w:r>
            </w:hyperlink>
            <w:r w:rsidR="005D37DD">
              <w:rPr>
                <w:rStyle w:val="Hyperlink"/>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7D51B963" w14:textId="77777777" w:rsidR="00871677" w:rsidRPr="000255EB" w:rsidRDefault="00871677" w:rsidP="00871677">
            <w:pPr>
              <w:rPr>
                <w:rFonts w:cs="Tahoma"/>
                <w:caps/>
                <w:szCs w:val="20"/>
              </w:rPr>
            </w:pPr>
            <w:r w:rsidRPr="000255EB">
              <w:rPr>
                <w:rFonts w:cs="Tahoma"/>
                <w:caps/>
                <w:szCs w:val="20"/>
              </w:rPr>
              <w:t>AND</w:t>
            </w:r>
          </w:p>
          <w:p w14:paraId="4342138F" w14:textId="3CE6ABC4" w:rsidR="00871677" w:rsidRPr="000255EB" w:rsidRDefault="00871677" w:rsidP="00871677">
            <w:pPr>
              <w:rPr>
                <w:rFonts w:cs="Tahoma"/>
                <w:caps/>
                <w:szCs w:val="20"/>
              </w:rPr>
            </w:pPr>
            <w:r w:rsidRPr="000255EB">
              <w:rPr>
                <w:rFonts w:cs="Tahoma"/>
                <w:szCs w:val="20"/>
              </w:rPr>
              <w:t xml:space="preserve">If </w:t>
            </w:r>
            <w:hyperlink w:anchor="_SFLUGP2DRUG2GMS_DAT" w:history="1">
              <w:r w:rsidR="00B60F17" w:rsidRPr="00B60F17">
                <w:rPr>
                  <w:rStyle w:val="Hyperlink"/>
                </w:rPr>
                <w:t>SFLUGP2DRUG2GMS_DAT</w:t>
              </w:r>
            </w:hyperlink>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58F533E2" w14:textId="77777777" w:rsidR="00871677" w:rsidRPr="000255EB" w:rsidRDefault="00871677" w:rsidP="00871677">
            <w:pPr>
              <w:rPr>
                <w:rFonts w:cs="Tahoma"/>
                <w:szCs w:val="20"/>
              </w:rPr>
            </w:pPr>
            <w:r w:rsidRPr="000255EB">
              <w:rPr>
                <w:rFonts w:cs="Tahoma"/>
                <w:szCs w:val="20"/>
              </w:rPr>
              <w:t>AND</w:t>
            </w:r>
          </w:p>
          <w:p w14:paraId="51D44442" w14:textId="78584648" w:rsidR="00871677" w:rsidRPr="000255EB" w:rsidRDefault="00871677" w:rsidP="00871677">
            <w:pPr>
              <w:rPr>
                <w:rFonts w:cs="Tahoma"/>
                <w:caps/>
                <w:szCs w:val="20"/>
              </w:rPr>
            </w:pPr>
            <w:r w:rsidRPr="000255EB">
              <w:rPr>
                <w:rFonts w:cs="Tahoma"/>
                <w:szCs w:val="20"/>
              </w:rPr>
              <w:t xml:space="preserve">If </w:t>
            </w:r>
            <w:hyperlink w:anchor="_SFLUGP2DRUG2GMS_DAT" w:history="1">
              <w:r w:rsidR="00B60F17" w:rsidRPr="00B60F17">
                <w:rPr>
                  <w:rStyle w:val="Hyperlink"/>
                </w:rPr>
                <w:t>SFLUGP2DRUG2GMS_DAT</w:t>
              </w:r>
            </w:hyperlink>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574B8C0A" w14:textId="77777777" w:rsidR="00871677" w:rsidRPr="000255EB" w:rsidRDefault="00871677" w:rsidP="00871677">
            <w:pPr>
              <w:rPr>
                <w:rFonts w:cs="Tahoma"/>
                <w:caps/>
                <w:szCs w:val="20"/>
              </w:rPr>
            </w:pPr>
            <w:r w:rsidRPr="000255EB">
              <w:rPr>
                <w:rFonts w:cs="Tahoma"/>
                <w:caps/>
                <w:szCs w:val="20"/>
              </w:rPr>
              <w:t>AND</w:t>
            </w:r>
          </w:p>
          <w:p w14:paraId="5DB89D82" w14:textId="6D8D2E51" w:rsidR="00871677" w:rsidRPr="00151B0B" w:rsidRDefault="00871677" w:rsidP="00871677">
            <w:pPr>
              <w:rPr>
                <w:rFonts w:cs="Arial"/>
                <w:szCs w:val="20"/>
              </w:rPr>
            </w:pPr>
            <w:r w:rsidRPr="000255EB">
              <w:rPr>
                <w:rFonts w:cs="Tahoma"/>
                <w:szCs w:val="20"/>
              </w:rPr>
              <w:t xml:space="preserve">If </w:t>
            </w:r>
            <w:hyperlink w:anchor="_SFLUGP2DRUG2GMS_DAT" w:history="1">
              <w:r w:rsidR="00B60F17" w:rsidRPr="00B60F17">
                <w:rPr>
                  <w:rStyle w:val="Hyperlink"/>
                </w:rPr>
                <w:t>SFLUGP2DRUG2GMS_DAT</w:t>
              </w:r>
            </w:hyperlink>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27341746"/>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D83" w14:textId="720A1B8F" w:rsidR="00151B0B" w:rsidRPr="000C07C2" w:rsidRDefault="00151B0B"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84" w14:textId="59106B74" w:rsidR="00151B0B" w:rsidRPr="000C07C2" w:rsidRDefault="00151B0B" w:rsidP="00ED708A">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5DB89D86" w14:textId="6F5B9F04" w:rsidR="00151B0B" w:rsidRPr="000C07C2" w:rsidRDefault="00000000" w:rsidP="0087665E">
            <w:pPr>
              <w:rPr>
                <w:rFonts w:cs="Arial"/>
                <w:color w:val="000000"/>
                <w:szCs w:val="20"/>
              </w:rPr>
            </w:pPr>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Content>
                <w:r w:rsidR="0087665E">
                  <w:rPr>
                    <w:rFonts w:cs="Arial"/>
                    <w:szCs w:val="20"/>
                  </w:rPr>
                  <w:t>Select</w:t>
                </w:r>
              </w:sdtContent>
            </w:sdt>
            <w:r w:rsidR="00151B0B">
              <w:rPr>
                <w:rFonts w:cs="Arial"/>
                <w:szCs w:val="20"/>
              </w:rPr>
              <w:t xml:space="preserve"> patients passed to this rule who </w:t>
            </w:r>
            <w:r w:rsidR="0087665E" w:rsidRPr="000425A0">
              <w:rPr>
                <w:rFonts w:cs="Tahoma"/>
                <w:szCs w:val="20"/>
              </w:rPr>
              <w:t>had their second seasonal influenza vaccin</w:t>
            </w:r>
            <w:r w:rsidR="00563EAB">
              <w:rPr>
                <w:rFonts w:cs="Tahoma"/>
                <w:szCs w:val="20"/>
              </w:rPr>
              <w:t>ation</w:t>
            </w:r>
            <w:r w:rsidR="0087665E" w:rsidRPr="000425A0">
              <w:rPr>
                <w:rFonts w:cs="Tahoma"/>
                <w:szCs w:val="20"/>
              </w:rPr>
              <w:t xml:space="preserve"> administered by the GP practice as a</w:t>
            </w:r>
            <w:r w:rsidR="00326F97">
              <w:rPr>
                <w:rFonts w:cs="Tahoma"/>
                <w:szCs w:val="20"/>
              </w:rPr>
              <w:t>n</w:t>
            </w:r>
            <w:r w:rsidR="0087665E" w:rsidRPr="000425A0">
              <w:rPr>
                <w:rFonts w:cs="Tahoma"/>
                <w:szCs w:val="20"/>
              </w:rPr>
              <w:t xml:space="preserve"> inactivated vaccine </w:t>
            </w:r>
            <w:r w:rsidR="0087665E">
              <w:rPr>
                <w:rFonts w:cs="Tahoma"/>
                <w:szCs w:val="20"/>
              </w:rPr>
              <w:t>within the reporting period and</w:t>
            </w:r>
            <w:r w:rsidR="0087665E" w:rsidRPr="000425A0">
              <w:rPr>
                <w:rFonts w:cs="Tahoma"/>
                <w:szCs w:val="20"/>
              </w:rPr>
              <w:t xml:space="preserve"> </w:t>
            </w:r>
            <w:r w:rsidR="0087665E">
              <w:rPr>
                <w:rFonts w:cs="Tahoma"/>
                <w:szCs w:val="20"/>
              </w:rPr>
              <w:t>at least four weeks after their first vaccination</w:t>
            </w:r>
            <w:r w:rsidR="0087665E" w:rsidRPr="000425A0">
              <w:rPr>
                <w:rFonts w:cs="Tahoma"/>
                <w:szCs w:val="20"/>
              </w:rPr>
              <w:t>.</w:t>
            </w:r>
            <w:r w:rsidR="0087665E">
              <w:rPr>
                <w:rFonts w:cs="Tahoma"/>
                <w:szCs w:val="20"/>
              </w:rPr>
              <w:t xml:space="preserve"> </w:t>
            </w:r>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7665E">
                  <w:rPr>
                    <w:rFonts w:cs="Arial"/>
                    <w:szCs w:val="20"/>
                  </w:rPr>
                  <w:t>Pass all remaining patients to the next rule.</w:t>
                </w:r>
              </w:sdtContent>
            </w:sdt>
          </w:p>
        </w:tc>
      </w:tr>
      <w:tr w:rsidR="00151B0B" w:rsidRPr="000C07C2" w14:paraId="5DB89D8E" w14:textId="77777777" w:rsidTr="00545DF2">
        <w:trPr>
          <w:trHeight w:val="454"/>
        </w:trPr>
        <w:tc>
          <w:tcPr>
            <w:tcW w:w="972" w:type="dxa"/>
            <w:tcMar>
              <w:top w:w="57" w:type="dxa"/>
              <w:bottom w:w="57" w:type="dxa"/>
            </w:tcMar>
            <w:vAlign w:val="center"/>
          </w:tcPr>
          <w:p w14:paraId="5DB89D88" w14:textId="77777777"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0A720742" w14:textId="47100F20" w:rsidR="00D167F4" w:rsidRPr="000255EB" w:rsidRDefault="00D167F4" w:rsidP="00D167F4">
            <w:pPr>
              <w:rPr>
                <w:rFonts w:cs="Tahoma"/>
                <w:caps/>
                <w:szCs w:val="20"/>
              </w:rPr>
            </w:pPr>
            <w:r w:rsidRPr="000255EB">
              <w:rPr>
                <w:rFonts w:cs="Tahoma"/>
                <w:szCs w:val="20"/>
              </w:rPr>
              <w:t xml:space="preserve">If </w:t>
            </w:r>
            <w:hyperlink w:anchor="_INTGP1DRUG1GMS_DAT" w:history="1">
              <w:r w:rsidR="00427295" w:rsidRPr="00B60F17">
                <w:rPr>
                  <w:rStyle w:val="Hyperlink"/>
                </w:rPr>
                <w:t>INTGP1DRUG1GMS_DAT</w:t>
              </w:r>
            </w:hyperlink>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538D297F" w14:textId="77777777" w:rsidR="00D167F4" w:rsidRPr="000255EB" w:rsidRDefault="00D167F4" w:rsidP="00D167F4">
            <w:pPr>
              <w:rPr>
                <w:rFonts w:cs="Tahoma"/>
                <w:caps/>
                <w:szCs w:val="20"/>
              </w:rPr>
            </w:pPr>
            <w:r w:rsidRPr="000255EB">
              <w:rPr>
                <w:rFonts w:cs="Tahoma"/>
                <w:caps/>
                <w:szCs w:val="20"/>
              </w:rPr>
              <w:t>and</w:t>
            </w:r>
          </w:p>
          <w:p w14:paraId="697DC1A7" w14:textId="4E212115" w:rsidR="00D167F4" w:rsidRPr="000255EB" w:rsidRDefault="00D167F4" w:rsidP="00D167F4">
            <w:pPr>
              <w:rPr>
                <w:rFonts w:cs="Tahoma"/>
                <w:caps/>
                <w:szCs w:val="20"/>
              </w:rPr>
            </w:pPr>
            <w:r w:rsidRPr="000255EB">
              <w:rPr>
                <w:rFonts w:cs="Tahoma"/>
                <w:szCs w:val="20"/>
              </w:rPr>
              <w:t xml:space="preserve">If </w:t>
            </w:r>
            <w:hyperlink w:anchor="_INTGP1DRUG1GMS_DAT" w:history="1">
              <w:r w:rsidR="00B60F17" w:rsidRPr="00B60F17">
                <w:rPr>
                  <w:rStyle w:val="Hyperlink"/>
                </w:rPr>
                <w:t>INTGP1DRUG1GMS_DAT</w:t>
              </w:r>
            </w:hyperlink>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187B1FAD" w14:textId="77777777" w:rsidR="00D167F4" w:rsidRPr="000255EB" w:rsidRDefault="00D167F4" w:rsidP="00D167F4">
            <w:pPr>
              <w:rPr>
                <w:rFonts w:cs="Tahoma"/>
                <w:szCs w:val="20"/>
              </w:rPr>
            </w:pPr>
            <w:r w:rsidRPr="000255EB">
              <w:rPr>
                <w:rFonts w:cs="Tahoma"/>
                <w:szCs w:val="20"/>
              </w:rPr>
              <w:t>AND</w:t>
            </w:r>
          </w:p>
          <w:p w14:paraId="467AFAED" w14:textId="67FEF007" w:rsidR="00D167F4" w:rsidRPr="000255EB" w:rsidRDefault="00D167F4" w:rsidP="00D167F4">
            <w:pPr>
              <w:rPr>
                <w:rFonts w:cs="Tahoma"/>
                <w:caps/>
                <w:szCs w:val="20"/>
              </w:rPr>
            </w:pPr>
            <w:r w:rsidRPr="000255EB">
              <w:rPr>
                <w:rFonts w:cs="Tahoma"/>
                <w:szCs w:val="20"/>
              </w:rPr>
              <w:t xml:space="preserve">If </w:t>
            </w:r>
            <w:hyperlink w:anchor="_INTGP1DRUG1GMS_DAT" w:history="1">
              <w:r w:rsidR="00B60F17" w:rsidRPr="00B60F17">
                <w:rPr>
                  <w:rStyle w:val="Hyperlink"/>
                </w:rPr>
                <w:t>INTGP1DRUG1GMS_DAT</w:t>
              </w:r>
            </w:hyperlink>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76F93015" w14:textId="77777777" w:rsidR="00D167F4" w:rsidRPr="000255EB" w:rsidRDefault="00D167F4" w:rsidP="00D167F4">
            <w:pPr>
              <w:rPr>
                <w:rFonts w:cs="Tahoma"/>
                <w:caps/>
                <w:szCs w:val="20"/>
              </w:rPr>
            </w:pPr>
            <w:r w:rsidRPr="000255EB">
              <w:rPr>
                <w:rFonts w:cs="Tahoma"/>
                <w:caps/>
                <w:szCs w:val="20"/>
              </w:rPr>
              <w:lastRenderedPageBreak/>
              <w:t>AND</w:t>
            </w:r>
          </w:p>
          <w:p w14:paraId="5DB89D89" w14:textId="3A4B2EBC" w:rsidR="00D167F4" w:rsidRPr="00151B0B" w:rsidRDefault="00D167F4" w:rsidP="00D167F4">
            <w:pPr>
              <w:rPr>
                <w:rFonts w:cs="Arial"/>
                <w:szCs w:val="20"/>
              </w:rPr>
            </w:pPr>
            <w:r w:rsidRPr="000255EB">
              <w:rPr>
                <w:rFonts w:cs="Tahoma"/>
                <w:szCs w:val="20"/>
              </w:rPr>
              <w:t xml:space="preserve">If </w:t>
            </w:r>
            <w:hyperlink w:anchor="_INTGP1DRUG1GMS_DAT" w:history="1">
              <w:r w:rsidR="00B60F17" w:rsidRPr="00B60F17">
                <w:rPr>
                  <w:rStyle w:val="Hyperlink"/>
                </w:rPr>
                <w:t>INTGP1DRUG1GMS_DAT</w:t>
              </w:r>
            </w:hyperlink>
            <w:r w:rsidR="00DF1B2A">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03207570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D8A" w14:textId="2377C22C" w:rsidR="00151B0B" w:rsidRPr="000C07C2" w:rsidRDefault="00151B0B" w:rsidP="00ED708A">
                <w:pPr>
                  <w:jc w:val="center"/>
                  <w:rPr>
                    <w:rFonts w:cs="Arial"/>
                    <w:szCs w:val="20"/>
                  </w:rPr>
                </w:pPr>
                <w:r>
                  <w:rPr>
                    <w:rFonts w:cs="Arial"/>
                    <w:szCs w:val="20"/>
                  </w:rPr>
                  <w:t>Select</w:t>
                </w:r>
              </w:p>
            </w:tc>
          </w:sdtContent>
        </w:sdt>
        <w:sdt>
          <w:sdtPr>
            <w:rPr>
              <w:rFonts w:cs="Arial"/>
              <w:szCs w:val="20"/>
            </w:rPr>
            <w:id w:val="-766392541"/>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D8B" w14:textId="6DBED7DE" w:rsidR="00151B0B" w:rsidRPr="000C07C2" w:rsidRDefault="00151B0B" w:rsidP="00ED708A">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43F9C11F" w14:textId="1581A282" w:rsidR="006558C6" w:rsidRDefault="00000000" w:rsidP="006558C6">
            <w:pPr>
              <w:rPr>
                <w:rFonts w:cs="Arial"/>
                <w:color w:val="000000"/>
                <w:szCs w:val="20"/>
              </w:rPr>
            </w:pPr>
            <w:sdt>
              <w:sdtPr>
                <w:rPr>
                  <w:rFonts w:cs="Arial"/>
                  <w:szCs w:val="20"/>
                </w:rPr>
                <w:alias w:val="Action"/>
                <w:tag w:val="Action"/>
                <w:id w:val="1559662292"/>
                <w:comboBox>
                  <w:listItem w:value="Choose an item."/>
                  <w:listItem w:displayText="Select" w:value="Select"/>
                  <w:listItem w:displayText="Reject" w:value="Reject"/>
                  <w:listItem w:displayText="Pass to the next rule all" w:value="Pass to the next rule all"/>
                </w:comboBox>
              </w:sdtPr>
              <w:sdtContent>
                <w:r w:rsidR="006558C6">
                  <w:rPr>
                    <w:rFonts w:cs="Arial"/>
                    <w:szCs w:val="20"/>
                  </w:rPr>
                  <w:t>Select</w:t>
                </w:r>
              </w:sdtContent>
            </w:sdt>
            <w:r w:rsidR="006558C6">
              <w:rPr>
                <w:rFonts w:cs="Arial"/>
                <w:szCs w:val="20"/>
              </w:rPr>
              <w:t xml:space="preserve"> patients passed to this rule who meet </w:t>
            </w:r>
            <w:sdt>
              <w:sdtPr>
                <w:rPr>
                  <w:rFonts w:cs="Arial"/>
                  <w:color w:val="000000"/>
                  <w:szCs w:val="20"/>
                </w:rPr>
                <w:alias w:val="Criteria"/>
                <w:tag w:val="Criteria"/>
                <w:id w:val="-12366956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6558C6">
                  <w:rPr>
                    <w:rFonts w:cs="Arial"/>
                    <w:color w:val="000000"/>
                    <w:szCs w:val="20"/>
                  </w:rPr>
                  <w:t>the criteria</w:t>
                </w:r>
              </w:sdtContent>
            </w:sdt>
            <w:r w:rsidR="006558C6">
              <w:rPr>
                <w:rFonts w:cs="Arial"/>
                <w:szCs w:val="20"/>
              </w:rPr>
              <w:t xml:space="preserve"> below</w:t>
            </w:r>
            <w:r w:rsidR="00FB6032">
              <w:rPr>
                <w:rFonts w:cs="Arial"/>
                <w:szCs w:val="20"/>
              </w:rPr>
              <w:t>:</w:t>
            </w:r>
          </w:p>
          <w:p w14:paraId="5F729B46" w14:textId="7A34369B" w:rsidR="006558C6" w:rsidRPr="006558C6" w:rsidRDefault="006558C6"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intranasal seasonal influenza vaccin</w:t>
            </w:r>
            <w:r w:rsidR="00563EAB">
              <w:rPr>
                <w:rFonts w:cs="Tahoma"/>
                <w:szCs w:val="20"/>
              </w:rPr>
              <w:t>ation</w:t>
            </w:r>
            <w:r w:rsidRPr="000425A0">
              <w:rPr>
                <w:rFonts w:cs="Tahoma"/>
                <w:szCs w:val="20"/>
              </w:rPr>
              <w:t xml:space="preserve"> </w:t>
            </w:r>
            <w:r>
              <w:rPr>
                <w:rFonts w:cs="Tahoma"/>
                <w:szCs w:val="20"/>
              </w:rPr>
              <w:t>within the reporting period.</w:t>
            </w:r>
          </w:p>
          <w:p w14:paraId="78C24727" w14:textId="208BD732" w:rsidR="006558C6" w:rsidRPr="006558C6" w:rsidRDefault="006558C6" w:rsidP="006E6511">
            <w:pPr>
              <w:pStyle w:val="ListParagraph"/>
              <w:numPr>
                <w:ilvl w:val="0"/>
                <w:numId w:val="12"/>
              </w:numPr>
              <w:ind w:left="459" w:hanging="283"/>
              <w:rPr>
                <w:rFonts w:cs="Arial"/>
                <w:color w:val="000000"/>
                <w:szCs w:val="20"/>
              </w:rPr>
            </w:pPr>
            <w:r>
              <w:rPr>
                <w:rFonts w:cs="Tahoma"/>
                <w:szCs w:val="20"/>
              </w:rPr>
              <w:lastRenderedPageBreak/>
              <w:t>T</w:t>
            </w:r>
            <w:r w:rsidRPr="000425A0">
              <w:rPr>
                <w:rFonts w:cs="Tahoma"/>
                <w:szCs w:val="20"/>
              </w:rPr>
              <w:t>he GP practice’s dose was the second seasonal influenza vaccine the patient had received during the quality service period</w:t>
            </w:r>
            <w:r w:rsidR="00FB6032">
              <w:rPr>
                <w:rFonts w:cs="Tahoma"/>
                <w:szCs w:val="20"/>
              </w:rPr>
              <w:t>.</w:t>
            </w:r>
          </w:p>
          <w:p w14:paraId="2A104CBB" w14:textId="3F1BFF1E" w:rsidR="006558C6" w:rsidRPr="006558C6" w:rsidRDefault="006558C6" w:rsidP="006E6511">
            <w:pPr>
              <w:pStyle w:val="ListParagraph"/>
              <w:numPr>
                <w:ilvl w:val="0"/>
                <w:numId w:val="12"/>
              </w:numPr>
              <w:ind w:left="459" w:hanging="283"/>
              <w:rPr>
                <w:rFonts w:cs="Arial"/>
                <w:color w:val="000000"/>
                <w:szCs w:val="20"/>
              </w:rPr>
            </w:pPr>
            <w:r w:rsidRPr="006558C6">
              <w:rPr>
                <w:rFonts w:cs="Tahoma"/>
                <w:szCs w:val="20"/>
              </w:rPr>
              <w:t>The GP practice’s dose was administered at least four weeks after their first vaccination.</w:t>
            </w:r>
          </w:p>
          <w:p w14:paraId="4ABBC48A" w14:textId="6F46120C" w:rsidR="006558C6" w:rsidRPr="006558C6" w:rsidRDefault="00000000" w:rsidP="006558C6">
            <w:pPr>
              <w:rPr>
                <w:rFonts w:cs="Arial"/>
                <w:color w:val="000000"/>
                <w:szCs w:val="20"/>
              </w:rPr>
            </w:pPr>
            <w:sdt>
              <w:sdtPr>
                <w:rPr>
                  <w:rFonts w:cs="Arial"/>
                  <w:szCs w:val="20"/>
                </w:rPr>
                <w:alias w:val="Action"/>
                <w:tag w:val="Action"/>
                <w:id w:val="264354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558C6">
                  <w:rPr>
                    <w:rFonts w:cs="Arial"/>
                    <w:szCs w:val="20"/>
                  </w:rPr>
                  <w:t>Pass all remaining patients to the next rule.</w:t>
                </w:r>
              </w:sdtContent>
            </w:sdt>
          </w:p>
          <w:p w14:paraId="5DB89D8D" w14:textId="3A4AE42E" w:rsidR="006558C6" w:rsidRPr="000C07C2" w:rsidRDefault="006558C6" w:rsidP="00ED708A">
            <w:pPr>
              <w:rPr>
                <w:rFonts w:cs="Arial"/>
                <w:color w:val="000000"/>
                <w:szCs w:val="20"/>
              </w:rPr>
            </w:pPr>
          </w:p>
        </w:tc>
      </w:tr>
      <w:tr w:rsidR="00151B0B" w:rsidRPr="000C07C2" w14:paraId="718B15C9" w14:textId="77777777" w:rsidTr="00545DF2">
        <w:trPr>
          <w:trHeight w:val="454"/>
        </w:trPr>
        <w:tc>
          <w:tcPr>
            <w:tcW w:w="972" w:type="dxa"/>
            <w:tcMar>
              <w:top w:w="57" w:type="dxa"/>
              <w:bottom w:w="57" w:type="dxa"/>
            </w:tcMar>
            <w:vAlign w:val="center"/>
          </w:tcPr>
          <w:p w14:paraId="6170607D" w14:textId="02C8F6AA"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42694F42" w14:textId="6DC95F05" w:rsidR="00D167F4" w:rsidRPr="000255EB" w:rsidRDefault="00D167F4" w:rsidP="00D167F4">
            <w:pPr>
              <w:rPr>
                <w:rFonts w:cs="Tahoma"/>
                <w:caps/>
                <w:szCs w:val="20"/>
              </w:rPr>
            </w:pPr>
            <w:r w:rsidRPr="000255EB">
              <w:rPr>
                <w:rFonts w:cs="Tahoma"/>
                <w:szCs w:val="20"/>
              </w:rPr>
              <w:t xml:space="preserve">If </w:t>
            </w:r>
            <w:hyperlink w:anchor="_SFLUGP1DRUG1GMS_DAT" w:history="1">
              <w:r w:rsidR="00427295" w:rsidRPr="00B60F17">
                <w:rPr>
                  <w:rStyle w:val="Hyperlink"/>
                </w:rPr>
                <w:t>SFLUGP1DRUG1GMS_DAT</w:t>
              </w:r>
            </w:hyperlink>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5D1266EC" w14:textId="77777777" w:rsidR="00D167F4" w:rsidRPr="000255EB" w:rsidRDefault="00D167F4" w:rsidP="00D167F4">
            <w:pPr>
              <w:rPr>
                <w:rFonts w:cs="Tahoma"/>
                <w:caps/>
                <w:szCs w:val="20"/>
              </w:rPr>
            </w:pPr>
            <w:r w:rsidRPr="000255EB">
              <w:rPr>
                <w:rFonts w:cs="Tahoma"/>
                <w:caps/>
                <w:szCs w:val="20"/>
              </w:rPr>
              <w:t>AND</w:t>
            </w:r>
          </w:p>
          <w:p w14:paraId="260364AC" w14:textId="614F27F8" w:rsidR="00D167F4" w:rsidRPr="000255EB" w:rsidRDefault="00D167F4" w:rsidP="00D167F4">
            <w:pPr>
              <w:rPr>
                <w:rFonts w:cs="Tahoma"/>
                <w:caps/>
                <w:szCs w:val="20"/>
              </w:rPr>
            </w:pPr>
            <w:r w:rsidRPr="000255EB">
              <w:rPr>
                <w:rFonts w:cs="Tahoma"/>
                <w:szCs w:val="20"/>
              </w:rPr>
              <w:t xml:space="preserve">If </w:t>
            </w:r>
            <w:hyperlink w:anchor="_SFLUGP1DRUG1GMS_DAT" w:history="1">
              <w:r w:rsidR="00B60F17" w:rsidRPr="00B60F17">
                <w:rPr>
                  <w:rStyle w:val="Hyperlink"/>
                </w:rPr>
                <w:t>SFLUGP1DRUG1GMS_DAT</w:t>
              </w:r>
            </w:hyperlink>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6B39D467" w14:textId="77777777" w:rsidR="00D167F4" w:rsidRPr="000255EB" w:rsidRDefault="00D167F4" w:rsidP="00D167F4">
            <w:pPr>
              <w:rPr>
                <w:rFonts w:cs="Tahoma"/>
                <w:szCs w:val="20"/>
              </w:rPr>
            </w:pPr>
            <w:r w:rsidRPr="000255EB">
              <w:rPr>
                <w:rFonts w:cs="Tahoma"/>
                <w:szCs w:val="20"/>
              </w:rPr>
              <w:t>AND</w:t>
            </w:r>
          </w:p>
          <w:p w14:paraId="24965CEB" w14:textId="34BD3753" w:rsidR="00D167F4" w:rsidRPr="000255EB" w:rsidRDefault="00D167F4" w:rsidP="00D167F4">
            <w:pPr>
              <w:rPr>
                <w:rFonts w:cs="Tahoma"/>
                <w:caps/>
                <w:szCs w:val="20"/>
              </w:rPr>
            </w:pPr>
            <w:r w:rsidRPr="000255EB">
              <w:rPr>
                <w:rFonts w:cs="Tahoma"/>
                <w:szCs w:val="20"/>
              </w:rPr>
              <w:t xml:space="preserve">If </w:t>
            </w:r>
            <w:hyperlink w:anchor="_SFLUGP1DRUG1GMS_DAT" w:history="1">
              <w:r w:rsidR="00B60F17" w:rsidRPr="00B60F17">
                <w:rPr>
                  <w:rStyle w:val="Hyperlink"/>
                </w:rPr>
                <w:t>SFLUGP1DRUG1GMS_DAT</w:t>
              </w:r>
            </w:hyperlink>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3777739F" w14:textId="77777777" w:rsidR="00D167F4" w:rsidRPr="000255EB" w:rsidRDefault="00D167F4" w:rsidP="00D167F4">
            <w:pPr>
              <w:rPr>
                <w:rFonts w:cs="Tahoma"/>
                <w:caps/>
                <w:szCs w:val="20"/>
              </w:rPr>
            </w:pPr>
            <w:r w:rsidRPr="000255EB">
              <w:rPr>
                <w:rFonts w:cs="Tahoma"/>
                <w:caps/>
                <w:szCs w:val="20"/>
              </w:rPr>
              <w:t>AND</w:t>
            </w:r>
          </w:p>
          <w:p w14:paraId="2F327FF7" w14:textId="5A004A03" w:rsidR="00D167F4" w:rsidRPr="00151B0B" w:rsidRDefault="00D167F4" w:rsidP="00D167F4">
            <w:pPr>
              <w:rPr>
                <w:rFonts w:cs="Arial"/>
                <w:szCs w:val="20"/>
              </w:rPr>
            </w:pPr>
            <w:r w:rsidRPr="000255EB">
              <w:rPr>
                <w:rFonts w:cs="Tahoma"/>
                <w:szCs w:val="20"/>
              </w:rPr>
              <w:t xml:space="preserve">If </w:t>
            </w:r>
            <w:hyperlink w:anchor="_SFLUGP1DRUG1GMS_DAT" w:history="1">
              <w:r w:rsidR="00B60F17" w:rsidRPr="00B60F17">
                <w:rPr>
                  <w:rStyle w:val="Hyperlink"/>
                </w:rPr>
                <w:t>SFLUGP1DRUG1GMS_DAT</w:t>
              </w:r>
            </w:hyperlink>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681474063"/>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F63F76E" w14:textId="0615C5DC" w:rsidR="00151B0B" w:rsidRDefault="00151B0B" w:rsidP="00ED708A">
                <w:pPr>
                  <w:jc w:val="center"/>
                  <w:rPr>
                    <w:rFonts w:cs="Arial"/>
                    <w:szCs w:val="20"/>
                  </w:rPr>
                </w:pPr>
                <w:r>
                  <w:rPr>
                    <w:rFonts w:cs="Arial"/>
                    <w:szCs w:val="20"/>
                  </w:rPr>
                  <w:t>Select</w:t>
                </w:r>
              </w:p>
            </w:tc>
          </w:sdtContent>
        </w:sdt>
        <w:sdt>
          <w:sdtPr>
            <w:rPr>
              <w:rFonts w:cs="Arial"/>
              <w:szCs w:val="20"/>
            </w:rPr>
            <w:id w:val="657813245"/>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918027C" w14:textId="4E565BB2" w:rsidR="00151B0B" w:rsidRDefault="00151B0B" w:rsidP="00ED708A">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E15E2E9" w14:textId="726DEEFB" w:rsidR="00442674" w:rsidRDefault="00000000" w:rsidP="00442674">
            <w:pPr>
              <w:rPr>
                <w:rFonts w:cs="Arial"/>
                <w:color w:val="000000"/>
                <w:szCs w:val="20"/>
              </w:rPr>
            </w:pPr>
            <w:sdt>
              <w:sdtPr>
                <w:rPr>
                  <w:rFonts w:cs="Arial"/>
                  <w:szCs w:val="20"/>
                </w:rPr>
                <w:alias w:val="Action"/>
                <w:tag w:val="Action"/>
                <w:id w:val="176156750"/>
                <w:comboBox>
                  <w:listItem w:value="Choose an item."/>
                  <w:listItem w:displayText="Select" w:value="Select"/>
                  <w:listItem w:displayText="Reject" w:value="Reject"/>
                  <w:listItem w:displayText="Pass to the next rule all" w:value="Pass to the next rule all"/>
                </w:comboBox>
              </w:sdtPr>
              <w:sdtContent>
                <w:r w:rsidR="00442674">
                  <w:rPr>
                    <w:rFonts w:cs="Arial"/>
                    <w:szCs w:val="20"/>
                  </w:rPr>
                  <w:t>Select</w:t>
                </w:r>
              </w:sdtContent>
            </w:sdt>
            <w:r w:rsidR="00442674">
              <w:rPr>
                <w:rFonts w:cs="Arial"/>
                <w:szCs w:val="20"/>
              </w:rPr>
              <w:t xml:space="preserve"> patients </w:t>
            </w:r>
            <w:r w:rsidR="00BB0978">
              <w:rPr>
                <w:rFonts w:cs="Arial"/>
                <w:szCs w:val="20"/>
              </w:rPr>
              <w:t xml:space="preserve">passed to this rule </w:t>
            </w:r>
            <w:r w:rsidR="00442674">
              <w:rPr>
                <w:rFonts w:cs="Arial"/>
                <w:szCs w:val="20"/>
              </w:rPr>
              <w:t xml:space="preserve">who meet </w:t>
            </w:r>
            <w:sdt>
              <w:sdtPr>
                <w:rPr>
                  <w:rFonts w:cs="Arial"/>
                  <w:color w:val="000000"/>
                  <w:szCs w:val="20"/>
                </w:rPr>
                <w:alias w:val="Criteria"/>
                <w:tag w:val="Criteria"/>
                <w:id w:val="16087818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442674">
                  <w:rPr>
                    <w:rFonts w:cs="Arial"/>
                    <w:color w:val="000000"/>
                    <w:szCs w:val="20"/>
                  </w:rPr>
                  <w:t>the criteria</w:t>
                </w:r>
              </w:sdtContent>
            </w:sdt>
            <w:r w:rsidR="00442674">
              <w:rPr>
                <w:rFonts w:cs="Arial"/>
                <w:szCs w:val="20"/>
              </w:rPr>
              <w:t xml:space="preserve"> below</w:t>
            </w:r>
            <w:r w:rsidR="00FB6032">
              <w:rPr>
                <w:rFonts w:cs="Arial"/>
                <w:szCs w:val="20"/>
              </w:rPr>
              <w:t>:</w:t>
            </w:r>
          </w:p>
          <w:p w14:paraId="28AF01C7" w14:textId="18A94E90" w:rsidR="00442674" w:rsidRPr="00442674" w:rsidRDefault="00442674"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inactivated seasonal influenza vaccin</w:t>
            </w:r>
            <w:r w:rsidR="00563EAB">
              <w:rPr>
                <w:rFonts w:cs="Tahoma"/>
                <w:szCs w:val="20"/>
              </w:rPr>
              <w:t>ation</w:t>
            </w:r>
            <w:r w:rsidRPr="000425A0">
              <w:rPr>
                <w:rFonts w:cs="Tahoma"/>
                <w:szCs w:val="20"/>
              </w:rPr>
              <w:t xml:space="preserve"> </w:t>
            </w:r>
            <w:r>
              <w:rPr>
                <w:rFonts w:cs="Tahoma"/>
                <w:szCs w:val="20"/>
              </w:rPr>
              <w:t>within the reporting period.</w:t>
            </w:r>
          </w:p>
          <w:p w14:paraId="7759F7DA" w14:textId="2C4515D9" w:rsidR="00442674" w:rsidRDefault="00442674"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he GP practice’s dose was the second seasonal influenza vaccine the patient had received during the quality service period</w:t>
            </w:r>
            <w:r>
              <w:rPr>
                <w:rFonts w:cs="Tahoma"/>
                <w:szCs w:val="20"/>
              </w:rPr>
              <w:t>.</w:t>
            </w:r>
          </w:p>
          <w:p w14:paraId="5CE3EFCE" w14:textId="027DBB00" w:rsidR="00442674" w:rsidRDefault="00442674"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 xml:space="preserve">he GP practice’s dose was administered </w:t>
            </w:r>
            <w:r>
              <w:rPr>
                <w:rFonts w:cs="Tahoma"/>
                <w:szCs w:val="20"/>
              </w:rPr>
              <w:t>at least four weeks after their first vaccination.</w:t>
            </w:r>
          </w:p>
          <w:p w14:paraId="292452D9" w14:textId="41886487" w:rsidR="00442674" w:rsidRDefault="00000000" w:rsidP="00442674">
            <w:pPr>
              <w:rPr>
                <w:rFonts w:cs="Arial"/>
                <w:szCs w:val="20"/>
              </w:rPr>
            </w:pPr>
            <w:sdt>
              <w:sdtPr>
                <w:rPr>
                  <w:rFonts w:cs="Arial"/>
                  <w:szCs w:val="20"/>
                </w:rPr>
                <w:alias w:val="Action"/>
                <w:tag w:val="Action"/>
                <w:id w:val="-543875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442674">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44DAD173" w14:textId="19A1F8BA" w:rsidR="000310DD" w:rsidRDefault="000310DD">
      <w:pPr>
        <w:rPr>
          <w:rFonts w:cs="Arial"/>
          <w:b/>
          <w:szCs w:val="20"/>
        </w:rPr>
      </w:pPr>
      <w:r>
        <w:rPr>
          <w:rFonts w:cs="Arial"/>
          <w:b/>
          <w:szCs w:val="20"/>
        </w:rPr>
        <w:br w:type="page"/>
      </w:r>
    </w:p>
    <w:p w14:paraId="75CFCA23" w14:textId="080E4D73" w:rsidR="000310DD" w:rsidRDefault="000310DD">
      <w:pPr>
        <w:rPr>
          <w:rFonts w:cs="Arial"/>
          <w:b/>
          <w:szCs w:val="20"/>
        </w:rPr>
      </w:pPr>
    </w:p>
    <w:tbl>
      <w:tblPr>
        <w:tblStyle w:val="TableGrid"/>
        <w:tblW w:w="14132" w:type="dxa"/>
        <w:tblLook w:val="04A0" w:firstRow="1" w:lastRow="0" w:firstColumn="1" w:lastColumn="0" w:noHBand="0" w:noVBand="1"/>
      </w:tblPr>
      <w:tblGrid>
        <w:gridCol w:w="1734"/>
        <w:gridCol w:w="8411"/>
        <w:gridCol w:w="2229"/>
        <w:gridCol w:w="740"/>
        <w:gridCol w:w="1018"/>
      </w:tblGrid>
      <w:tr w:rsidR="009B79AE" w14:paraId="548136BA" w14:textId="77777777" w:rsidTr="009B79AE">
        <w:trPr>
          <w:trHeight w:val="318"/>
        </w:trPr>
        <w:tc>
          <w:tcPr>
            <w:tcW w:w="1734" w:type="dxa"/>
            <w:shd w:val="clear" w:color="auto" w:fill="0060B8"/>
            <w:tcMar>
              <w:top w:w="57" w:type="dxa"/>
              <w:bottom w:w="57" w:type="dxa"/>
            </w:tcMar>
            <w:vAlign w:val="center"/>
          </w:tcPr>
          <w:p w14:paraId="6D2426C9" w14:textId="77777777" w:rsidR="009B79AE" w:rsidRPr="008D31AF" w:rsidRDefault="009B79AE"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411" w:type="dxa"/>
            <w:shd w:val="clear" w:color="auto" w:fill="0060B8"/>
            <w:tcMar>
              <w:top w:w="57" w:type="dxa"/>
              <w:bottom w:w="57" w:type="dxa"/>
            </w:tcMar>
            <w:vAlign w:val="center"/>
          </w:tcPr>
          <w:p w14:paraId="1EF0D1F3" w14:textId="77777777" w:rsidR="009B79AE" w:rsidRPr="00414A07" w:rsidRDefault="009B79AE" w:rsidP="003410D2">
            <w:pPr>
              <w:pStyle w:val="CommentText"/>
              <w:rPr>
                <w:rFonts w:cs="Arial"/>
                <w:color w:val="FAFCFC" w:themeColor="background1"/>
              </w:rPr>
            </w:pPr>
            <w:r w:rsidRPr="00414A07">
              <w:rPr>
                <w:rFonts w:cs="Arial"/>
                <w:color w:val="FAFCFC" w:themeColor="background1"/>
              </w:rPr>
              <w:t>Description</w:t>
            </w:r>
          </w:p>
        </w:tc>
        <w:tc>
          <w:tcPr>
            <w:tcW w:w="2229" w:type="dxa"/>
            <w:tcBorders>
              <w:right w:val="single" w:sz="4" w:space="0" w:color="auto"/>
            </w:tcBorders>
            <w:shd w:val="clear" w:color="auto" w:fill="0060B8"/>
            <w:tcMar>
              <w:top w:w="57" w:type="dxa"/>
              <w:bottom w:w="57" w:type="dxa"/>
            </w:tcMar>
            <w:vAlign w:val="center"/>
          </w:tcPr>
          <w:p w14:paraId="17B32488" w14:textId="77777777" w:rsidR="009B79AE" w:rsidRPr="00414A07" w:rsidRDefault="009B79AE"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40" w:type="dxa"/>
            <w:tcBorders>
              <w:right w:val="single" w:sz="4" w:space="0" w:color="auto"/>
            </w:tcBorders>
            <w:shd w:val="clear" w:color="auto" w:fill="EFEDEF" w:themeFill="accent6" w:themeFillTint="33"/>
          </w:tcPr>
          <w:p w14:paraId="6537F335" w14:textId="5398816E" w:rsidR="009B79AE" w:rsidRPr="00ED4206" w:rsidRDefault="009B79AE"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1018" w:type="dxa"/>
            <w:tcBorders>
              <w:right w:val="single" w:sz="4" w:space="0" w:color="auto"/>
            </w:tcBorders>
            <w:shd w:val="clear" w:color="auto" w:fill="EFEDEF" w:themeFill="accent6" w:themeFillTint="33"/>
          </w:tcPr>
          <w:p w14:paraId="2E7A26A0" w14:textId="1CAA3F2A" w:rsidR="009B79AE" w:rsidRPr="00ED4206" w:rsidRDefault="009B79AE" w:rsidP="003410D2">
            <w:pPr>
              <w:pStyle w:val="CommentText"/>
              <w:rPr>
                <w:rFonts w:cs="Arial"/>
                <w:color w:val="FAFCFC" w:themeColor="background1"/>
              </w:rPr>
            </w:pPr>
            <w:r w:rsidRPr="007F0B20">
              <w:rPr>
                <w:rFonts w:cs="Arial"/>
                <w:color w:val="B0AAB0" w:themeColor="accent6"/>
                <w:sz w:val="12"/>
                <w:szCs w:val="12"/>
              </w:rPr>
              <w:t>Config Style</w:t>
            </w:r>
          </w:p>
        </w:tc>
      </w:tr>
      <w:bookmarkStart w:id="241" w:name="_Toc136514205"/>
      <w:tr w:rsidR="009B79AE" w14:paraId="5FE58767" w14:textId="77777777" w:rsidTr="009B79AE">
        <w:trPr>
          <w:trHeight w:val="471"/>
        </w:trPr>
        <w:tc>
          <w:tcPr>
            <w:tcW w:w="1734" w:type="dxa"/>
            <w:tcMar>
              <w:top w:w="57" w:type="dxa"/>
              <w:bottom w:w="57" w:type="dxa"/>
            </w:tcMar>
            <w:vAlign w:val="center"/>
          </w:tcPr>
          <w:p w14:paraId="04B1FF20" w14:textId="13AA91CE" w:rsidR="009B79AE" w:rsidRPr="001875B5" w:rsidRDefault="00000000" w:rsidP="003410D2">
            <w:pPr>
              <w:pStyle w:val="Heading3"/>
              <w:rPr>
                <w:rFonts w:cs="Arial"/>
                <w:sz w:val="20"/>
              </w:rPr>
            </w:pPr>
            <w:sdt>
              <w:sdtPr>
                <w:rPr>
                  <w:sz w:val="20"/>
                </w:rPr>
                <w:alias w:val="Category"/>
                <w:tag w:val=""/>
                <w:id w:val="-454794059"/>
                <w:dataBinding w:prefixMappings="xmlns:ns0='http://purl.org/dc/elements/1.1/' xmlns:ns1='http://schemas.openxmlformats.org/package/2006/metadata/core-properties' " w:xpath="/ns1:coreProperties[1]/ns1:category[1]" w:storeItemID="{6C3C8BC8-F283-45AE-878A-BAB7291924A1}"/>
                <w:text/>
              </w:sdtPr>
              <w:sdtContent>
                <w:r w:rsidR="009B79AE" w:rsidRPr="00912653">
                  <w:rPr>
                    <w:sz w:val="20"/>
                  </w:rPr>
                  <w:t>SFLU</w:t>
                </w:r>
              </w:sdtContent>
            </w:sdt>
            <w:r w:rsidR="009B79AE" w:rsidRPr="00912653">
              <w:rPr>
                <w:sz w:val="20"/>
              </w:rPr>
              <w:t>MI031</w:t>
            </w:r>
            <w:bookmarkEnd w:id="241"/>
          </w:p>
        </w:tc>
        <w:tc>
          <w:tcPr>
            <w:tcW w:w="8411" w:type="dxa"/>
            <w:tcMar>
              <w:top w:w="57" w:type="dxa"/>
              <w:bottom w:w="57" w:type="dxa"/>
            </w:tcMar>
            <w:vAlign w:val="center"/>
          </w:tcPr>
          <w:p w14:paraId="3B952433" w14:textId="5DAF1CD1" w:rsidR="009B79AE" w:rsidRPr="00524919" w:rsidRDefault="009B79AE" w:rsidP="003410D2">
            <w:pPr>
              <w:pStyle w:val="CommentText"/>
              <w:rPr>
                <w:rFonts w:cs="Arial"/>
              </w:rPr>
            </w:pPr>
            <w:r w:rsidRPr="00513B58">
              <w:rPr>
                <w:rFonts w:cs="Tahoma"/>
              </w:rPr>
              <w:t xml:space="preserve">Monthly count of patients aged 6 months to 64 years identified as at risk by an unambiguous clinical code, or a ‘requires </w:t>
            </w:r>
            <w:r w:rsidR="00912653">
              <w:rPr>
                <w:rFonts w:cs="Tahoma"/>
              </w:rPr>
              <w:t xml:space="preserve">influenza </w:t>
            </w:r>
            <w:r w:rsidRPr="00513B58">
              <w:rPr>
                <w:rFonts w:cs="Tahoma"/>
              </w:rPr>
              <w:t xml:space="preserve">vaccination’ </w:t>
            </w:r>
            <w:r w:rsidR="00912653">
              <w:rPr>
                <w:rFonts w:cs="Tahoma"/>
              </w:rPr>
              <w:t xml:space="preserve">clinical </w:t>
            </w:r>
            <w:r w:rsidRPr="00513B58">
              <w:rPr>
                <w:rFonts w:cs="Tahoma"/>
              </w:rPr>
              <w:t xml:space="preserve">code, or those patients aged 65 or over on 31 March </w:t>
            </w:r>
            <w:r w:rsidR="002406CE">
              <w:rPr>
                <w:rFonts w:cs="Tahoma"/>
              </w:rPr>
              <w:t>2024</w:t>
            </w:r>
            <w:r w:rsidR="00BD77E9">
              <w:rPr>
                <w:rFonts w:cs="Tahoma"/>
              </w:rPr>
              <w:t>,</w:t>
            </w:r>
            <w:r w:rsidRPr="00513B58">
              <w:rPr>
                <w:rFonts w:cs="Tahoma"/>
              </w:rPr>
              <w:t xml:space="preserve"> for whom the seasonal influenza vaccination was contraindicated up to the end of the reporting period. (Excluding patients aged 2 and 3 years as </w:t>
            </w:r>
            <w:proofErr w:type="gramStart"/>
            <w:r w:rsidRPr="00513B58">
              <w:rPr>
                <w:rFonts w:cs="Tahoma"/>
              </w:rPr>
              <w:t>at</w:t>
            </w:r>
            <w:proofErr w:type="gramEnd"/>
            <w:r w:rsidRPr="00513B58">
              <w:rPr>
                <w:rFonts w:cs="Tahoma"/>
              </w:rPr>
              <w:t xml:space="preserve"> 31 August </w:t>
            </w:r>
            <w:r w:rsidR="002406CE">
              <w:rPr>
                <w:rFonts w:cs="Tahoma"/>
              </w:rPr>
              <w:t>2023</w:t>
            </w:r>
            <w:r w:rsidRPr="00513B58">
              <w:rPr>
                <w:rFonts w:cs="Tahoma"/>
              </w:rPr>
              <w:t>).</w:t>
            </w:r>
          </w:p>
        </w:tc>
        <w:tc>
          <w:tcPr>
            <w:tcW w:w="2229" w:type="dxa"/>
            <w:tcBorders>
              <w:right w:val="single" w:sz="4" w:space="0" w:color="auto"/>
            </w:tcBorders>
            <w:tcMar>
              <w:top w:w="57" w:type="dxa"/>
              <w:bottom w:w="57" w:type="dxa"/>
            </w:tcMar>
            <w:vAlign w:val="center"/>
          </w:tcPr>
          <w:p w14:paraId="639A8D7F" w14:textId="7C230EB7" w:rsidR="009B79AE" w:rsidRPr="00414A07" w:rsidRDefault="00000000" w:rsidP="003410D2">
            <w:pPr>
              <w:rPr>
                <w:rFonts w:cs="Arial"/>
                <w:color w:val="0000FF"/>
                <w:u w:val="single"/>
              </w:rPr>
            </w:pPr>
            <w:hyperlink w:anchor="_SFLUCX014" w:history="1">
              <w:sdt>
                <w:sdtPr>
                  <w:rPr>
                    <w:rStyle w:val="Hyperlink"/>
                  </w:rPr>
                  <w:alias w:val="Category"/>
                  <w:tag w:val=""/>
                  <w:id w:val="1500930909"/>
                  <w:dataBinding w:prefixMappings="xmlns:ns0='http://purl.org/dc/elements/1.1/' xmlns:ns1='http://schemas.openxmlformats.org/package/2006/metadata/core-properties' " w:xpath="/ns1:coreProperties[1]/ns1:category[1]" w:storeItemID="{6C3C8BC8-F283-45AE-878A-BAB7291924A1}"/>
                  <w:text/>
                </w:sdtPr>
                <w:sdtContent>
                  <w:r w:rsidR="009B79AE" w:rsidRPr="00CA2DD2">
                    <w:rPr>
                      <w:rStyle w:val="Hyperlink"/>
                    </w:rPr>
                    <w:t>SFLU</w:t>
                  </w:r>
                </w:sdtContent>
              </w:sdt>
              <w:r w:rsidR="009B79AE" w:rsidRPr="00CA2DD2">
                <w:rPr>
                  <w:rStyle w:val="Hyperlink"/>
                </w:rPr>
                <w:t>CX014</w:t>
              </w:r>
            </w:hyperlink>
          </w:p>
        </w:tc>
        <w:tc>
          <w:tcPr>
            <w:tcW w:w="740" w:type="dxa"/>
            <w:tcBorders>
              <w:right w:val="single" w:sz="4" w:space="0" w:color="auto"/>
            </w:tcBorders>
            <w:shd w:val="clear" w:color="auto" w:fill="EFEDEF" w:themeFill="accent6" w:themeFillTint="33"/>
          </w:tcPr>
          <w:p w14:paraId="724DCFC2" w14:textId="425390CA" w:rsidR="009B79AE" w:rsidRDefault="002406CE" w:rsidP="003410D2">
            <w:pPr>
              <w:rPr>
                <w:color w:val="0051A3" w:themeColor="text1" w:themeTint="BF"/>
                <w:u w:val="single"/>
              </w:rPr>
            </w:pPr>
            <w:r>
              <w:rPr>
                <w:rFonts w:cs="Arial"/>
                <w:color w:val="B0AAB0" w:themeColor="accent6"/>
                <w:sz w:val="12"/>
                <w:szCs w:val="12"/>
              </w:rPr>
              <w:t>101</w:t>
            </w:r>
          </w:p>
        </w:tc>
        <w:tc>
          <w:tcPr>
            <w:tcW w:w="1018" w:type="dxa"/>
            <w:tcBorders>
              <w:right w:val="single" w:sz="4" w:space="0" w:color="auto"/>
            </w:tcBorders>
            <w:shd w:val="clear" w:color="auto" w:fill="EFEDEF" w:themeFill="accent6" w:themeFillTint="33"/>
          </w:tcPr>
          <w:p w14:paraId="2E282DA1" w14:textId="4A45FECE" w:rsidR="009B79AE" w:rsidRDefault="009B79AE" w:rsidP="003410D2">
            <w:pPr>
              <w:rPr>
                <w:color w:val="0051A3" w:themeColor="text1" w:themeTint="BF"/>
                <w:u w:val="single"/>
              </w:rPr>
            </w:pPr>
            <w:r w:rsidRPr="007F0B20">
              <w:rPr>
                <w:color w:val="B0AAB0" w:themeColor="accent6"/>
                <w:sz w:val="12"/>
                <w:szCs w:val="12"/>
              </w:rPr>
              <w:t>E</w:t>
            </w:r>
          </w:p>
        </w:tc>
      </w:tr>
    </w:tbl>
    <w:p w14:paraId="3FA52A42" w14:textId="77777777" w:rsidR="008B71FA" w:rsidRPr="00792399" w:rsidRDefault="008B71FA" w:rsidP="008B71FA">
      <w:pPr>
        <w:pStyle w:val="CommentText"/>
        <w:rPr>
          <w:rFonts w:cs="Arial"/>
          <w:b/>
        </w:rPr>
      </w:pPr>
    </w:p>
    <w:p w14:paraId="3E52F075" w14:textId="77777777" w:rsidR="008B71FA" w:rsidRPr="000C07C2" w:rsidRDefault="008B71FA" w:rsidP="008B71FA">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A2DD2" w:rsidRPr="000C07C2" w14:paraId="0833E7A6" w14:textId="77777777" w:rsidTr="00AF16F4">
        <w:trPr>
          <w:trHeight w:val="454"/>
        </w:trPr>
        <w:tc>
          <w:tcPr>
            <w:tcW w:w="972" w:type="dxa"/>
            <w:shd w:val="clear" w:color="auto" w:fill="424D58"/>
            <w:tcMar>
              <w:top w:w="57" w:type="dxa"/>
              <w:bottom w:w="57" w:type="dxa"/>
            </w:tcMar>
            <w:vAlign w:val="center"/>
          </w:tcPr>
          <w:p w14:paraId="0EDF811D"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F68E963" w14:textId="77777777" w:rsidR="008B71FA" w:rsidRPr="005446CB" w:rsidRDefault="008B71FA"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6CE491D"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2D7C8B0" w14:textId="77777777" w:rsidR="008B71FA" w:rsidRPr="005446CB" w:rsidRDefault="008B71FA"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7B3AB1AB" w14:textId="77777777" w:rsidR="008B71FA" w:rsidRPr="005446CB" w:rsidRDefault="008B71FA"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A2DD2" w:rsidRPr="000C07C2" w14:paraId="14B20A27" w14:textId="77777777" w:rsidTr="00AF16F4">
        <w:trPr>
          <w:trHeight w:val="454"/>
        </w:trPr>
        <w:tc>
          <w:tcPr>
            <w:tcW w:w="972" w:type="dxa"/>
            <w:tcMar>
              <w:top w:w="57" w:type="dxa"/>
              <w:bottom w:w="57" w:type="dxa"/>
            </w:tcMar>
            <w:vAlign w:val="center"/>
          </w:tcPr>
          <w:p w14:paraId="59A32F50" w14:textId="77777777" w:rsidR="008B71FA" w:rsidRPr="000C07C2" w:rsidRDefault="008B71FA" w:rsidP="006E6511">
            <w:pPr>
              <w:numPr>
                <w:ilvl w:val="0"/>
                <w:numId w:val="30"/>
              </w:numPr>
              <w:jc w:val="center"/>
              <w:rPr>
                <w:rFonts w:cs="Arial"/>
                <w:szCs w:val="20"/>
              </w:rPr>
            </w:pPr>
          </w:p>
        </w:tc>
        <w:tc>
          <w:tcPr>
            <w:tcW w:w="4806" w:type="dxa"/>
            <w:tcMar>
              <w:top w:w="57" w:type="dxa"/>
              <w:bottom w:w="57" w:type="dxa"/>
            </w:tcMar>
            <w:vAlign w:val="center"/>
          </w:tcPr>
          <w:p w14:paraId="645AFA4F" w14:textId="77777777" w:rsidR="008B71FA" w:rsidRPr="000C07C2" w:rsidRDefault="008B71FA" w:rsidP="00AF16F4">
            <w:pPr>
              <w:rPr>
                <w:rFonts w:cs="Arial"/>
                <w:szCs w:val="20"/>
              </w:rPr>
            </w:pPr>
            <w:r w:rsidRPr="009C3DB4">
              <w:rPr>
                <w:rFonts w:cs="Tahoma"/>
                <w:caps/>
                <w:szCs w:val="20"/>
              </w:rPr>
              <w:t>I</w:t>
            </w:r>
            <w:r w:rsidRPr="009C3DB4">
              <w:rPr>
                <w:rFonts w:cs="Tahoma"/>
                <w:szCs w:val="20"/>
              </w:rPr>
              <w:t>f</w:t>
            </w:r>
            <w:r>
              <w:rPr>
                <w:rFonts w:cs="Tahoma"/>
                <w:szCs w:val="20"/>
              </w:rPr>
              <w:t xml:space="preserve"> </w:t>
            </w:r>
            <w:hyperlink w:anchor="FIRSTVAC_DAT" w:history="1">
              <w:r w:rsidRPr="009C3DB4">
                <w:rPr>
                  <w:rStyle w:val="Hyperlink"/>
                  <w:rFonts w:cs="Tahoma"/>
                  <w:szCs w:val="20"/>
                </w:rPr>
                <w:t>FIRSTVAC_DAT</w:t>
              </w:r>
            </w:hyperlink>
            <w:r>
              <w:rPr>
                <w:rFonts w:cs="Tahoma"/>
                <w:szCs w:val="20"/>
              </w:rPr>
              <w:t xml:space="preserve"> </w:t>
            </w:r>
            <w:r w:rsidRPr="00F40671">
              <w:rPr>
                <w:rFonts w:cs="Tahoma"/>
              </w:rPr>
              <w:t>≠</w:t>
            </w:r>
            <w:r>
              <w:rPr>
                <w:rFonts w:cs="Tahoma"/>
                <w:szCs w:val="20"/>
              </w:rPr>
              <w:t xml:space="preserve"> Null</w:t>
            </w:r>
          </w:p>
        </w:tc>
        <w:sdt>
          <w:sdtPr>
            <w:rPr>
              <w:rFonts w:cs="Arial"/>
              <w:szCs w:val="20"/>
            </w:rPr>
            <w:id w:val="-210964432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11419845" w14:textId="4A9FF389" w:rsidR="008B71FA" w:rsidRPr="000C07C2" w:rsidRDefault="008B71FA" w:rsidP="00AF16F4">
                <w:pPr>
                  <w:jc w:val="center"/>
                  <w:rPr>
                    <w:rFonts w:cs="Arial"/>
                    <w:szCs w:val="20"/>
                  </w:rPr>
                </w:pPr>
                <w:r>
                  <w:rPr>
                    <w:rFonts w:cs="Arial"/>
                    <w:szCs w:val="20"/>
                  </w:rPr>
                  <w:t>Reject</w:t>
                </w:r>
              </w:p>
            </w:tc>
          </w:sdtContent>
        </w:sdt>
        <w:sdt>
          <w:sdtPr>
            <w:rPr>
              <w:rFonts w:cs="Arial"/>
              <w:szCs w:val="20"/>
            </w:rPr>
            <w:id w:val="32416847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1C7B544D" w14:textId="31A38586" w:rsidR="008B71FA" w:rsidRPr="000C07C2" w:rsidRDefault="008B71FA" w:rsidP="00AF16F4">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6A17319" w14:textId="4F6A3604" w:rsidR="008B71FA" w:rsidRPr="000C07C2" w:rsidRDefault="00000000" w:rsidP="00BC0268">
            <w:pPr>
              <w:rPr>
                <w:rFonts w:cs="Arial"/>
                <w:color w:val="000000"/>
                <w:szCs w:val="20"/>
              </w:rPr>
            </w:pPr>
            <w:sdt>
              <w:sdtPr>
                <w:rPr>
                  <w:rFonts w:cs="Arial"/>
                  <w:szCs w:val="20"/>
                </w:rPr>
                <w:alias w:val="Action"/>
                <w:tag w:val="Action"/>
                <w:id w:val="-2080663772"/>
                <w:comboBox>
                  <w:listItem w:value="Choose an item."/>
                  <w:listItem w:displayText="Select" w:value="Select"/>
                  <w:listItem w:displayText="Reject" w:value="Reject"/>
                  <w:listItem w:displayText="Pass to the next rule all" w:value="Pass to the next rule all"/>
                </w:comboBox>
              </w:sdtPr>
              <w:sdtContent>
                <w:r w:rsidR="008B71FA">
                  <w:rPr>
                    <w:rFonts w:cs="Arial"/>
                    <w:szCs w:val="20"/>
                  </w:rPr>
                  <w:t>Reject</w:t>
                </w:r>
              </w:sdtContent>
            </w:sdt>
            <w:r w:rsidR="008B71FA">
              <w:rPr>
                <w:rFonts w:cs="Arial"/>
                <w:szCs w:val="20"/>
              </w:rPr>
              <w:t xml:space="preserve"> patients from the specified population who</w:t>
            </w:r>
            <w:r w:rsidR="008B71FA">
              <w:rPr>
                <w:rFonts w:cs="Tahoma"/>
                <w:szCs w:val="20"/>
              </w:rPr>
              <w:t xml:space="preserve"> have received </w:t>
            </w:r>
            <w:r w:rsidR="008B71FA" w:rsidRPr="000425A0">
              <w:rPr>
                <w:rFonts w:cs="Tahoma"/>
                <w:szCs w:val="20"/>
              </w:rPr>
              <w:t xml:space="preserve">a seasonal </w:t>
            </w:r>
            <w:r w:rsidR="008B71FA">
              <w:rPr>
                <w:rFonts w:cs="Tahoma"/>
                <w:szCs w:val="20"/>
              </w:rPr>
              <w:t>in</w:t>
            </w:r>
            <w:r w:rsidR="008B71FA" w:rsidRPr="000425A0">
              <w:rPr>
                <w:rFonts w:cs="Tahoma"/>
                <w:szCs w:val="20"/>
              </w:rPr>
              <w:t>flu</w:t>
            </w:r>
            <w:r w:rsidR="008B71FA">
              <w:rPr>
                <w:rFonts w:cs="Tahoma"/>
                <w:szCs w:val="20"/>
              </w:rPr>
              <w:t>enza</w:t>
            </w:r>
            <w:r w:rsidR="008B71FA" w:rsidRPr="000425A0">
              <w:rPr>
                <w:rFonts w:cs="Tahoma"/>
                <w:szCs w:val="20"/>
              </w:rPr>
              <w:t xml:space="preserve"> vaccin</w:t>
            </w:r>
            <w:r w:rsidR="008B71FA">
              <w:rPr>
                <w:rFonts w:cs="Tahoma"/>
                <w:szCs w:val="20"/>
              </w:rPr>
              <w:t>ation</w:t>
            </w:r>
            <w:r w:rsidR="008B71FA" w:rsidRPr="000425A0">
              <w:rPr>
                <w:rFonts w:cs="Tahoma"/>
                <w:szCs w:val="20"/>
              </w:rPr>
              <w:t xml:space="preserve"> given by any healthcare provider </w:t>
            </w:r>
            <w:r w:rsidR="008B71FA">
              <w:rPr>
                <w:rFonts w:cs="Tahoma"/>
                <w:szCs w:val="20"/>
              </w:rPr>
              <w:t>during the quality service.</w:t>
            </w:r>
            <w:r w:rsidR="00BC0268">
              <w:rPr>
                <w:rFonts w:cs="Tahoma"/>
                <w:szCs w:val="20"/>
              </w:rPr>
              <w:t xml:space="preserve"> </w:t>
            </w:r>
            <w:sdt>
              <w:sdtPr>
                <w:rPr>
                  <w:rFonts w:cs="Arial"/>
                  <w:szCs w:val="20"/>
                </w:rPr>
                <w:alias w:val="Action"/>
                <w:tag w:val="Action"/>
                <w:id w:val="-1337686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B71FA">
                  <w:rPr>
                    <w:rFonts w:cs="Arial"/>
                    <w:szCs w:val="20"/>
                  </w:rPr>
                  <w:t>Pass all remaining patients to the next rule.</w:t>
                </w:r>
              </w:sdtContent>
            </w:sdt>
          </w:p>
        </w:tc>
      </w:tr>
      <w:tr w:rsidR="00CA2DD2" w:rsidRPr="000C07C2" w14:paraId="399F60C9" w14:textId="77777777" w:rsidTr="00AF16F4">
        <w:trPr>
          <w:trHeight w:val="454"/>
        </w:trPr>
        <w:tc>
          <w:tcPr>
            <w:tcW w:w="972" w:type="dxa"/>
            <w:tcMar>
              <w:top w:w="57" w:type="dxa"/>
              <w:bottom w:w="57" w:type="dxa"/>
            </w:tcMar>
            <w:vAlign w:val="center"/>
          </w:tcPr>
          <w:p w14:paraId="3A82F1A2" w14:textId="77777777" w:rsidR="008B71FA" w:rsidRPr="000C07C2" w:rsidRDefault="008B71FA" w:rsidP="006E6511">
            <w:pPr>
              <w:numPr>
                <w:ilvl w:val="0"/>
                <w:numId w:val="30"/>
              </w:numPr>
              <w:jc w:val="center"/>
              <w:rPr>
                <w:rFonts w:cs="Arial"/>
                <w:szCs w:val="20"/>
              </w:rPr>
            </w:pPr>
          </w:p>
        </w:tc>
        <w:tc>
          <w:tcPr>
            <w:tcW w:w="4806" w:type="dxa"/>
            <w:tcMar>
              <w:top w:w="57" w:type="dxa"/>
              <w:bottom w:w="57" w:type="dxa"/>
            </w:tcMar>
            <w:vAlign w:val="center"/>
          </w:tcPr>
          <w:p w14:paraId="4C7C9484" w14:textId="77777777" w:rsidR="008B71FA" w:rsidRPr="009C3DB4" w:rsidRDefault="008B71FA" w:rsidP="00AF16F4">
            <w:pPr>
              <w:rPr>
                <w:rFonts w:cs="Tahoma"/>
              </w:rPr>
            </w:pPr>
            <w:r w:rsidRPr="009C3DB4">
              <w:rPr>
                <w:rFonts w:cs="Tahoma"/>
                <w:caps/>
                <w:szCs w:val="20"/>
              </w:rPr>
              <w:t>I</w:t>
            </w:r>
            <w:r w:rsidRPr="009C3DB4">
              <w:rPr>
                <w:rFonts w:cs="Tahoma"/>
                <w:szCs w:val="20"/>
              </w:rPr>
              <w:t>f</w:t>
            </w:r>
            <w:r w:rsidRPr="009C3DB4">
              <w:rPr>
                <w:rFonts w:cs="Tahoma"/>
                <w:caps/>
                <w:szCs w:val="20"/>
              </w:rPr>
              <w:t xml:space="preserve"> </w:t>
            </w:r>
            <w:hyperlink w:anchor="XFLU_DAT" w:history="1">
              <w:r w:rsidRPr="009C3DB4">
                <w:rPr>
                  <w:rStyle w:val="Hyperlink"/>
                  <w:rFonts w:cs="Tahoma"/>
                  <w:caps/>
                  <w:szCs w:val="20"/>
                </w:rPr>
                <w:t>XFLU_DAT</w:t>
              </w:r>
            </w:hyperlink>
            <w:r w:rsidRPr="009C3DB4">
              <w:rPr>
                <w:rFonts w:cs="Tahoma"/>
                <w:caps/>
                <w:szCs w:val="20"/>
              </w:rPr>
              <w:t xml:space="preserve"> &lt;= </w:t>
            </w:r>
            <w:hyperlink w:anchor="_Payment_Period_End" w:history="1">
              <w:r>
                <w:rPr>
                  <w:rStyle w:val="Hyperlink"/>
                  <w:rFonts w:cs="Tahoma"/>
                  <w:caps/>
                  <w:szCs w:val="20"/>
                </w:rPr>
                <w:t>PPED</w:t>
              </w:r>
            </w:hyperlink>
          </w:p>
          <w:p w14:paraId="625A5C6D" w14:textId="77777777" w:rsidR="008B71FA" w:rsidRPr="00705F83" w:rsidRDefault="008B71FA" w:rsidP="00AF16F4">
            <w:pPr>
              <w:rPr>
                <w:rFonts w:cs="Tahoma"/>
                <w:caps/>
                <w:szCs w:val="20"/>
              </w:rPr>
            </w:pPr>
            <w:r w:rsidRPr="00705F83">
              <w:rPr>
                <w:rFonts w:cs="Tahoma"/>
                <w:caps/>
                <w:szCs w:val="20"/>
              </w:rPr>
              <w:t xml:space="preserve">Or </w:t>
            </w:r>
          </w:p>
          <w:p w14:paraId="3F989E96" w14:textId="77777777" w:rsidR="008B71FA" w:rsidRPr="000C07C2" w:rsidRDefault="008B71FA" w:rsidP="00AF16F4">
            <w:pPr>
              <w:rPr>
                <w:rFonts w:cs="Arial"/>
                <w:szCs w:val="20"/>
              </w:rPr>
            </w:pPr>
            <w:r w:rsidRPr="009C3DB4">
              <w:rPr>
                <w:rFonts w:cs="Tahoma"/>
                <w:caps/>
                <w:szCs w:val="20"/>
              </w:rPr>
              <w:t>I</w:t>
            </w:r>
            <w:r w:rsidRPr="009C3DB4">
              <w:rPr>
                <w:rFonts w:cs="Tahoma"/>
                <w:szCs w:val="20"/>
              </w:rPr>
              <w:t>f</w:t>
            </w:r>
            <w:r w:rsidRPr="009C3DB4">
              <w:rPr>
                <w:rFonts w:cs="Tahoma"/>
                <w:caps/>
                <w:szCs w:val="20"/>
              </w:rPr>
              <w:t xml:space="preserve"> </w:t>
            </w:r>
            <w:hyperlink w:anchor="FLUEXPCON_DAT" w:history="1">
              <w:r>
                <w:rPr>
                  <w:rStyle w:val="Hyperlink"/>
                  <w:rFonts w:cs="Tahoma"/>
                  <w:caps/>
                  <w:szCs w:val="20"/>
                </w:rPr>
                <w:t>FLUEXPCON_DAT</w:t>
              </w:r>
            </w:hyperlink>
            <w:r w:rsidRPr="009C3DB4">
              <w:rPr>
                <w:rFonts w:cs="Tahoma"/>
                <w:caps/>
                <w:szCs w:val="20"/>
              </w:rPr>
              <w:t xml:space="preserve"> &lt;= </w:t>
            </w:r>
            <w:hyperlink w:anchor="_Payment_Period_End" w:history="1">
              <w:r>
                <w:rPr>
                  <w:rStyle w:val="Hyperlink"/>
                  <w:rFonts w:cs="Tahoma"/>
                  <w:caps/>
                  <w:szCs w:val="20"/>
                </w:rPr>
                <w:t>PPED</w:t>
              </w:r>
            </w:hyperlink>
          </w:p>
        </w:tc>
        <w:sdt>
          <w:sdtPr>
            <w:rPr>
              <w:rFonts w:cs="Arial"/>
              <w:szCs w:val="20"/>
            </w:rPr>
            <w:id w:val="-848405299"/>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08A3ED" w14:textId="13F34542" w:rsidR="008B71FA" w:rsidRPr="000C07C2" w:rsidRDefault="008B71FA" w:rsidP="00AF16F4">
                <w:pPr>
                  <w:jc w:val="center"/>
                  <w:rPr>
                    <w:rFonts w:cs="Arial"/>
                    <w:szCs w:val="20"/>
                  </w:rPr>
                </w:pPr>
                <w:r>
                  <w:rPr>
                    <w:rFonts w:cs="Arial"/>
                    <w:szCs w:val="20"/>
                  </w:rPr>
                  <w:t>Select</w:t>
                </w:r>
              </w:p>
            </w:tc>
          </w:sdtContent>
        </w:sdt>
        <w:sdt>
          <w:sdtPr>
            <w:rPr>
              <w:rFonts w:cs="Arial"/>
              <w:szCs w:val="20"/>
            </w:rPr>
            <w:id w:val="1953367202"/>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F85A738" w14:textId="0C65F820" w:rsidR="008B71FA" w:rsidRPr="000C07C2" w:rsidRDefault="008B71FA" w:rsidP="00AF16F4">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56CED4E" w14:textId="20979E8A" w:rsidR="008B71FA" w:rsidRPr="000C07C2" w:rsidRDefault="00000000" w:rsidP="00AF16F4">
            <w:pPr>
              <w:rPr>
                <w:rFonts w:cs="Arial"/>
                <w:color w:val="000000"/>
                <w:szCs w:val="20"/>
              </w:rPr>
            </w:pPr>
            <w:sdt>
              <w:sdtPr>
                <w:rPr>
                  <w:rFonts w:cs="Arial"/>
                  <w:szCs w:val="20"/>
                </w:rPr>
                <w:alias w:val="Action"/>
                <w:tag w:val="Action"/>
                <w:id w:val="-80303444"/>
                <w:comboBox>
                  <w:listItem w:value="Choose an item."/>
                  <w:listItem w:displayText="Select" w:value="Select"/>
                  <w:listItem w:displayText="Reject" w:value="Reject"/>
                  <w:listItem w:displayText="Pass to the next rule all" w:value="Pass to the next rule all"/>
                </w:comboBox>
              </w:sdtPr>
              <w:sdtContent>
                <w:r w:rsidR="008B71FA">
                  <w:rPr>
                    <w:rFonts w:cs="Arial"/>
                    <w:szCs w:val="20"/>
                  </w:rPr>
                  <w:t>Select</w:t>
                </w:r>
              </w:sdtContent>
            </w:sdt>
            <w:r w:rsidR="008B71FA">
              <w:rPr>
                <w:rFonts w:cs="Arial"/>
                <w:szCs w:val="20"/>
              </w:rPr>
              <w:t xml:space="preserve"> patients passed to this rule who </w:t>
            </w:r>
            <w:r w:rsidR="008B71FA">
              <w:t xml:space="preserve">have either a persisting contraindication code in their patient record up to the end of the reporting period or an expiring contraindication code on or after the quality service start date and up to the end of the reporting period. </w:t>
            </w:r>
            <w:sdt>
              <w:sdtPr>
                <w:rPr>
                  <w:rFonts w:cs="Arial"/>
                  <w:szCs w:val="20"/>
                </w:rPr>
                <w:alias w:val="Action"/>
                <w:tag w:val="Action"/>
                <w:id w:val="-650519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8B71FA">
                  <w:rPr>
                    <w:rFonts w:cs="Arial"/>
                    <w:szCs w:val="20"/>
                  </w:rPr>
                  <w:t>Reject the remaining patients.</w:t>
                </w:r>
              </w:sdtContent>
            </w:sdt>
          </w:p>
        </w:tc>
      </w:tr>
      <w:tr w:rsidR="008B71FA" w:rsidRPr="000C07C2" w14:paraId="129CBCAC" w14:textId="77777777" w:rsidTr="00AF16F4">
        <w:trPr>
          <w:trHeight w:val="20"/>
        </w:trPr>
        <w:tc>
          <w:tcPr>
            <w:tcW w:w="14142" w:type="dxa"/>
            <w:gridSpan w:val="5"/>
            <w:tcMar>
              <w:top w:w="57" w:type="dxa"/>
              <w:bottom w:w="57" w:type="dxa"/>
            </w:tcMar>
            <w:vAlign w:val="center"/>
          </w:tcPr>
          <w:p w14:paraId="46B115C3" w14:textId="77777777" w:rsidR="008B71FA" w:rsidRPr="00C537F9" w:rsidRDefault="008B71FA" w:rsidP="00AF16F4">
            <w:pPr>
              <w:rPr>
                <w:rFonts w:cs="Arial"/>
                <w:i/>
                <w:color w:val="000000"/>
                <w:szCs w:val="20"/>
              </w:rPr>
            </w:pPr>
            <w:r w:rsidRPr="00C537F9">
              <w:rPr>
                <w:rFonts w:cs="Arial"/>
                <w:i/>
                <w:color w:val="000000"/>
                <w:szCs w:val="20"/>
              </w:rPr>
              <w:t>End of rules</w:t>
            </w:r>
          </w:p>
        </w:tc>
      </w:tr>
    </w:tbl>
    <w:p w14:paraId="38C2A961" w14:textId="200788D0" w:rsidR="00D21AAF" w:rsidRDefault="00D21AAF">
      <w:pPr>
        <w:rPr>
          <w:rFonts w:cs="Arial"/>
          <w:b/>
          <w:szCs w:val="20"/>
        </w:rPr>
      </w:pPr>
    </w:p>
    <w:p w14:paraId="5C1857D2" w14:textId="77777777" w:rsidR="00D21AAF" w:rsidRDefault="00D21AAF">
      <w:pPr>
        <w:rPr>
          <w:rFonts w:cs="Arial"/>
          <w:b/>
          <w:szCs w:val="20"/>
        </w:rPr>
      </w:pPr>
      <w:r>
        <w:rPr>
          <w:rFonts w:cs="Arial"/>
          <w:b/>
          <w:szCs w:val="20"/>
        </w:rPr>
        <w:br w:type="page"/>
      </w:r>
    </w:p>
    <w:p w14:paraId="466E938A" w14:textId="77777777" w:rsidR="005C0D4A" w:rsidRDefault="005C0D4A">
      <w:pPr>
        <w:rPr>
          <w:rFonts w:cs="Arial"/>
          <w:b/>
          <w:szCs w:val="20"/>
        </w:rPr>
      </w:pPr>
      <w:bookmarkStart w:id="242" w:name="_SFLUMI005"/>
      <w:bookmarkEnd w:id="242"/>
    </w:p>
    <w:tbl>
      <w:tblPr>
        <w:tblStyle w:val="TableGrid"/>
        <w:tblW w:w="14159" w:type="dxa"/>
        <w:tblLook w:val="04A0" w:firstRow="1" w:lastRow="0" w:firstColumn="1" w:lastColumn="0" w:noHBand="0" w:noVBand="1"/>
      </w:tblPr>
      <w:tblGrid>
        <w:gridCol w:w="1744"/>
        <w:gridCol w:w="8616"/>
        <w:gridCol w:w="2281"/>
        <w:gridCol w:w="759"/>
        <w:gridCol w:w="759"/>
      </w:tblGrid>
      <w:tr w:rsidR="009B79AE" w14:paraId="5ECA2F6C" w14:textId="77777777" w:rsidTr="009B79AE">
        <w:trPr>
          <w:trHeight w:val="322"/>
        </w:trPr>
        <w:tc>
          <w:tcPr>
            <w:tcW w:w="1744" w:type="dxa"/>
            <w:shd w:val="clear" w:color="auto" w:fill="0060B8"/>
            <w:tcMar>
              <w:top w:w="57" w:type="dxa"/>
              <w:bottom w:w="57" w:type="dxa"/>
            </w:tcMar>
            <w:vAlign w:val="center"/>
          </w:tcPr>
          <w:p w14:paraId="3C779F28" w14:textId="77777777" w:rsidR="009B79AE" w:rsidRPr="008D31AF" w:rsidRDefault="009B79AE"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16" w:type="dxa"/>
            <w:shd w:val="clear" w:color="auto" w:fill="0060B8"/>
            <w:tcMar>
              <w:top w:w="57" w:type="dxa"/>
              <w:bottom w:w="57" w:type="dxa"/>
            </w:tcMar>
            <w:vAlign w:val="center"/>
          </w:tcPr>
          <w:p w14:paraId="542184D1" w14:textId="77777777" w:rsidR="009B79AE" w:rsidRPr="00414A07" w:rsidRDefault="009B79AE" w:rsidP="003410D2">
            <w:pPr>
              <w:pStyle w:val="CommentText"/>
              <w:rPr>
                <w:rFonts w:cs="Arial"/>
                <w:color w:val="FAFCFC" w:themeColor="background1"/>
              </w:rPr>
            </w:pPr>
            <w:r w:rsidRPr="00414A07">
              <w:rPr>
                <w:rFonts w:cs="Arial"/>
                <w:color w:val="FAFCFC" w:themeColor="background1"/>
              </w:rPr>
              <w:t>Description</w:t>
            </w:r>
          </w:p>
        </w:tc>
        <w:tc>
          <w:tcPr>
            <w:tcW w:w="2281" w:type="dxa"/>
            <w:tcBorders>
              <w:right w:val="single" w:sz="4" w:space="0" w:color="auto"/>
            </w:tcBorders>
            <w:shd w:val="clear" w:color="auto" w:fill="0060B8"/>
            <w:tcMar>
              <w:top w:w="57" w:type="dxa"/>
              <w:bottom w:w="57" w:type="dxa"/>
            </w:tcMar>
            <w:vAlign w:val="center"/>
          </w:tcPr>
          <w:p w14:paraId="24F1241D" w14:textId="77777777" w:rsidR="009B79AE" w:rsidRPr="00414A07" w:rsidRDefault="009B79AE"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right w:val="single" w:sz="4" w:space="0" w:color="auto"/>
            </w:tcBorders>
            <w:shd w:val="clear" w:color="auto" w:fill="EFEDEF" w:themeFill="accent6" w:themeFillTint="33"/>
          </w:tcPr>
          <w:p w14:paraId="07C71D03" w14:textId="19632CFE" w:rsidR="009B79AE" w:rsidRPr="00ED4206" w:rsidRDefault="009B79AE"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tcBorders>
              <w:right w:val="single" w:sz="4" w:space="0" w:color="auto"/>
            </w:tcBorders>
            <w:shd w:val="clear" w:color="auto" w:fill="EFEDEF" w:themeFill="accent6" w:themeFillTint="33"/>
          </w:tcPr>
          <w:p w14:paraId="7CB0BB8D" w14:textId="0CC1C55F" w:rsidR="009B79AE" w:rsidRPr="00ED4206" w:rsidRDefault="009B79AE" w:rsidP="003410D2">
            <w:pPr>
              <w:pStyle w:val="CommentText"/>
              <w:rPr>
                <w:rFonts w:cs="Arial"/>
                <w:color w:val="FAFCFC" w:themeColor="background1"/>
              </w:rPr>
            </w:pPr>
            <w:r w:rsidRPr="007F0B20">
              <w:rPr>
                <w:rFonts w:cs="Arial"/>
                <w:color w:val="B0AAB0" w:themeColor="accent6"/>
                <w:sz w:val="12"/>
                <w:szCs w:val="12"/>
              </w:rPr>
              <w:t>Config Style</w:t>
            </w:r>
          </w:p>
        </w:tc>
      </w:tr>
      <w:bookmarkStart w:id="243" w:name="_Toc136514206"/>
      <w:tr w:rsidR="009B79AE" w14:paraId="12127207" w14:textId="77777777" w:rsidTr="00C02BD6">
        <w:trPr>
          <w:trHeight w:val="1297"/>
        </w:trPr>
        <w:tc>
          <w:tcPr>
            <w:tcW w:w="1744" w:type="dxa"/>
            <w:tcMar>
              <w:top w:w="57" w:type="dxa"/>
              <w:bottom w:w="57" w:type="dxa"/>
            </w:tcMar>
            <w:vAlign w:val="center"/>
          </w:tcPr>
          <w:p w14:paraId="0D8A2631" w14:textId="2025E091" w:rsidR="009B79AE" w:rsidRPr="001875B5" w:rsidRDefault="00000000" w:rsidP="003410D2">
            <w:pPr>
              <w:pStyle w:val="Heading3"/>
              <w:rPr>
                <w:rFonts w:cs="Arial"/>
                <w:sz w:val="20"/>
              </w:rPr>
            </w:pPr>
            <w:sdt>
              <w:sdtPr>
                <w:rPr>
                  <w:sz w:val="20"/>
                </w:rPr>
                <w:alias w:val="Category"/>
                <w:tag w:val=""/>
                <w:id w:val="-2115660091"/>
                <w:dataBinding w:prefixMappings="xmlns:ns0='http://purl.org/dc/elements/1.1/' xmlns:ns1='http://schemas.openxmlformats.org/package/2006/metadata/core-properties' " w:xpath="/ns1:coreProperties[1]/ns1:category[1]" w:storeItemID="{6C3C8BC8-F283-45AE-878A-BAB7291924A1}"/>
                <w:text/>
              </w:sdtPr>
              <w:sdtContent>
                <w:r w:rsidR="009B79AE">
                  <w:rPr>
                    <w:sz w:val="20"/>
                  </w:rPr>
                  <w:t>SFLU</w:t>
                </w:r>
              </w:sdtContent>
            </w:sdt>
            <w:r w:rsidR="009B79AE" w:rsidRPr="001875B5">
              <w:rPr>
                <w:sz w:val="20"/>
              </w:rPr>
              <w:t>MI0</w:t>
            </w:r>
            <w:r w:rsidR="009B79AE">
              <w:rPr>
                <w:sz w:val="20"/>
              </w:rPr>
              <w:t>32</w:t>
            </w:r>
            <w:bookmarkEnd w:id="243"/>
          </w:p>
        </w:tc>
        <w:tc>
          <w:tcPr>
            <w:tcW w:w="8616" w:type="dxa"/>
            <w:tcMar>
              <w:top w:w="57" w:type="dxa"/>
              <w:bottom w:w="57" w:type="dxa"/>
            </w:tcMar>
            <w:vAlign w:val="center"/>
          </w:tcPr>
          <w:p w14:paraId="07E7E51E" w14:textId="3818F4A1" w:rsidR="009B79AE" w:rsidRPr="00524919" w:rsidRDefault="009B79AE" w:rsidP="003410D2">
            <w:pPr>
              <w:rPr>
                <w:rFonts w:cs="Arial"/>
              </w:rPr>
            </w:pPr>
            <w:r w:rsidRPr="00513B58">
              <w:rPr>
                <w:rFonts w:cs="Arial"/>
              </w:rPr>
              <w:t xml:space="preserve">Monthly count of patients aged 6 months to 64 years identified as at risk by an unambiguous clinical code, or a ‘requires </w:t>
            </w:r>
            <w:r w:rsidR="00BA7504">
              <w:rPr>
                <w:rFonts w:cs="Arial"/>
              </w:rPr>
              <w:t xml:space="preserve">influenza </w:t>
            </w:r>
            <w:r w:rsidRPr="00513B58">
              <w:rPr>
                <w:rFonts w:cs="Arial"/>
              </w:rPr>
              <w:t xml:space="preserve">vaccination’ </w:t>
            </w:r>
            <w:r w:rsidR="00BA7504">
              <w:rPr>
                <w:rFonts w:cs="Arial"/>
              </w:rPr>
              <w:t xml:space="preserve">clinical </w:t>
            </w:r>
            <w:r w:rsidRPr="00513B58">
              <w:rPr>
                <w:rFonts w:cs="Arial"/>
              </w:rPr>
              <w:t xml:space="preserve">code, or those patients aged 65 or over on 31 March </w:t>
            </w:r>
            <w:r w:rsidR="002406CE">
              <w:rPr>
                <w:rFonts w:cs="Arial"/>
              </w:rPr>
              <w:t>2024</w:t>
            </w:r>
            <w:r w:rsidRPr="00513B58">
              <w:rPr>
                <w:rFonts w:cs="Arial"/>
              </w:rPr>
              <w:t xml:space="preserve"> who </w:t>
            </w:r>
            <w:r>
              <w:rPr>
                <w:rFonts w:cs="Arial"/>
              </w:rPr>
              <w:t xml:space="preserve">have </w:t>
            </w:r>
            <w:r w:rsidRPr="00513B58">
              <w:rPr>
                <w:rFonts w:cs="Arial"/>
              </w:rPr>
              <w:t xml:space="preserve">received a seasonal influenza vaccination using the recommended vaccine from another healthcare provider up to the end of the reporting period. (Excluding patients aged 2 and 3 years as </w:t>
            </w:r>
            <w:proofErr w:type="gramStart"/>
            <w:r w:rsidRPr="00513B58">
              <w:rPr>
                <w:rFonts w:cs="Arial"/>
              </w:rPr>
              <w:t>at</w:t>
            </w:r>
            <w:proofErr w:type="gramEnd"/>
            <w:r w:rsidRPr="00513B58">
              <w:rPr>
                <w:rFonts w:cs="Arial"/>
              </w:rPr>
              <w:t xml:space="preserve"> 31 August </w:t>
            </w:r>
            <w:r w:rsidR="002406CE">
              <w:rPr>
                <w:rFonts w:cs="Arial"/>
              </w:rPr>
              <w:t>2023</w:t>
            </w:r>
            <w:r w:rsidRPr="00513B58">
              <w:rPr>
                <w:rFonts w:cs="Arial"/>
              </w:rPr>
              <w:t>).</w:t>
            </w:r>
          </w:p>
        </w:tc>
        <w:tc>
          <w:tcPr>
            <w:tcW w:w="2281" w:type="dxa"/>
            <w:tcBorders>
              <w:right w:val="single" w:sz="4" w:space="0" w:color="auto"/>
            </w:tcBorders>
            <w:tcMar>
              <w:top w:w="57" w:type="dxa"/>
              <w:bottom w:w="57" w:type="dxa"/>
            </w:tcMar>
            <w:vAlign w:val="center"/>
          </w:tcPr>
          <w:p w14:paraId="664D7608" w14:textId="2468719C" w:rsidR="009B79AE" w:rsidRPr="00414A07" w:rsidRDefault="00000000" w:rsidP="003410D2">
            <w:pPr>
              <w:rPr>
                <w:rFonts w:cs="Arial"/>
                <w:color w:val="0000FF"/>
                <w:u w:val="single"/>
              </w:rPr>
            </w:pPr>
            <w:hyperlink w:anchor="_SFLUCX014" w:history="1">
              <w:sdt>
                <w:sdtPr>
                  <w:rPr>
                    <w:rStyle w:val="Hyperlink"/>
                  </w:rPr>
                  <w:alias w:val="Category"/>
                  <w:tag w:val=""/>
                  <w:id w:val="-28191459"/>
                  <w:dataBinding w:prefixMappings="xmlns:ns0='http://purl.org/dc/elements/1.1/' xmlns:ns1='http://schemas.openxmlformats.org/package/2006/metadata/core-properties' " w:xpath="/ns1:coreProperties[1]/ns1:category[1]" w:storeItemID="{6C3C8BC8-F283-45AE-878A-BAB7291924A1}"/>
                  <w:text/>
                </w:sdtPr>
                <w:sdtContent>
                  <w:r w:rsidR="009B79AE" w:rsidRPr="00CA2DD2">
                    <w:rPr>
                      <w:rStyle w:val="Hyperlink"/>
                    </w:rPr>
                    <w:t>SFLU</w:t>
                  </w:r>
                </w:sdtContent>
              </w:sdt>
              <w:r w:rsidR="009B79AE" w:rsidRPr="00CA2DD2">
                <w:rPr>
                  <w:rStyle w:val="Hyperlink"/>
                </w:rPr>
                <w:t>CX014</w:t>
              </w:r>
            </w:hyperlink>
          </w:p>
        </w:tc>
        <w:tc>
          <w:tcPr>
            <w:tcW w:w="759" w:type="dxa"/>
            <w:tcBorders>
              <w:right w:val="single" w:sz="4" w:space="0" w:color="auto"/>
            </w:tcBorders>
            <w:shd w:val="clear" w:color="auto" w:fill="EFEDEF" w:themeFill="accent6" w:themeFillTint="33"/>
          </w:tcPr>
          <w:p w14:paraId="6C5DA160" w14:textId="77F852D7" w:rsidR="009B79AE" w:rsidRDefault="002406CE" w:rsidP="003410D2">
            <w:pPr>
              <w:rPr>
                <w:color w:val="0051A3" w:themeColor="text1" w:themeTint="BF"/>
                <w:u w:val="single"/>
              </w:rPr>
            </w:pPr>
            <w:r>
              <w:rPr>
                <w:rFonts w:cs="Arial"/>
                <w:color w:val="B0AAB0" w:themeColor="accent6"/>
                <w:sz w:val="12"/>
                <w:szCs w:val="12"/>
              </w:rPr>
              <w:t>101</w:t>
            </w:r>
          </w:p>
        </w:tc>
        <w:tc>
          <w:tcPr>
            <w:tcW w:w="759" w:type="dxa"/>
            <w:tcBorders>
              <w:right w:val="single" w:sz="4" w:space="0" w:color="auto"/>
            </w:tcBorders>
            <w:shd w:val="clear" w:color="auto" w:fill="EFEDEF" w:themeFill="accent6" w:themeFillTint="33"/>
          </w:tcPr>
          <w:p w14:paraId="5F04D19D" w14:textId="00BD90BA" w:rsidR="009B79AE" w:rsidRDefault="009B79AE" w:rsidP="003410D2">
            <w:pPr>
              <w:rPr>
                <w:color w:val="0051A3" w:themeColor="text1" w:themeTint="BF"/>
                <w:u w:val="single"/>
              </w:rPr>
            </w:pPr>
            <w:r w:rsidRPr="007F0B20">
              <w:rPr>
                <w:color w:val="B0AAB0" w:themeColor="accent6"/>
                <w:sz w:val="12"/>
                <w:szCs w:val="12"/>
              </w:rPr>
              <w:t>E</w:t>
            </w:r>
          </w:p>
        </w:tc>
      </w:tr>
    </w:tbl>
    <w:p w14:paraId="68AD2EF6" w14:textId="77777777" w:rsidR="001855CB" w:rsidRPr="00792399" w:rsidRDefault="001855CB" w:rsidP="001855CB">
      <w:pPr>
        <w:pStyle w:val="CommentText"/>
        <w:rPr>
          <w:rFonts w:cs="Arial"/>
          <w:b/>
        </w:rPr>
      </w:pPr>
    </w:p>
    <w:p w14:paraId="3EB28895" w14:textId="77777777" w:rsidR="001855CB" w:rsidRPr="000C07C2" w:rsidRDefault="001855CB" w:rsidP="001855CB">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855CB" w:rsidRPr="000C07C2" w14:paraId="5D198818" w14:textId="77777777" w:rsidTr="00AF16F4">
        <w:trPr>
          <w:trHeight w:val="454"/>
        </w:trPr>
        <w:tc>
          <w:tcPr>
            <w:tcW w:w="972" w:type="dxa"/>
            <w:shd w:val="clear" w:color="auto" w:fill="424D58"/>
            <w:tcMar>
              <w:top w:w="57" w:type="dxa"/>
              <w:bottom w:w="57" w:type="dxa"/>
            </w:tcMar>
            <w:vAlign w:val="center"/>
          </w:tcPr>
          <w:p w14:paraId="622EA314"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2332622" w14:textId="77777777" w:rsidR="001855CB" w:rsidRPr="005446CB" w:rsidRDefault="001855CB" w:rsidP="00AF16F4">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F4AC775"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2D2BCEE" w14:textId="77777777" w:rsidR="001855CB" w:rsidRPr="005446CB" w:rsidRDefault="001855CB" w:rsidP="00AF16F4">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9A6BFD2" w14:textId="77777777" w:rsidR="001855CB" w:rsidRPr="005446CB" w:rsidRDefault="001855CB" w:rsidP="00AF16F4">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C06C20" w:rsidRPr="000C07C2" w14:paraId="461BC014" w14:textId="77777777" w:rsidTr="00C02BD6">
        <w:trPr>
          <w:trHeight w:val="1231"/>
        </w:trPr>
        <w:tc>
          <w:tcPr>
            <w:tcW w:w="972" w:type="dxa"/>
            <w:tcMar>
              <w:top w:w="57" w:type="dxa"/>
              <w:bottom w:w="57" w:type="dxa"/>
            </w:tcMar>
            <w:vAlign w:val="center"/>
          </w:tcPr>
          <w:p w14:paraId="11118E45"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2DF438F0" w14:textId="77777777" w:rsidR="00C06C20" w:rsidRDefault="00C06C20" w:rsidP="00C06C20">
            <w:pPr>
              <w:rPr>
                <w:rFonts w:cs="Tahoma"/>
                <w:szCs w:val="20"/>
              </w:rPr>
            </w:pPr>
            <w:r w:rsidRPr="001524AB">
              <w:rPr>
                <w:rFonts w:cs="Tahoma"/>
                <w:szCs w:val="20"/>
              </w:rPr>
              <w:t xml:space="preserve">If </w:t>
            </w:r>
            <w:hyperlink w:anchor="_INTGP1ANDDRUG1_DAT" w:history="1">
              <w:r w:rsidRPr="00DF1B2A">
                <w:rPr>
                  <w:rStyle w:val="Hyperlink"/>
                  <w:rFonts w:cs="Tahoma"/>
                  <w:szCs w:val="20"/>
                </w:rPr>
                <w:t>INTGP1ANDDRUG1_DAT</w:t>
              </w:r>
            </w:hyperlink>
            <w:r w:rsidRPr="001524AB">
              <w:rPr>
                <w:rFonts w:cs="Tahoma"/>
                <w:szCs w:val="20"/>
              </w:rPr>
              <w:t xml:space="preserve"> = </w:t>
            </w:r>
            <w:hyperlink w:anchor="FIRSTVAC_DAT" w:history="1">
              <w:r w:rsidRPr="001524AB">
                <w:rPr>
                  <w:rStyle w:val="Hyperlink"/>
                  <w:rFonts w:cs="Tahoma"/>
                  <w:szCs w:val="20"/>
                </w:rPr>
                <w:t>FIRSTVAC_DAT</w:t>
              </w:r>
            </w:hyperlink>
            <w:r w:rsidRPr="001524AB">
              <w:rPr>
                <w:rFonts w:cs="Tahoma"/>
                <w:szCs w:val="20"/>
              </w:rPr>
              <w:t xml:space="preserve"> </w:t>
            </w:r>
          </w:p>
          <w:p w14:paraId="0D39219D" w14:textId="77777777" w:rsidR="00C06C20" w:rsidRDefault="00C06C20" w:rsidP="00C06C20">
            <w:pPr>
              <w:rPr>
                <w:rFonts w:cs="Tahoma"/>
                <w:szCs w:val="20"/>
              </w:rPr>
            </w:pPr>
            <w:r w:rsidRPr="00AA6CAA">
              <w:rPr>
                <w:rFonts w:cs="Tahoma"/>
                <w:szCs w:val="20"/>
              </w:rPr>
              <w:t>OR</w:t>
            </w:r>
          </w:p>
          <w:p w14:paraId="698BB60B" w14:textId="7EF1586E" w:rsidR="007E65F2" w:rsidRPr="009B4A82" w:rsidRDefault="00C06C20" w:rsidP="00C06C20">
            <w:pPr>
              <w:rPr>
                <w:rFonts w:cs="Tahoma"/>
                <w:color w:val="0051A3" w:themeColor="text1" w:themeTint="BF"/>
                <w:szCs w:val="20"/>
                <w:u w:val="single"/>
              </w:rPr>
            </w:pPr>
            <w:r w:rsidRPr="001524AB">
              <w:rPr>
                <w:rFonts w:cs="Tahoma"/>
                <w:szCs w:val="20"/>
              </w:rPr>
              <w:t xml:space="preserve">If </w:t>
            </w:r>
            <w:hyperlink w:anchor="_SFLUGP1ANDDRUG1_DAT" w:history="1">
              <w:r w:rsidRPr="005D37DD">
                <w:rPr>
                  <w:rStyle w:val="Hyperlink"/>
                  <w:rFonts w:asciiTheme="minorHAnsi" w:hAnsiTheme="minorHAnsi" w:cs="Arial"/>
                  <w:szCs w:val="20"/>
                  <w:lang w:eastAsia="en-GB"/>
                </w:rPr>
                <w:t>SFLUGP1ANDDRUG1_DAT</w:t>
              </w:r>
            </w:hyperlink>
            <w:r w:rsidRPr="001524AB">
              <w:rPr>
                <w:rFonts w:cs="Tahoma"/>
                <w:szCs w:val="20"/>
              </w:rPr>
              <w:t xml:space="preserve"> = </w:t>
            </w:r>
            <w:hyperlink w:anchor="FIRSTVAC_DAT" w:history="1">
              <w:r w:rsidRPr="001524AB">
                <w:rPr>
                  <w:rStyle w:val="Hyperlink"/>
                  <w:rFonts w:cs="Tahoma"/>
                  <w:szCs w:val="20"/>
                </w:rPr>
                <w:t>FIRSTVAC_DAT</w:t>
              </w:r>
            </w:hyperlink>
          </w:p>
        </w:tc>
        <w:sdt>
          <w:sdtPr>
            <w:rPr>
              <w:rFonts w:cs="Arial"/>
              <w:szCs w:val="20"/>
            </w:rPr>
            <w:id w:val="-1828582558"/>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FD3C10D" w14:textId="04FDFB33" w:rsidR="00C06C20" w:rsidRDefault="00C06C20" w:rsidP="00C06C20">
                <w:pPr>
                  <w:jc w:val="center"/>
                  <w:rPr>
                    <w:rFonts w:cs="Arial"/>
                    <w:szCs w:val="20"/>
                  </w:rPr>
                </w:pPr>
                <w:r>
                  <w:rPr>
                    <w:rFonts w:cs="Arial"/>
                    <w:szCs w:val="20"/>
                  </w:rPr>
                  <w:t>Reject</w:t>
                </w:r>
              </w:p>
            </w:tc>
          </w:sdtContent>
        </w:sdt>
        <w:sdt>
          <w:sdtPr>
            <w:rPr>
              <w:rFonts w:cs="Arial"/>
              <w:szCs w:val="20"/>
            </w:rPr>
            <w:id w:val="-294833868"/>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69A1EFA1" w14:textId="1E9A7CAA"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0472E083" w14:textId="27AD54E2" w:rsidR="00C06C20" w:rsidRDefault="00000000" w:rsidP="00C06C20">
            <w:pPr>
              <w:rPr>
                <w:rFonts w:cs="Arial"/>
                <w:szCs w:val="20"/>
              </w:rPr>
            </w:pPr>
            <w:sdt>
              <w:sdtPr>
                <w:rPr>
                  <w:rFonts w:cs="Arial"/>
                  <w:szCs w:val="20"/>
                </w:rPr>
                <w:alias w:val="Action"/>
                <w:tag w:val="Action"/>
                <w:id w:val="-140110479"/>
                <w:comboBox>
                  <w:listItem w:value="Choose an item."/>
                  <w:listItem w:displayText="Select" w:value="Select"/>
                  <w:listItem w:displayText="Reject" w:value="Reject"/>
                  <w:listItem w:displayText="Pass to the next rule all" w:value="Pass to the next rule all"/>
                </w:comboBox>
              </w:sdtPr>
              <w:sdtContent>
                <w:r w:rsidR="00C06C20">
                  <w:rPr>
                    <w:rFonts w:cs="Arial"/>
                    <w:szCs w:val="20"/>
                  </w:rPr>
                  <w:t>Reject</w:t>
                </w:r>
              </w:sdtContent>
            </w:sdt>
            <w:r w:rsidR="00C06C20">
              <w:rPr>
                <w:rFonts w:cs="Arial"/>
                <w:szCs w:val="20"/>
              </w:rPr>
              <w:t xml:space="preserve"> patients from the specified population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of the quality service period administered by the GP practice, either as an intranasal vaccine or a</w:t>
            </w:r>
            <w:r w:rsidR="00C06C20">
              <w:rPr>
                <w:rFonts w:cs="Tahoma"/>
                <w:szCs w:val="20"/>
              </w:rPr>
              <w:t>n</w:t>
            </w:r>
            <w:r w:rsidR="00C06C20" w:rsidRPr="000425A0">
              <w:rPr>
                <w:rFonts w:cs="Tahoma"/>
                <w:szCs w:val="20"/>
              </w:rPr>
              <w:t xml:space="preserve"> inactivated vaccine.</w:t>
            </w:r>
            <w:r w:rsidR="00C06C20">
              <w:rPr>
                <w:rFonts w:cs="Tahoma"/>
                <w:szCs w:val="20"/>
              </w:rPr>
              <w:t xml:space="preserve"> </w:t>
            </w:r>
            <w:sdt>
              <w:sdtPr>
                <w:rPr>
                  <w:rFonts w:cs="Arial"/>
                  <w:szCs w:val="20"/>
                </w:rPr>
                <w:alias w:val="Action"/>
                <w:tag w:val="Action"/>
                <w:id w:val="-8735387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06C20">
                  <w:rPr>
                    <w:rFonts w:cs="Arial"/>
                    <w:szCs w:val="20"/>
                  </w:rPr>
                  <w:t>Pass all remaining patients to the next rule.</w:t>
                </w:r>
              </w:sdtContent>
            </w:sdt>
          </w:p>
        </w:tc>
      </w:tr>
      <w:tr w:rsidR="00C06C20" w:rsidRPr="000C07C2" w14:paraId="02BEE705" w14:textId="77777777" w:rsidTr="00AF16F4">
        <w:trPr>
          <w:trHeight w:val="454"/>
        </w:trPr>
        <w:tc>
          <w:tcPr>
            <w:tcW w:w="972" w:type="dxa"/>
            <w:tcMar>
              <w:top w:w="57" w:type="dxa"/>
              <w:bottom w:w="57" w:type="dxa"/>
            </w:tcMar>
            <w:vAlign w:val="center"/>
          </w:tcPr>
          <w:p w14:paraId="6CBA4A23"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3F9E34BF" w14:textId="77777777" w:rsidR="00C06C20" w:rsidRPr="00AA6CAA" w:rsidRDefault="00C06C20" w:rsidP="00C06C20">
            <w:pPr>
              <w:rPr>
                <w:rFonts w:cs="Tahoma"/>
                <w:caps/>
                <w:szCs w:val="20"/>
              </w:rPr>
            </w:pPr>
            <w:r w:rsidRPr="00AA6CAA">
              <w:rPr>
                <w:rFonts w:cs="Tahoma"/>
                <w:szCs w:val="20"/>
              </w:rPr>
              <w:t xml:space="preserve">If </w:t>
            </w:r>
            <w:hyperlink w:anchor="INTOHP1_DAT" w:history="1">
              <w:r w:rsidRPr="00AA6CAA">
                <w:rPr>
                  <w:rStyle w:val="Hyperlink"/>
                  <w:rFonts w:cs="Tahoma"/>
                  <w:caps/>
                  <w:szCs w:val="20"/>
                </w:rPr>
                <w:t>INTOHP1_DAT</w:t>
              </w:r>
            </w:hyperlink>
            <w:r w:rsidRPr="00AA6CAA">
              <w:rPr>
                <w:rFonts w:cs="Tahoma"/>
                <w:caps/>
                <w:szCs w:val="20"/>
              </w:rPr>
              <w:t xml:space="preserve"> </w:t>
            </w:r>
            <w:r w:rsidRPr="00AA6CAA">
              <w:rPr>
                <w:rFonts w:cs="Tahoma"/>
                <w:szCs w:val="20"/>
              </w:rPr>
              <w:t xml:space="preserve">= </w:t>
            </w:r>
            <w:hyperlink w:anchor="FIRSTVAC_DAT" w:history="1">
              <w:r w:rsidRPr="00AA6CAA">
                <w:rPr>
                  <w:rStyle w:val="Hyperlink"/>
                  <w:rFonts w:cs="Tahoma"/>
                  <w:szCs w:val="20"/>
                </w:rPr>
                <w:t>FIRSTVAC_DAT</w:t>
              </w:r>
            </w:hyperlink>
          </w:p>
          <w:p w14:paraId="335A6AA4" w14:textId="77777777" w:rsidR="00C06C20" w:rsidRPr="00AA6CAA" w:rsidRDefault="00C06C20" w:rsidP="00C06C20">
            <w:pPr>
              <w:rPr>
                <w:rFonts w:cs="Tahoma"/>
                <w:szCs w:val="20"/>
              </w:rPr>
            </w:pPr>
            <w:r w:rsidRPr="00AA6CAA">
              <w:rPr>
                <w:rFonts w:cs="Tahoma"/>
                <w:szCs w:val="20"/>
              </w:rPr>
              <w:t>AND</w:t>
            </w:r>
          </w:p>
          <w:p w14:paraId="2EB9D498" w14:textId="77777777" w:rsidR="00C06C20" w:rsidRPr="00AA6CAA" w:rsidRDefault="00C06C20" w:rsidP="00C06C20">
            <w:pPr>
              <w:rPr>
                <w:rFonts w:cs="Tahoma"/>
                <w:caps/>
                <w:szCs w:val="20"/>
              </w:rPr>
            </w:pPr>
            <w:r w:rsidRPr="00AA6CAA">
              <w:rPr>
                <w:rFonts w:cs="Tahoma"/>
                <w:szCs w:val="20"/>
              </w:rPr>
              <w:t xml:space="preserve">If </w:t>
            </w:r>
            <w:hyperlink w:anchor="INTOHP1_DAT" w:history="1">
              <w:r w:rsidRPr="00AA6CAA">
                <w:rPr>
                  <w:rStyle w:val="Hyperlink"/>
                  <w:rFonts w:cs="Tahoma"/>
                  <w:caps/>
                  <w:szCs w:val="20"/>
                </w:rPr>
                <w:t>INTOHP1_DAT</w:t>
              </w:r>
            </w:hyperlink>
            <w:r w:rsidRPr="00AA6CAA">
              <w:rPr>
                <w:rFonts w:cs="Tahoma"/>
                <w:caps/>
                <w:szCs w:val="20"/>
              </w:rPr>
              <w:t xml:space="preserve"> </w:t>
            </w:r>
            <w:r w:rsidRPr="00AA6CAA">
              <w:rPr>
                <w:rFonts w:cs="Tahoma"/>
                <w:szCs w:val="20"/>
              </w:rPr>
              <w:t xml:space="preserve">&gt;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2A1D9BD8" w14:textId="77777777" w:rsidR="00C06C20" w:rsidRPr="00AA6CAA" w:rsidRDefault="00C06C20" w:rsidP="00C06C20">
            <w:pPr>
              <w:rPr>
                <w:rFonts w:cs="Tahoma"/>
                <w:szCs w:val="20"/>
              </w:rPr>
            </w:pPr>
            <w:r w:rsidRPr="00AA6CAA">
              <w:rPr>
                <w:rFonts w:cs="Tahoma"/>
                <w:szCs w:val="20"/>
              </w:rPr>
              <w:t>AND</w:t>
            </w:r>
          </w:p>
          <w:p w14:paraId="41BB07D1" w14:textId="4CF07207" w:rsidR="00C06C20" w:rsidRPr="00BF56CC" w:rsidRDefault="00C06C20" w:rsidP="00C06C20">
            <w:pPr>
              <w:rPr>
                <w:rFonts w:cs="Tahoma"/>
                <w:szCs w:val="20"/>
              </w:rPr>
            </w:pPr>
            <w:r w:rsidRPr="001524AB">
              <w:rPr>
                <w:rFonts w:cs="Tahoma"/>
                <w:szCs w:val="20"/>
              </w:rPr>
              <w:t xml:space="preserve">If </w:t>
            </w:r>
            <w:hyperlink w:anchor="INTOHP1_DAT" w:history="1">
              <w:r w:rsidRPr="001524AB">
                <w:rPr>
                  <w:rStyle w:val="Hyperlink"/>
                  <w:rFonts w:cs="Tahoma"/>
                  <w:caps/>
                  <w:szCs w:val="20"/>
                </w:rPr>
                <w:t>INTOHP1_DAT</w:t>
              </w:r>
            </w:hyperlink>
            <w:r w:rsidRPr="001524AB">
              <w:rPr>
                <w:rFonts w:cs="Tahoma"/>
                <w:szCs w:val="20"/>
              </w:rPr>
              <w:t xml:space="preserve"> &lt;= </w:t>
            </w:r>
            <w:hyperlink w:anchor="_Payment_Period_End" w:history="1">
              <w:r>
                <w:rPr>
                  <w:rStyle w:val="Hyperlink"/>
                  <w:rFonts w:cs="Tahoma"/>
                  <w:caps/>
                  <w:szCs w:val="20"/>
                </w:rPr>
                <w:t>PPED</w:t>
              </w:r>
            </w:hyperlink>
          </w:p>
        </w:tc>
        <w:sdt>
          <w:sdtPr>
            <w:rPr>
              <w:rFonts w:cs="Arial"/>
              <w:szCs w:val="20"/>
            </w:rPr>
            <w:id w:val="338979630"/>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3F27B45E" w14:textId="3F53581A" w:rsidR="00C06C20" w:rsidRDefault="00C06C20" w:rsidP="00C06C20">
                <w:pPr>
                  <w:jc w:val="center"/>
                  <w:rPr>
                    <w:rFonts w:cs="Arial"/>
                    <w:szCs w:val="20"/>
                  </w:rPr>
                </w:pPr>
                <w:r>
                  <w:rPr>
                    <w:rFonts w:cs="Arial"/>
                    <w:szCs w:val="20"/>
                  </w:rPr>
                  <w:t>Select</w:t>
                </w:r>
              </w:p>
            </w:tc>
          </w:sdtContent>
        </w:sdt>
        <w:sdt>
          <w:sdtPr>
            <w:rPr>
              <w:rFonts w:cs="Arial"/>
              <w:szCs w:val="20"/>
            </w:rPr>
            <w:id w:val="74091785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713F5303" w14:textId="7B67A3F3"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5608444" w14:textId="52099E8F" w:rsidR="00C06C20" w:rsidRDefault="00000000" w:rsidP="00C06C20">
            <w:pPr>
              <w:rPr>
                <w:rFonts w:cs="Arial"/>
                <w:szCs w:val="20"/>
              </w:rPr>
            </w:pPr>
            <w:sdt>
              <w:sdtPr>
                <w:rPr>
                  <w:rFonts w:cs="Arial"/>
                  <w:szCs w:val="20"/>
                </w:rPr>
                <w:alias w:val="Action"/>
                <w:tag w:val="Action"/>
                <w:id w:val="110015764"/>
                <w:comboBox>
                  <w:listItem w:value="Choose an item."/>
                  <w:listItem w:displayText="Select" w:value="Select"/>
                  <w:listItem w:displayText="Reject" w:value="Reject"/>
                  <w:listItem w:displayText="Pass to the next rule all" w:value="Pass to the next rule all"/>
                </w:comboBox>
              </w:sdt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administered as an intranasal vaccine by another healthcare provider </w:t>
            </w:r>
            <w:r w:rsidR="00C06C20">
              <w:rPr>
                <w:rFonts w:cs="Tahoma"/>
                <w:szCs w:val="20"/>
              </w:rPr>
              <w:t>within</w:t>
            </w:r>
            <w:r w:rsidR="00C06C20" w:rsidRPr="000425A0">
              <w:rPr>
                <w:rFonts w:cs="Tahoma"/>
                <w:szCs w:val="20"/>
              </w:rPr>
              <w:t xml:space="preserve"> the reporting period</w:t>
            </w:r>
            <w:r w:rsidR="00C06C20">
              <w:rPr>
                <w:rFonts w:cs="Tahoma"/>
                <w:szCs w:val="20"/>
              </w:rPr>
              <w:t xml:space="preserve">. </w:t>
            </w:r>
            <w:sdt>
              <w:sdtPr>
                <w:rPr>
                  <w:rFonts w:cs="Arial"/>
                  <w:szCs w:val="20"/>
                </w:rPr>
                <w:alias w:val="Action"/>
                <w:tag w:val="Action"/>
                <w:id w:val="379058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06C20">
                  <w:rPr>
                    <w:rFonts w:cs="Arial"/>
                    <w:szCs w:val="20"/>
                  </w:rPr>
                  <w:t>Pass all remaining patients to the next rule.</w:t>
                </w:r>
              </w:sdtContent>
            </w:sdt>
          </w:p>
        </w:tc>
      </w:tr>
      <w:tr w:rsidR="00C06C20" w:rsidRPr="000C07C2" w14:paraId="5156C02E" w14:textId="77777777" w:rsidTr="00AF16F4">
        <w:trPr>
          <w:trHeight w:val="454"/>
        </w:trPr>
        <w:tc>
          <w:tcPr>
            <w:tcW w:w="972" w:type="dxa"/>
            <w:tcMar>
              <w:top w:w="57" w:type="dxa"/>
              <w:bottom w:w="57" w:type="dxa"/>
            </w:tcMar>
            <w:vAlign w:val="center"/>
          </w:tcPr>
          <w:p w14:paraId="3A7C8200"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5614A266" w14:textId="77777777" w:rsidR="00C06C20" w:rsidRPr="00AA6CAA" w:rsidRDefault="00C06C20" w:rsidP="00C06C20">
            <w:pPr>
              <w:rPr>
                <w:rFonts w:cs="Tahoma"/>
                <w:caps/>
                <w:szCs w:val="20"/>
              </w:rPr>
            </w:pPr>
            <w:r w:rsidRPr="001524AB">
              <w:rPr>
                <w:rFonts w:cs="Tahoma"/>
                <w:szCs w:val="20"/>
              </w:rPr>
              <w:t xml:space="preserve">If </w:t>
            </w:r>
            <w:hyperlink w:anchor="TIVOHP_DAT" w:history="1">
              <w:r>
                <w:rPr>
                  <w:rStyle w:val="Hyperlink"/>
                  <w:rFonts w:cs="Tahoma"/>
                  <w:caps/>
                  <w:szCs w:val="20"/>
                </w:rPr>
                <w:t>SFLUOHP1_DAT</w:t>
              </w:r>
            </w:hyperlink>
            <w:r w:rsidRPr="001524AB">
              <w:rPr>
                <w:rFonts w:cs="Tahoma"/>
                <w:caps/>
                <w:szCs w:val="20"/>
              </w:rPr>
              <w:t xml:space="preserve"> </w:t>
            </w:r>
            <w:r w:rsidRPr="001524AB">
              <w:rPr>
                <w:rFonts w:cs="Tahoma"/>
                <w:szCs w:val="20"/>
              </w:rPr>
              <w:t xml:space="preserve">= </w:t>
            </w:r>
            <w:hyperlink w:anchor="FIRSTVAC_DAT" w:history="1">
              <w:r w:rsidRPr="001524AB">
                <w:rPr>
                  <w:rStyle w:val="Hyperlink"/>
                  <w:rFonts w:cs="Tahoma"/>
                  <w:szCs w:val="20"/>
                </w:rPr>
                <w:t>FIRSTVAC_DAT</w:t>
              </w:r>
            </w:hyperlink>
          </w:p>
          <w:p w14:paraId="70A703B6" w14:textId="77777777" w:rsidR="00C06C20" w:rsidRPr="00AA6CAA" w:rsidRDefault="00C06C20" w:rsidP="00C06C20">
            <w:pPr>
              <w:rPr>
                <w:rFonts w:cs="Tahoma"/>
                <w:szCs w:val="20"/>
              </w:rPr>
            </w:pPr>
            <w:r w:rsidRPr="00AA6CAA">
              <w:rPr>
                <w:rFonts w:cs="Tahoma"/>
                <w:szCs w:val="20"/>
              </w:rPr>
              <w:t>AND</w:t>
            </w:r>
          </w:p>
          <w:p w14:paraId="52464318" w14:textId="77777777" w:rsidR="00C06C20" w:rsidRPr="00AA6CAA" w:rsidRDefault="00C06C20" w:rsidP="00C06C20">
            <w:pPr>
              <w:rPr>
                <w:rFonts w:cs="Tahoma"/>
                <w:caps/>
                <w:szCs w:val="20"/>
              </w:rPr>
            </w:pPr>
            <w:r w:rsidRPr="00AA6CAA">
              <w:rPr>
                <w:rFonts w:cs="Tahoma"/>
                <w:szCs w:val="20"/>
              </w:rPr>
              <w:t xml:space="preserve">If </w:t>
            </w:r>
            <w:hyperlink w:anchor="TIVOHP_DAT" w:history="1">
              <w:r>
                <w:rPr>
                  <w:rStyle w:val="Hyperlink"/>
                  <w:rFonts w:cs="Tahoma"/>
                  <w:caps/>
                  <w:szCs w:val="20"/>
                </w:rPr>
                <w:t>SFLUOHP1_DAT</w:t>
              </w:r>
            </w:hyperlink>
            <w:r w:rsidRPr="00AA6CAA">
              <w:rPr>
                <w:rFonts w:cs="Tahoma"/>
                <w:caps/>
                <w:szCs w:val="20"/>
              </w:rPr>
              <w:t xml:space="preserve"> </w:t>
            </w:r>
            <w:r w:rsidRPr="00AA6CAA">
              <w:rPr>
                <w:rFonts w:cs="Tahoma"/>
                <w:szCs w:val="20"/>
              </w:rPr>
              <w:t xml:space="preserve">&gt;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 xml:space="preserve">) </w:t>
            </w:r>
          </w:p>
          <w:p w14:paraId="6C88D1CC" w14:textId="77777777" w:rsidR="00C06C20" w:rsidRPr="001524AB" w:rsidRDefault="00C06C20" w:rsidP="00C06C20">
            <w:pPr>
              <w:rPr>
                <w:rFonts w:cs="Tahoma"/>
                <w:b/>
                <w:szCs w:val="20"/>
              </w:rPr>
            </w:pPr>
            <w:r w:rsidRPr="00AA6CAA">
              <w:rPr>
                <w:rFonts w:cs="Tahoma"/>
                <w:szCs w:val="20"/>
              </w:rPr>
              <w:t>AND</w:t>
            </w:r>
          </w:p>
          <w:p w14:paraId="55940022" w14:textId="57E57665" w:rsidR="00C06C20" w:rsidRPr="00BF56CC" w:rsidRDefault="00C06C20" w:rsidP="00C06C20">
            <w:pPr>
              <w:rPr>
                <w:rFonts w:cs="Tahoma"/>
                <w:szCs w:val="20"/>
              </w:rPr>
            </w:pPr>
            <w:r w:rsidRPr="001524AB">
              <w:rPr>
                <w:rFonts w:cs="Tahoma"/>
                <w:szCs w:val="20"/>
              </w:rPr>
              <w:t xml:space="preserve">If </w:t>
            </w:r>
            <w:hyperlink w:anchor="TIVOHP_DAT" w:history="1">
              <w:r>
                <w:rPr>
                  <w:rStyle w:val="Hyperlink"/>
                  <w:rFonts w:cs="Tahoma"/>
                  <w:caps/>
                  <w:szCs w:val="20"/>
                </w:rPr>
                <w:t>SFLUOHP1_DAT</w:t>
              </w:r>
            </w:hyperlink>
            <w:r w:rsidRPr="001524AB">
              <w:rPr>
                <w:rFonts w:cs="Tahoma"/>
                <w:caps/>
                <w:szCs w:val="20"/>
              </w:rPr>
              <w:t xml:space="preserve"> </w:t>
            </w:r>
            <w:r w:rsidRPr="001524AB">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36359907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9D5F2CB" w14:textId="18FBE120" w:rsidR="00C06C20" w:rsidRDefault="00C06C20" w:rsidP="00C06C20">
                <w:pPr>
                  <w:jc w:val="center"/>
                  <w:rPr>
                    <w:rFonts w:cs="Arial"/>
                    <w:szCs w:val="20"/>
                  </w:rPr>
                </w:pPr>
                <w:r>
                  <w:rPr>
                    <w:rFonts w:cs="Arial"/>
                    <w:szCs w:val="20"/>
                  </w:rPr>
                  <w:t>Select</w:t>
                </w:r>
              </w:p>
            </w:tc>
          </w:sdtContent>
        </w:sdt>
        <w:sdt>
          <w:sdtPr>
            <w:rPr>
              <w:rFonts w:cs="Arial"/>
              <w:szCs w:val="20"/>
            </w:rPr>
            <w:id w:val="-67780726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0FD01271" w14:textId="11F859B3"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3C603179" w14:textId="7F95F008" w:rsidR="00C06C20" w:rsidRDefault="00000000" w:rsidP="00C06C20">
            <w:pPr>
              <w:rPr>
                <w:rFonts w:cs="Arial"/>
                <w:szCs w:val="20"/>
              </w:rPr>
            </w:pPr>
            <w:sdt>
              <w:sdtPr>
                <w:rPr>
                  <w:rFonts w:cs="Arial"/>
                  <w:szCs w:val="20"/>
                </w:rPr>
                <w:alias w:val="Action"/>
                <w:tag w:val="Action"/>
                <w:id w:val="-39987370"/>
                <w:comboBox>
                  <w:listItem w:value="Choose an item."/>
                  <w:listItem w:displayText="Select" w:value="Select"/>
                  <w:listItem w:displayText="Reject" w:value="Reject"/>
                  <w:listItem w:displayText="Pass to the next rule all" w:value="Pass to the next rule all"/>
                </w:comboBox>
              </w:sdt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administered as a</w:t>
            </w:r>
            <w:r w:rsidR="00C06C20">
              <w:rPr>
                <w:rFonts w:cs="Tahoma"/>
                <w:szCs w:val="20"/>
              </w:rPr>
              <w:t>n</w:t>
            </w:r>
            <w:r w:rsidR="00C06C20" w:rsidRPr="000425A0">
              <w:rPr>
                <w:rFonts w:cs="Tahoma"/>
                <w:szCs w:val="20"/>
              </w:rPr>
              <w:t xml:space="preserve"> inactivated vaccine by another healthcare provider </w:t>
            </w:r>
            <w:r w:rsidR="00C06C20">
              <w:rPr>
                <w:rFonts w:cs="Tahoma"/>
                <w:szCs w:val="20"/>
              </w:rPr>
              <w:t xml:space="preserve">within </w:t>
            </w:r>
            <w:r w:rsidR="00C06C20" w:rsidRPr="000425A0">
              <w:rPr>
                <w:rFonts w:cs="Tahoma"/>
                <w:szCs w:val="20"/>
              </w:rPr>
              <w:t>the reporting period</w:t>
            </w:r>
            <w:r w:rsidR="00C06C20">
              <w:rPr>
                <w:rFonts w:cs="Tahoma"/>
                <w:szCs w:val="20"/>
              </w:rPr>
              <w:t xml:space="preserve">. </w:t>
            </w:r>
            <w:sdt>
              <w:sdtPr>
                <w:rPr>
                  <w:rFonts w:cs="Arial"/>
                  <w:szCs w:val="20"/>
                </w:rPr>
                <w:alias w:val="Action"/>
                <w:tag w:val="Action"/>
                <w:id w:val="1705135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06C20">
                  <w:rPr>
                    <w:rFonts w:cs="Arial"/>
                    <w:szCs w:val="20"/>
                  </w:rPr>
                  <w:t>Pass all remaining patients to the next rule.</w:t>
                </w:r>
              </w:sdtContent>
            </w:sdt>
          </w:p>
        </w:tc>
      </w:tr>
      <w:tr w:rsidR="00C06C20" w:rsidRPr="000C07C2" w14:paraId="0E15FACC" w14:textId="77777777" w:rsidTr="00AF16F4">
        <w:trPr>
          <w:trHeight w:val="454"/>
        </w:trPr>
        <w:tc>
          <w:tcPr>
            <w:tcW w:w="972" w:type="dxa"/>
            <w:tcMar>
              <w:top w:w="57" w:type="dxa"/>
              <w:bottom w:w="57" w:type="dxa"/>
            </w:tcMar>
            <w:vAlign w:val="center"/>
          </w:tcPr>
          <w:p w14:paraId="6594E885"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3626521A" w14:textId="77777777" w:rsidR="00C06C20" w:rsidRPr="001524AB" w:rsidRDefault="00C06C20" w:rsidP="00C06C20">
            <w:pPr>
              <w:rPr>
                <w:rFonts w:cs="Tahoma"/>
                <w:caps/>
                <w:szCs w:val="20"/>
              </w:rPr>
            </w:pPr>
            <w:r w:rsidRPr="001524AB">
              <w:rPr>
                <w:rFonts w:cs="Tahoma"/>
                <w:szCs w:val="20"/>
              </w:rPr>
              <w:t xml:space="preserve">If </w:t>
            </w:r>
            <w:hyperlink w:anchor="INTOHP2_DAT" w:history="1">
              <w:r w:rsidRPr="001524AB">
                <w:rPr>
                  <w:rStyle w:val="Hyperlink"/>
                  <w:rFonts w:cs="Tahoma"/>
                  <w:caps/>
                  <w:szCs w:val="20"/>
                </w:rPr>
                <w:t>INTOHP2_DAT</w:t>
              </w:r>
            </w:hyperlink>
            <w:r w:rsidRPr="001524AB">
              <w:rPr>
                <w:rFonts w:cs="Tahoma"/>
                <w:szCs w:val="20"/>
              </w:rPr>
              <w:t xml:space="preserve"> = </w:t>
            </w:r>
            <w:hyperlink w:anchor="SECONDVAC_DAT" w:history="1">
              <w:r w:rsidRPr="001524AB">
                <w:rPr>
                  <w:rStyle w:val="Hyperlink"/>
                  <w:rFonts w:cs="Tahoma"/>
                  <w:szCs w:val="20"/>
                </w:rPr>
                <w:t>SECONDVAC_DAT</w:t>
              </w:r>
            </w:hyperlink>
          </w:p>
          <w:p w14:paraId="77287833" w14:textId="77777777" w:rsidR="00C06C20" w:rsidRPr="00AA6CAA" w:rsidRDefault="00C06C20" w:rsidP="00C06C20">
            <w:pPr>
              <w:rPr>
                <w:rFonts w:cs="Tahoma"/>
                <w:caps/>
                <w:szCs w:val="20"/>
              </w:rPr>
            </w:pPr>
            <w:r w:rsidRPr="00AA6CAA">
              <w:rPr>
                <w:rFonts w:cs="Tahoma"/>
                <w:caps/>
                <w:szCs w:val="20"/>
              </w:rPr>
              <w:t xml:space="preserve">and </w:t>
            </w:r>
          </w:p>
          <w:p w14:paraId="669824AD" w14:textId="77777777" w:rsidR="00C06C20" w:rsidRPr="00AA6CAA" w:rsidRDefault="00C06C20" w:rsidP="00C06C20">
            <w:pPr>
              <w:rPr>
                <w:rFonts w:cs="Tahoma"/>
                <w:caps/>
                <w:szCs w:val="20"/>
              </w:rPr>
            </w:pPr>
            <w:r w:rsidRPr="00AA6CAA">
              <w:rPr>
                <w:rFonts w:cs="Tahoma"/>
                <w:szCs w:val="20"/>
              </w:rPr>
              <w:t xml:space="preserve">If </w:t>
            </w:r>
            <w:hyperlink w:anchor="INTOHP2_DAT" w:history="1">
              <w:r w:rsidRPr="00AA6CAA">
                <w:rPr>
                  <w:rStyle w:val="Hyperlink"/>
                  <w:rFonts w:cs="Tahoma"/>
                  <w:caps/>
                  <w:szCs w:val="20"/>
                </w:rPr>
                <w:t>INTOHP2_DAT</w:t>
              </w:r>
            </w:hyperlink>
            <w:r w:rsidRPr="00AA6CAA">
              <w:rPr>
                <w:rFonts w:cs="Tahoma"/>
                <w:szCs w:val="20"/>
              </w:rPr>
              <w:t xml:space="preserve"> &gt;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75C3ED44" w14:textId="77777777" w:rsidR="00C06C20" w:rsidRPr="00AA6CAA" w:rsidRDefault="00C06C20" w:rsidP="00C06C20">
            <w:pPr>
              <w:rPr>
                <w:rFonts w:cs="Tahoma"/>
                <w:szCs w:val="20"/>
              </w:rPr>
            </w:pPr>
            <w:r w:rsidRPr="00AA6CAA">
              <w:rPr>
                <w:rFonts w:cs="Tahoma"/>
                <w:szCs w:val="20"/>
              </w:rPr>
              <w:t>AND</w:t>
            </w:r>
          </w:p>
          <w:p w14:paraId="78724389" w14:textId="77777777" w:rsidR="00C06C20" w:rsidRPr="00AA6CAA" w:rsidRDefault="00C06C20" w:rsidP="00C06C20">
            <w:pPr>
              <w:rPr>
                <w:rFonts w:cs="Tahoma"/>
                <w:caps/>
                <w:szCs w:val="20"/>
              </w:rPr>
            </w:pPr>
            <w:r w:rsidRPr="00AA6CAA">
              <w:rPr>
                <w:rFonts w:cs="Tahoma"/>
                <w:szCs w:val="20"/>
              </w:rPr>
              <w:t xml:space="preserve">If </w:t>
            </w:r>
            <w:hyperlink w:anchor="INTOHP2_DAT" w:history="1">
              <w:r w:rsidRPr="00AA6CAA">
                <w:rPr>
                  <w:rStyle w:val="Hyperlink"/>
                  <w:rFonts w:cs="Tahoma"/>
                  <w:caps/>
                  <w:szCs w:val="20"/>
                </w:rPr>
                <w:t>INTOHP2_DAT</w:t>
              </w:r>
            </w:hyperlink>
            <w:r w:rsidRPr="00AA6CAA">
              <w:rPr>
                <w:rFonts w:cs="Tahoma"/>
                <w:szCs w:val="20"/>
              </w:rPr>
              <w:t xml:space="preserve"> &lt;= </w:t>
            </w:r>
            <w:hyperlink w:anchor="_Payment_Period_End" w:history="1">
              <w:r>
                <w:rPr>
                  <w:rStyle w:val="Hyperlink"/>
                  <w:rFonts w:cs="Tahoma"/>
                  <w:caps/>
                  <w:szCs w:val="20"/>
                </w:rPr>
                <w:t>PPED</w:t>
              </w:r>
            </w:hyperlink>
            <w:r w:rsidRPr="00AA6CAA">
              <w:rPr>
                <w:rFonts w:cs="Tahoma"/>
                <w:caps/>
                <w:szCs w:val="20"/>
              </w:rPr>
              <w:t xml:space="preserve"> </w:t>
            </w:r>
          </w:p>
          <w:p w14:paraId="5295C618" w14:textId="77777777" w:rsidR="00C06C20" w:rsidRPr="001524AB" w:rsidRDefault="00C06C20" w:rsidP="00C06C20">
            <w:pPr>
              <w:rPr>
                <w:rFonts w:cs="Tahoma"/>
                <w:b/>
                <w:caps/>
                <w:szCs w:val="20"/>
              </w:rPr>
            </w:pPr>
            <w:r w:rsidRPr="00AA6CAA">
              <w:rPr>
                <w:rFonts w:cs="Tahoma"/>
                <w:caps/>
                <w:szCs w:val="20"/>
              </w:rPr>
              <w:t>AND</w:t>
            </w:r>
          </w:p>
          <w:p w14:paraId="1CA934CC" w14:textId="56DD7324" w:rsidR="00C06C20" w:rsidRPr="00BF56CC" w:rsidRDefault="00C06C20" w:rsidP="00C06C20">
            <w:pPr>
              <w:rPr>
                <w:rFonts w:cs="Tahoma"/>
                <w:szCs w:val="20"/>
              </w:rPr>
            </w:pPr>
            <w:r w:rsidRPr="001524AB">
              <w:rPr>
                <w:rFonts w:cs="Tahoma"/>
                <w:szCs w:val="20"/>
              </w:rPr>
              <w:t xml:space="preserve">If </w:t>
            </w:r>
            <w:hyperlink w:anchor="INTOHP2_DAT" w:history="1">
              <w:r w:rsidRPr="001524AB">
                <w:rPr>
                  <w:rStyle w:val="Hyperlink"/>
                  <w:rFonts w:cs="Tahoma"/>
                  <w:caps/>
                  <w:szCs w:val="20"/>
                </w:rPr>
                <w:t>INTOHP2_DAT</w:t>
              </w:r>
            </w:hyperlink>
            <w:r w:rsidRPr="001524AB">
              <w:rPr>
                <w:rFonts w:cs="Tahoma"/>
                <w:szCs w:val="20"/>
              </w:rPr>
              <w:t xml:space="preserve"> &gt;= (</w:t>
            </w:r>
            <w:hyperlink w:anchor="FIRSTVAC_DAT" w:history="1">
              <w:r w:rsidRPr="001524AB">
                <w:rPr>
                  <w:rStyle w:val="Hyperlink"/>
                  <w:rFonts w:cs="Tahoma"/>
                  <w:szCs w:val="20"/>
                </w:rPr>
                <w:t>FIRSTVAC_DAT</w:t>
              </w:r>
            </w:hyperlink>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p>
        </w:tc>
        <w:sdt>
          <w:sdtPr>
            <w:rPr>
              <w:rFonts w:cs="Arial"/>
              <w:szCs w:val="20"/>
            </w:rPr>
            <w:id w:val="-841550172"/>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225B40F7" w14:textId="0896FF8D" w:rsidR="00C06C20" w:rsidRDefault="00C06C20" w:rsidP="00C06C20">
                <w:pPr>
                  <w:jc w:val="center"/>
                  <w:rPr>
                    <w:rFonts w:cs="Arial"/>
                    <w:szCs w:val="20"/>
                  </w:rPr>
                </w:pPr>
                <w:r>
                  <w:rPr>
                    <w:rFonts w:cs="Arial"/>
                    <w:szCs w:val="20"/>
                  </w:rPr>
                  <w:t>Select</w:t>
                </w:r>
              </w:p>
            </w:tc>
          </w:sdtContent>
        </w:sdt>
        <w:sdt>
          <w:sdtPr>
            <w:rPr>
              <w:rFonts w:cs="Arial"/>
              <w:szCs w:val="20"/>
            </w:rPr>
            <w:id w:val="1896465257"/>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1D808D1" w14:textId="23D6850A" w:rsidR="00C06C20" w:rsidRDefault="00C06C20" w:rsidP="00C06C2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77D6FF88" w14:textId="77BA88AD" w:rsidR="00C06C20" w:rsidRDefault="00000000" w:rsidP="00C06C20">
            <w:pPr>
              <w:rPr>
                <w:rFonts w:cs="Arial"/>
                <w:szCs w:val="20"/>
              </w:rPr>
            </w:pPr>
            <w:sdt>
              <w:sdtPr>
                <w:rPr>
                  <w:rFonts w:cs="Arial"/>
                  <w:szCs w:val="20"/>
                </w:rPr>
                <w:alias w:val="Action"/>
                <w:tag w:val="Action"/>
                <w:id w:val="209695069"/>
                <w:comboBox>
                  <w:listItem w:value="Choose an item."/>
                  <w:listItem w:displayText="Select" w:value="Select"/>
                  <w:listItem w:displayText="Reject" w:value="Reject"/>
                  <w:listItem w:displayText="Pass to the next rule all" w:value="Pass to the next rule all"/>
                </w:comboBox>
              </w:sdt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 second seasonal influenza vaccin</w:t>
            </w:r>
            <w:r w:rsidR="00C06C20">
              <w:rPr>
                <w:rFonts w:cs="Tahoma"/>
                <w:szCs w:val="20"/>
              </w:rPr>
              <w:t>ation</w:t>
            </w:r>
            <w:r w:rsidR="00C06C20" w:rsidRPr="000425A0">
              <w:rPr>
                <w:rFonts w:cs="Tahoma"/>
                <w:szCs w:val="20"/>
              </w:rPr>
              <w:t xml:space="preserve"> administered as an intranasal vaccine by another healthcare provider </w:t>
            </w:r>
            <w:r w:rsidR="00C06C20">
              <w:rPr>
                <w:rFonts w:cs="Tahoma"/>
                <w:szCs w:val="20"/>
              </w:rPr>
              <w:t>within the reporting period and</w:t>
            </w:r>
            <w:r w:rsidR="00C06C20" w:rsidRPr="000425A0">
              <w:rPr>
                <w:rFonts w:cs="Tahoma"/>
                <w:szCs w:val="20"/>
              </w:rPr>
              <w:t xml:space="preserve"> at least </w:t>
            </w:r>
            <w:r w:rsidR="00C06C20">
              <w:rPr>
                <w:rFonts w:cs="Tahoma"/>
                <w:szCs w:val="20"/>
              </w:rPr>
              <w:t>four</w:t>
            </w:r>
            <w:r w:rsidR="00C06C20" w:rsidRPr="000425A0">
              <w:rPr>
                <w:rFonts w:cs="Tahoma"/>
                <w:szCs w:val="20"/>
              </w:rPr>
              <w:t xml:space="preserve"> weeks </w:t>
            </w:r>
            <w:r w:rsidR="00C06C20">
              <w:rPr>
                <w:rFonts w:cs="Tahoma"/>
                <w:szCs w:val="20"/>
              </w:rPr>
              <w:t>after</w:t>
            </w:r>
            <w:r w:rsidR="00C06C20" w:rsidRPr="000425A0">
              <w:rPr>
                <w:rFonts w:cs="Tahoma"/>
                <w:szCs w:val="20"/>
              </w:rPr>
              <w:t xml:space="preserve"> their first vaccination.</w:t>
            </w:r>
            <w:r w:rsidR="00C06C20">
              <w:rPr>
                <w:rFonts w:cs="Tahoma"/>
                <w:szCs w:val="20"/>
              </w:rPr>
              <w:t xml:space="preserve"> </w:t>
            </w:r>
            <w:sdt>
              <w:sdtPr>
                <w:rPr>
                  <w:rFonts w:cs="Arial"/>
                  <w:szCs w:val="20"/>
                </w:rPr>
                <w:alias w:val="Action"/>
                <w:tag w:val="Action"/>
                <w:id w:val="-19170131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06C20">
                  <w:rPr>
                    <w:rFonts w:cs="Arial"/>
                    <w:szCs w:val="20"/>
                  </w:rPr>
                  <w:t>Pass all remaining patients to the next rule.</w:t>
                </w:r>
              </w:sdtContent>
            </w:sdt>
          </w:p>
        </w:tc>
      </w:tr>
      <w:tr w:rsidR="00C06C20" w:rsidRPr="000C07C2" w14:paraId="54671EBE" w14:textId="77777777" w:rsidTr="00AF16F4">
        <w:trPr>
          <w:trHeight w:val="454"/>
        </w:trPr>
        <w:tc>
          <w:tcPr>
            <w:tcW w:w="972" w:type="dxa"/>
            <w:tcMar>
              <w:top w:w="57" w:type="dxa"/>
              <w:bottom w:w="57" w:type="dxa"/>
            </w:tcMar>
            <w:vAlign w:val="center"/>
          </w:tcPr>
          <w:p w14:paraId="2D3EB9EA" w14:textId="77777777" w:rsidR="00C06C20" w:rsidRPr="000C07C2" w:rsidRDefault="00C06C20" w:rsidP="00C06C20">
            <w:pPr>
              <w:numPr>
                <w:ilvl w:val="0"/>
                <w:numId w:val="24"/>
              </w:numPr>
              <w:jc w:val="center"/>
              <w:rPr>
                <w:rFonts w:cs="Arial"/>
                <w:szCs w:val="20"/>
              </w:rPr>
            </w:pPr>
          </w:p>
        </w:tc>
        <w:tc>
          <w:tcPr>
            <w:tcW w:w="4806" w:type="dxa"/>
            <w:tcMar>
              <w:top w:w="57" w:type="dxa"/>
              <w:bottom w:w="57" w:type="dxa"/>
            </w:tcMar>
            <w:vAlign w:val="center"/>
          </w:tcPr>
          <w:p w14:paraId="4A1A4FF4" w14:textId="77777777" w:rsidR="00C06C20" w:rsidRPr="00AA6CAA" w:rsidRDefault="00C06C20" w:rsidP="00C06C20">
            <w:pPr>
              <w:rPr>
                <w:rFonts w:cs="Tahoma"/>
                <w:caps/>
                <w:szCs w:val="20"/>
              </w:rPr>
            </w:pPr>
            <w:r w:rsidRPr="001524AB">
              <w:rPr>
                <w:rFonts w:cs="Tahoma"/>
                <w:szCs w:val="20"/>
              </w:rPr>
              <w:t xml:space="preserve">If </w:t>
            </w:r>
            <w:hyperlink w:anchor="TIVOHP2_DAT" w:history="1">
              <w:r>
                <w:rPr>
                  <w:rStyle w:val="Hyperlink"/>
                  <w:rFonts w:cs="Tahoma"/>
                  <w:szCs w:val="20"/>
                </w:rPr>
                <w:t>SFLUOHP2_DAT</w:t>
              </w:r>
            </w:hyperlink>
            <w:r w:rsidRPr="001524AB">
              <w:rPr>
                <w:rFonts w:cs="Tahoma"/>
                <w:szCs w:val="20"/>
              </w:rPr>
              <w:t xml:space="preserve"> = </w:t>
            </w:r>
            <w:hyperlink w:anchor="SECONDVAC_DAT" w:history="1">
              <w:r w:rsidRPr="001524AB">
                <w:rPr>
                  <w:rStyle w:val="Hyperlink"/>
                  <w:rFonts w:cs="Tahoma"/>
                  <w:szCs w:val="20"/>
                </w:rPr>
                <w:t>SECONDVAC_DAT</w:t>
              </w:r>
            </w:hyperlink>
          </w:p>
          <w:p w14:paraId="6E7A2E43" w14:textId="77777777" w:rsidR="00C06C20" w:rsidRPr="00AA6CAA" w:rsidRDefault="00C06C20" w:rsidP="00C06C20">
            <w:pPr>
              <w:rPr>
                <w:rFonts w:cs="Tahoma"/>
                <w:caps/>
                <w:szCs w:val="20"/>
              </w:rPr>
            </w:pPr>
            <w:r w:rsidRPr="00AA6CAA">
              <w:rPr>
                <w:rFonts w:cs="Tahoma"/>
                <w:caps/>
                <w:szCs w:val="20"/>
              </w:rPr>
              <w:t>AND</w:t>
            </w:r>
          </w:p>
          <w:p w14:paraId="604DAC63" w14:textId="77777777" w:rsidR="00C06C20" w:rsidRPr="00AA6CAA" w:rsidRDefault="00C06C20" w:rsidP="00C06C20">
            <w:pPr>
              <w:rPr>
                <w:rFonts w:cs="Tahoma"/>
                <w:caps/>
                <w:szCs w:val="20"/>
              </w:rPr>
            </w:pPr>
            <w:r w:rsidRPr="00AA6CAA">
              <w:rPr>
                <w:rFonts w:cs="Tahoma"/>
                <w:szCs w:val="20"/>
              </w:rPr>
              <w:lastRenderedPageBreak/>
              <w:t xml:space="preserve">If </w:t>
            </w:r>
            <w:hyperlink w:anchor="TIVOHP2_DAT" w:history="1">
              <w:r>
                <w:rPr>
                  <w:rStyle w:val="Hyperlink"/>
                  <w:rFonts w:cs="Tahoma"/>
                  <w:szCs w:val="20"/>
                </w:rPr>
                <w:t>SFLUOHP2_DAT</w:t>
              </w:r>
            </w:hyperlink>
            <w:r w:rsidRPr="00AA6CAA">
              <w:rPr>
                <w:rFonts w:cs="Tahoma"/>
                <w:szCs w:val="20"/>
              </w:rPr>
              <w:t xml:space="preserve"> &gt; </w:t>
            </w:r>
            <w:r w:rsidRPr="00AA6CAA">
              <w:rPr>
                <w:rFonts w:cs="Tahoma"/>
                <w:caps/>
                <w:szCs w:val="20"/>
              </w:rPr>
              <w:t>(</w:t>
            </w:r>
            <w:hyperlink w:anchor="_Payment_Period_End" w:history="1">
              <w:r>
                <w:rPr>
                  <w:rStyle w:val="Hyperlink"/>
                  <w:rFonts w:cs="Tahoma"/>
                  <w:caps/>
                  <w:szCs w:val="20"/>
                </w:rPr>
                <w:t>PPED</w:t>
              </w:r>
            </w:hyperlink>
            <w:r w:rsidRPr="00AA6CAA">
              <w:rPr>
                <w:rFonts w:cs="Tahoma"/>
                <w:caps/>
                <w:szCs w:val="20"/>
              </w:rPr>
              <w:t xml:space="preserve"> – 1 </w:t>
            </w:r>
            <w:r w:rsidRPr="00AA6CAA">
              <w:rPr>
                <w:rFonts w:cs="Tahoma"/>
                <w:szCs w:val="20"/>
              </w:rPr>
              <w:t>month</w:t>
            </w:r>
            <w:r w:rsidRPr="00AA6CAA">
              <w:rPr>
                <w:rFonts w:cs="Tahoma"/>
                <w:caps/>
                <w:szCs w:val="20"/>
              </w:rPr>
              <w:t>)</w:t>
            </w:r>
          </w:p>
          <w:p w14:paraId="1EDB291C" w14:textId="77777777" w:rsidR="00C06C20" w:rsidRPr="00AA6CAA" w:rsidRDefault="00C06C20" w:rsidP="00C06C20">
            <w:pPr>
              <w:rPr>
                <w:rFonts w:cs="Tahoma"/>
                <w:szCs w:val="20"/>
              </w:rPr>
            </w:pPr>
            <w:r w:rsidRPr="00AA6CAA">
              <w:rPr>
                <w:rFonts w:cs="Tahoma"/>
                <w:szCs w:val="20"/>
              </w:rPr>
              <w:t>AND</w:t>
            </w:r>
          </w:p>
          <w:p w14:paraId="58C4D42A" w14:textId="77777777" w:rsidR="00C06C20" w:rsidRPr="00AA6CAA" w:rsidRDefault="00C06C20" w:rsidP="00C06C20">
            <w:pPr>
              <w:rPr>
                <w:rFonts w:cs="Tahoma"/>
                <w:caps/>
                <w:szCs w:val="20"/>
              </w:rPr>
            </w:pPr>
            <w:r w:rsidRPr="00AA6CAA">
              <w:rPr>
                <w:rFonts w:cs="Tahoma"/>
                <w:szCs w:val="20"/>
              </w:rPr>
              <w:t xml:space="preserve">If </w:t>
            </w:r>
            <w:hyperlink w:anchor="TIVOHP2_DAT" w:history="1">
              <w:r>
                <w:rPr>
                  <w:rStyle w:val="Hyperlink"/>
                  <w:rFonts w:cs="Tahoma"/>
                  <w:szCs w:val="20"/>
                </w:rPr>
                <w:t>SFLUOHP2_DAT</w:t>
              </w:r>
            </w:hyperlink>
            <w:r w:rsidRPr="00AA6CAA">
              <w:rPr>
                <w:rFonts w:cs="Tahoma"/>
                <w:szCs w:val="20"/>
              </w:rPr>
              <w:t xml:space="preserve"> &lt;= </w:t>
            </w:r>
            <w:hyperlink w:anchor="_Payment_Period_End" w:history="1">
              <w:r>
                <w:rPr>
                  <w:rStyle w:val="Hyperlink"/>
                  <w:rFonts w:cs="Tahoma"/>
                  <w:caps/>
                  <w:szCs w:val="20"/>
                </w:rPr>
                <w:t>PPED</w:t>
              </w:r>
            </w:hyperlink>
          </w:p>
          <w:p w14:paraId="120C238E" w14:textId="77777777" w:rsidR="00C06C20" w:rsidRPr="00AA6CAA" w:rsidRDefault="00C06C20" w:rsidP="00C06C20">
            <w:pPr>
              <w:rPr>
                <w:rFonts w:cs="Tahoma"/>
                <w:caps/>
                <w:szCs w:val="20"/>
              </w:rPr>
            </w:pPr>
            <w:r w:rsidRPr="00AA6CAA">
              <w:rPr>
                <w:rFonts w:cs="Tahoma"/>
                <w:caps/>
                <w:szCs w:val="20"/>
              </w:rPr>
              <w:t>AND</w:t>
            </w:r>
          </w:p>
          <w:p w14:paraId="5A6F09E4" w14:textId="76BCBF52" w:rsidR="00C06C20" w:rsidRPr="00BF56CC" w:rsidRDefault="00C06C20" w:rsidP="00C06C20">
            <w:pPr>
              <w:rPr>
                <w:rFonts w:cs="Tahoma"/>
                <w:szCs w:val="20"/>
              </w:rPr>
            </w:pPr>
            <w:r w:rsidRPr="001524AB">
              <w:rPr>
                <w:rFonts w:cs="Tahoma"/>
                <w:szCs w:val="20"/>
              </w:rPr>
              <w:t xml:space="preserve">If </w:t>
            </w:r>
            <w:hyperlink w:anchor="TIVOHP2_DAT" w:history="1">
              <w:r>
                <w:rPr>
                  <w:rStyle w:val="Hyperlink"/>
                  <w:rFonts w:cs="Tahoma"/>
                  <w:szCs w:val="20"/>
                </w:rPr>
                <w:t>SFLUOHP2_DAT</w:t>
              </w:r>
            </w:hyperlink>
            <w:r w:rsidRPr="001524AB">
              <w:rPr>
                <w:rFonts w:cs="Tahoma"/>
                <w:szCs w:val="20"/>
              </w:rPr>
              <w:t xml:space="preserve"> &gt;= (</w:t>
            </w:r>
            <w:hyperlink w:anchor="FIRSTVAC_DAT" w:history="1">
              <w:r w:rsidRPr="001524AB">
                <w:rPr>
                  <w:rStyle w:val="Hyperlink"/>
                  <w:rFonts w:cs="Tahoma"/>
                  <w:szCs w:val="20"/>
                </w:rPr>
                <w:t>FIRSTVAC_DAT</w:t>
              </w:r>
            </w:hyperlink>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p>
        </w:tc>
        <w:sdt>
          <w:sdtPr>
            <w:rPr>
              <w:rFonts w:cs="Arial"/>
              <w:szCs w:val="20"/>
            </w:rPr>
            <w:id w:val="1691024885"/>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70DB5F65" w14:textId="4204AA98" w:rsidR="00C06C20" w:rsidRDefault="00C06C20" w:rsidP="00C06C20">
                <w:pPr>
                  <w:jc w:val="center"/>
                  <w:rPr>
                    <w:rFonts w:cs="Arial"/>
                    <w:szCs w:val="20"/>
                  </w:rPr>
                </w:pPr>
                <w:r>
                  <w:rPr>
                    <w:rFonts w:cs="Arial"/>
                    <w:szCs w:val="20"/>
                  </w:rPr>
                  <w:t>Select</w:t>
                </w:r>
              </w:p>
            </w:tc>
          </w:sdtContent>
        </w:sdt>
        <w:sdt>
          <w:sdtPr>
            <w:rPr>
              <w:rFonts w:cs="Arial"/>
              <w:szCs w:val="20"/>
            </w:rPr>
            <w:id w:val="479200603"/>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2AE7914A" w14:textId="48116229" w:rsidR="00C06C20" w:rsidRDefault="00C06C20" w:rsidP="00C06C2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10BD976E" w14:textId="5DEF89AC" w:rsidR="00C06C20" w:rsidRDefault="00000000" w:rsidP="00C06C20">
            <w:pPr>
              <w:rPr>
                <w:rFonts w:cs="Arial"/>
                <w:szCs w:val="20"/>
              </w:rPr>
            </w:pPr>
            <w:sdt>
              <w:sdtPr>
                <w:rPr>
                  <w:rFonts w:cs="Arial"/>
                  <w:szCs w:val="20"/>
                </w:rPr>
                <w:alias w:val="Action"/>
                <w:tag w:val="Action"/>
                <w:id w:val="-1101713883"/>
                <w:comboBox>
                  <w:listItem w:value="Choose an item."/>
                  <w:listItem w:displayText="Select" w:value="Select"/>
                  <w:listItem w:displayText="Reject" w:value="Reject"/>
                  <w:listItem w:displayText="Pass to the next rule all" w:value="Pass to the next rule all"/>
                </w:comboBox>
              </w:sdtPr>
              <w:sdtContent>
                <w:r w:rsidR="00C06C20">
                  <w:rPr>
                    <w:rFonts w:cs="Arial"/>
                    <w:szCs w:val="20"/>
                  </w:rPr>
                  <w:t>Select</w:t>
                </w:r>
              </w:sdtContent>
            </w:sdt>
            <w:r w:rsidR="00C06C20">
              <w:rPr>
                <w:rFonts w:cs="Arial"/>
                <w:szCs w:val="20"/>
              </w:rPr>
              <w:t xml:space="preserve"> patients passed to this rule who </w:t>
            </w:r>
            <w:r w:rsidR="00C06C20" w:rsidRPr="000425A0">
              <w:rPr>
                <w:rFonts w:cs="Tahoma"/>
                <w:szCs w:val="20"/>
              </w:rPr>
              <w:t>had their</w:t>
            </w:r>
            <w:r w:rsidR="00C06C20">
              <w:rPr>
                <w:rFonts w:cs="Tahoma"/>
                <w:szCs w:val="20"/>
              </w:rPr>
              <w:t xml:space="preserve"> second</w:t>
            </w:r>
            <w:r w:rsidR="00C06C20" w:rsidRPr="000425A0">
              <w:rPr>
                <w:rFonts w:cs="Tahoma"/>
                <w:szCs w:val="20"/>
              </w:rPr>
              <w:t xml:space="preserve"> seasonal influenza vaccin</w:t>
            </w:r>
            <w:r w:rsidR="00C06C20">
              <w:rPr>
                <w:rFonts w:cs="Tahoma"/>
                <w:szCs w:val="20"/>
              </w:rPr>
              <w:t>ation</w:t>
            </w:r>
            <w:r w:rsidR="00C06C20" w:rsidRPr="000425A0">
              <w:rPr>
                <w:rFonts w:cs="Tahoma"/>
                <w:szCs w:val="20"/>
              </w:rPr>
              <w:t xml:space="preserve"> administered as a</w:t>
            </w:r>
            <w:r w:rsidR="00C06C20">
              <w:rPr>
                <w:rFonts w:cs="Tahoma"/>
                <w:szCs w:val="20"/>
              </w:rPr>
              <w:t>n</w:t>
            </w:r>
            <w:r w:rsidR="00C06C20" w:rsidRPr="000425A0">
              <w:rPr>
                <w:rFonts w:cs="Tahoma"/>
                <w:szCs w:val="20"/>
              </w:rPr>
              <w:t xml:space="preserve"> </w:t>
            </w:r>
            <w:r w:rsidR="00C06C20" w:rsidRPr="000425A0">
              <w:rPr>
                <w:rFonts w:cs="Tahoma"/>
                <w:szCs w:val="20"/>
              </w:rPr>
              <w:lastRenderedPageBreak/>
              <w:t xml:space="preserve">inactivated vaccine by another healthcare provider </w:t>
            </w:r>
            <w:r w:rsidR="00C06C20">
              <w:rPr>
                <w:rFonts w:cs="Tahoma"/>
                <w:szCs w:val="20"/>
              </w:rPr>
              <w:t>within the reporting period and</w:t>
            </w:r>
            <w:r w:rsidR="00C06C20" w:rsidRPr="000425A0">
              <w:rPr>
                <w:rFonts w:cs="Tahoma"/>
                <w:szCs w:val="20"/>
              </w:rPr>
              <w:t xml:space="preserve"> at least </w:t>
            </w:r>
            <w:r w:rsidR="00C06C20">
              <w:rPr>
                <w:rFonts w:cs="Tahoma"/>
                <w:szCs w:val="20"/>
              </w:rPr>
              <w:t>four</w:t>
            </w:r>
            <w:r w:rsidR="00C06C20" w:rsidRPr="000425A0">
              <w:rPr>
                <w:rFonts w:cs="Tahoma"/>
                <w:szCs w:val="20"/>
              </w:rPr>
              <w:t xml:space="preserve"> </w:t>
            </w:r>
            <w:r w:rsidR="00C06C20">
              <w:rPr>
                <w:rFonts w:cs="Tahoma"/>
                <w:szCs w:val="20"/>
              </w:rPr>
              <w:t xml:space="preserve">weeks after </w:t>
            </w:r>
            <w:r w:rsidR="00C06C20" w:rsidRPr="000425A0">
              <w:rPr>
                <w:rFonts w:cs="Tahoma"/>
                <w:szCs w:val="20"/>
              </w:rPr>
              <w:t>their first vaccination.</w:t>
            </w:r>
            <w:r w:rsidR="00C06C20">
              <w:rPr>
                <w:rFonts w:cs="Tahoma"/>
                <w:szCs w:val="20"/>
              </w:rPr>
              <w:t xml:space="preserve"> </w:t>
            </w:r>
            <w:sdt>
              <w:sdtPr>
                <w:rPr>
                  <w:rFonts w:cs="Arial"/>
                  <w:szCs w:val="20"/>
                </w:rPr>
                <w:alias w:val="Action"/>
                <w:tag w:val="Action"/>
                <w:id w:val="-1617517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06C20">
                  <w:rPr>
                    <w:rFonts w:cs="Arial"/>
                    <w:szCs w:val="20"/>
                  </w:rPr>
                  <w:t>Reject the remaining patients.</w:t>
                </w:r>
              </w:sdtContent>
            </w:sdt>
          </w:p>
        </w:tc>
      </w:tr>
      <w:tr w:rsidR="00C06C20" w:rsidRPr="000C07C2" w14:paraId="557703CD" w14:textId="77777777" w:rsidTr="00AF16F4">
        <w:trPr>
          <w:trHeight w:val="20"/>
        </w:trPr>
        <w:tc>
          <w:tcPr>
            <w:tcW w:w="14142" w:type="dxa"/>
            <w:gridSpan w:val="5"/>
            <w:tcMar>
              <w:top w:w="57" w:type="dxa"/>
              <w:bottom w:w="57" w:type="dxa"/>
            </w:tcMar>
            <w:vAlign w:val="center"/>
          </w:tcPr>
          <w:p w14:paraId="541C1C50" w14:textId="77777777" w:rsidR="00C06C20" w:rsidRPr="00C537F9" w:rsidRDefault="00C06C20" w:rsidP="00C06C20">
            <w:pPr>
              <w:rPr>
                <w:rFonts w:cs="Arial"/>
                <w:i/>
                <w:color w:val="000000"/>
                <w:szCs w:val="20"/>
              </w:rPr>
            </w:pPr>
            <w:r w:rsidRPr="00C537F9">
              <w:rPr>
                <w:rFonts w:cs="Arial"/>
                <w:i/>
                <w:color w:val="000000"/>
                <w:szCs w:val="20"/>
              </w:rPr>
              <w:lastRenderedPageBreak/>
              <w:t>End of rules</w:t>
            </w:r>
          </w:p>
        </w:tc>
      </w:tr>
    </w:tbl>
    <w:p w14:paraId="4F6E75DF" w14:textId="77777777" w:rsidR="000310DD" w:rsidRDefault="000310DD">
      <w:pPr>
        <w:rPr>
          <w:rFonts w:cs="Arial"/>
          <w:b/>
          <w:szCs w:val="20"/>
        </w:rPr>
      </w:pPr>
      <w:r>
        <w:rPr>
          <w:rFonts w:cs="Arial"/>
          <w:b/>
          <w:szCs w:val="20"/>
        </w:rPr>
        <w:br w:type="page"/>
      </w:r>
    </w:p>
    <w:p w14:paraId="5DB89D93" w14:textId="171E5793" w:rsidR="00D64EAE" w:rsidRPr="00F407C5" w:rsidRDefault="00D64EAE" w:rsidP="006E6511">
      <w:pPr>
        <w:pStyle w:val="Heading2"/>
        <w:numPr>
          <w:ilvl w:val="0"/>
          <w:numId w:val="8"/>
        </w:numPr>
        <w:ind w:left="851" w:hanging="851"/>
        <w:rPr>
          <w:szCs w:val="35"/>
        </w:rPr>
      </w:pPr>
      <w:bookmarkStart w:id="244" w:name="_Toc108691087"/>
      <w:bookmarkStart w:id="245" w:name="_Toc108691095"/>
      <w:bookmarkStart w:id="246" w:name="_Toc108691105"/>
      <w:bookmarkStart w:id="247" w:name="_Toc108691115"/>
      <w:bookmarkStart w:id="248" w:name="_Toc108691127"/>
      <w:bookmarkStart w:id="249" w:name="_Toc108691151"/>
      <w:bookmarkStart w:id="250" w:name="_Toc108691152"/>
      <w:bookmarkStart w:id="251" w:name="_Toc108691159"/>
      <w:bookmarkStart w:id="252" w:name="_Toc108691191"/>
      <w:bookmarkStart w:id="253" w:name="_Toc108691192"/>
      <w:bookmarkStart w:id="254" w:name="_Toc108691199"/>
      <w:bookmarkStart w:id="255" w:name="_Toc108691221"/>
      <w:bookmarkStart w:id="256" w:name="_Toc108691232"/>
      <w:bookmarkStart w:id="257" w:name="_Toc108691233"/>
      <w:bookmarkStart w:id="258" w:name="_Toc108691240"/>
      <w:bookmarkStart w:id="259" w:name="_Toc108691258"/>
      <w:bookmarkStart w:id="260" w:name="_Toc108691259"/>
      <w:bookmarkStart w:id="261" w:name="_Toc108691266"/>
      <w:bookmarkStart w:id="262" w:name="_Toc108691284"/>
      <w:bookmarkStart w:id="263" w:name="_Toc108691285"/>
      <w:bookmarkStart w:id="264" w:name="_Toc108691286"/>
      <w:bookmarkStart w:id="265" w:name="_Toc108691293"/>
      <w:bookmarkStart w:id="266" w:name="_Toc108691325"/>
      <w:bookmarkStart w:id="267" w:name="_Toc108691326"/>
      <w:bookmarkStart w:id="268" w:name="_Toc108691333"/>
      <w:bookmarkStart w:id="269" w:name="_Toc108691365"/>
      <w:bookmarkStart w:id="270" w:name="_Toc108691366"/>
      <w:bookmarkStart w:id="271" w:name="_Toc108691373"/>
      <w:bookmarkStart w:id="272" w:name="_Toc108691379"/>
      <w:bookmarkStart w:id="273" w:name="_Toc108691397"/>
      <w:bookmarkStart w:id="274" w:name="_Toc108691398"/>
      <w:bookmarkStart w:id="275" w:name="_Toc108691405"/>
      <w:bookmarkStart w:id="276" w:name="_Toc108691411"/>
      <w:bookmarkStart w:id="277" w:name="_Toc108691431"/>
      <w:bookmarkStart w:id="278" w:name="_Toc108691432"/>
      <w:bookmarkStart w:id="279" w:name="_Toc108691439"/>
      <w:bookmarkStart w:id="280" w:name="_Toc108691457"/>
      <w:bookmarkStart w:id="281" w:name="_Toc108691458"/>
      <w:bookmarkStart w:id="282" w:name="_Toc108691459"/>
      <w:bookmarkStart w:id="283" w:name="_Toc108691466"/>
      <w:bookmarkStart w:id="284" w:name="_Toc108691498"/>
      <w:bookmarkStart w:id="285" w:name="_Toc108691499"/>
      <w:bookmarkStart w:id="286" w:name="_Toc108691506"/>
      <w:bookmarkStart w:id="287" w:name="_Toc108691512"/>
      <w:bookmarkStart w:id="288" w:name="_Toc108691530"/>
      <w:bookmarkStart w:id="289" w:name="_Toc108691531"/>
      <w:bookmarkStart w:id="290" w:name="_Toc108691538"/>
      <w:bookmarkStart w:id="291" w:name="_Toc108691544"/>
      <w:bookmarkStart w:id="292" w:name="_Toc427937295"/>
      <w:bookmarkStart w:id="293" w:name="_Toc136514207"/>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szCs w:val="35"/>
        </w:rPr>
        <w:lastRenderedPageBreak/>
        <w:t xml:space="preserve">Patient-level </w:t>
      </w:r>
      <w:r w:rsidR="006A5CB0">
        <w:rPr>
          <w:szCs w:val="35"/>
        </w:rPr>
        <w:t>e</w:t>
      </w:r>
      <w:r>
        <w:rPr>
          <w:szCs w:val="35"/>
        </w:rPr>
        <w:t>xtract</w:t>
      </w:r>
      <w:r w:rsidRPr="00F407C5">
        <w:rPr>
          <w:szCs w:val="35"/>
        </w:rPr>
        <w:t>(s)</w:t>
      </w:r>
      <w:bookmarkEnd w:id="292"/>
      <w:bookmarkEnd w:id="29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2170F8D2" w:rsidR="002F3AEE" w:rsidRDefault="00221745" w:rsidP="002F3AEE">
          <w:pPr>
            <w:rPr>
              <w:rFonts w:cs="Arial"/>
              <w:sz w:val="24"/>
            </w:rPr>
          </w:pPr>
          <w:r>
            <w:rPr>
              <w:rFonts w:cs="Arial"/>
              <w:sz w:val="24"/>
            </w:rPr>
            <w:t>N/A - Not applicable for this service.</w:t>
          </w:r>
        </w:p>
      </w:sdtContent>
    </w:sdt>
    <w:p w14:paraId="1AA95BD1" w14:textId="77777777" w:rsidR="0024493E" w:rsidRDefault="0024493E" w:rsidP="002F3AEE">
      <w:pPr>
        <w:rPr>
          <w:rFonts w:cs="Arial"/>
          <w:sz w:val="24"/>
        </w:rPr>
      </w:pPr>
    </w:p>
    <w:p w14:paraId="0264F5F2" w14:textId="77777777" w:rsidR="0024493E" w:rsidRDefault="0024493E" w:rsidP="002F3AEE">
      <w:pPr>
        <w:rPr>
          <w:rFonts w:cs="Arial"/>
          <w:sz w:val="24"/>
        </w:rPr>
      </w:pPr>
    </w:p>
    <w:p w14:paraId="6E343345" w14:textId="77777777" w:rsidR="0024493E" w:rsidRDefault="0024493E" w:rsidP="002F3AEE">
      <w:pPr>
        <w:rPr>
          <w:rFonts w:cs="Arial"/>
          <w:sz w:val="24"/>
        </w:rPr>
      </w:pPr>
    </w:p>
    <w:p w14:paraId="5DB89DE9" w14:textId="7F9154C9" w:rsidR="00F513D1" w:rsidRPr="005C40AC" w:rsidRDefault="00F513D1" w:rsidP="0024493E">
      <w:pPr>
        <w:pStyle w:val="Heading1"/>
      </w:pPr>
      <w:bookmarkStart w:id="294" w:name="_Toc427937297"/>
      <w:bookmarkStart w:id="295" w:name="_Toc136514208"/>
      <w:r>
        <w:t xml:space="preserve">5. </w:t>
      </w:r>
      <w:r w:rsidRPr="0077058E">
        <w:t>Appendi</w:t>
      </w:r>
      <w:r>
        <w:t>x</w:t>
      </w:r>
      <w:bookmarkStart w:id="296" w:name="_Appendix_1_–"/>
      <w:bookmarkEnd w:id="294"/>
      <w:bookmarkEnd w:id="296"/>
      <w:r w:rsidR="00D21CDC">
        <w:t xml:space="preserve"> - </w:t>
      </w:r>
      <w:r w:rsidR="00B11485">
        <w:t>s</w:t>
      </w:r>
      <w:r w:rsidRPr="005C40AC">
        <w:t xml:space="preserve">upporting data for </w:t>
      </w:r>
      <w:r w:rsidR="008C40DA">
        <w:t xml:space="preserve">NHS </w:t>
      </w:r>
      <w:r w:rsidR="00E64928">
        <w:t>England</w:t>
      </w:r>
      <w:r>
        <w:t xml:space="preserve"> </w:t>
      </w:r>
      <w:r w:rsidR="008B5CF5">
        <w:t>GPSES</w:t>
      </w:r>
      <w:bookmarkEnd w:id="29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662384">
        <w:trPr>
          <w:trHeight w:val="249"/>
        </w:trPr>
        <w:tc>
          <w:tcPr>
            <w:tcW w:w="3369" w:type="dxa"/>
            <w:shd w:val="clear" w:color="auto" w:fill="003360"/>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003360"/>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5EA2F5D" w:rsidR="00F513D1" w:rsidRDefault="00000000"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r w:rsidR="00FE7088">
                  <w:rPr>
                    <w:rFonts w:cs="Arial"/>
                    <w:szCs w:val="20"/>
                  </w:rPr>
                  <w:t>9.0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F6A6CC0" w:rsidR="00F513D1" w:rsidRPr="000C07C2" w:rsidRDefault="00B92630" w:rsidP="0033040B">
            <w:pPr>
              <w:rPr>
                <w:rFonts w:cs="Arial"/>
                <w:szCs w:val="20"/>
              </w:rPr>
            </w:pPr>
            <w:r>
              <w:rPr>
                <w:rFonts w:cs="Arial"/>
                <w:szCs w:val="20"/>
              </w:rPr>
              <w:t xml:space="preserve">Seasonal </w:t>
            </w:r>
            <w:r w:rsidR="0033040B">
              <w:rPr>
                <w:rFonts w:cs="Arial"/>
                <w:szCs w:val="20"/>
              </w:rPr>
              <w:t>flu</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736466D6" w:rsidR="003C2A3F" w:rsidRPr="003C2A3F" w:rsidRDefault="00496E2F"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EC5092"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508B66CC" w:rsidR="007F3C18" w:rsidRPr="00365604" w:rsidRDefault="0074132C" w:rsidP="0033040B">
            <w:pPr>
              <w:pStyle w:val="Title"/>
              <w:jc w:val="left"/>
              <w:rPr>
                <w:rFonts w:cs="Arial"/>
                <w:b w:val="0"/>
                <w:noProof/>
                <w:szCs w:val="20"/>
                <w:u w:val="none"/>
                <w:lang w:eastAsia="en-GB"/>
              </w:rPr>
            </w:pPr>
            <w:r w:rsidRPr="00C67208">
              <w:rPr>
                <w:b w:val="0"/>
                <w:szCs w:val="20"/>
                <w:u w:val="none"/>
              </w:rPr>
              <w:t>23-24 SRT020</w:t>
            </w:r>
          </w:p>
        </w:tc>
      </w:tr>
      <w:tr w:rsidR="0065485A" w:rsidRPr="000C07C2" w14:paraId="68DAA087" w14:textId="77777777" w:rsidTr="00662384">
        <w:trPr>
          <w:trHeight w:val="249"/>
        </w:trPr>
        <w:tc>
          <w:tcPr>
            <w:tcW w:w="3369" w:type="dxa"/>
            <w:tcMar>
              <w:top w:w="57" w:type="dxa"/>
              <w:bottom w:w="57" w:type="dxa"/>
            </w:tcMar>
            <w:vAlign w:val="center"/>
          </w:tcPr>
          <w:p w14:paraId="04D51C46" w14:textId="134C855E" w:rsidR="0065485A" w:rsidRDefault="0065485A" w:rsidP="00662384">
            <w:pPr>
              <w:rPr>
                <w:rFonts w:cs="Arial"/>
                <w:szCs w:val="20"/>
              </w:rPr>
            </w:pPr>
            <w:r>
              <w:rPr>
                <w:rFonts w:cs="Arial"/>
                <w:szCs w:val="20"/>
              </w:rPr>
              <w:t>CQRS service short name</w:t>
            </w:r>
          </w:p>
        </w:tc>
        <w:tc>
          <w:tcPr>
            <w:tcW w:w="10803" w:type="dxa"/>
            <w:tcMar>
              <w:top w:w="57" w:type="dxa"/>
              <w:bottom w:w="57" w:type="dxa"/>
            </w:tcMar>
            <w:vAlign w:val="center"/>
          </w:tcPr>
          <w:p w14:paraId="7EAA5DBA" w14:textId="0EF391EE" w:rsidR="0065485A" w:rsidDel="0065485A" w:rsidRDefault="0074132C" w:rsidP="0033040B">
            <w:pPr>
              <w:pStyle w:val="Title"/>
              <w:jc w:val="left"/>
              <w:rPr>
                <w:b w:val="0"/>
                <w:szCs w:val="18"/>
                <w:u w:val="none"/>
              </w:rPr>
            </w:pPr>
            <w:r>
              <w:rPr>
                <w:b w:val="0"/>
                <w:szCs w:val="18"/>
                <w:u w:val="none"/>
              </w:rPr>
              <w:t>SFS2324</w:t>
            </w:r>
          </w:p>
        </w:tc>
      </w:tr>
      <w:tr w:rsidR="0013586B" w:rsidRPr="000C07C2" w14:paraId="612257CE" w14:textId="77777777" w:rsidTr="00662384">
        <w:trPr>
          <w:trHeight w:val="249"/>
        </w:trPr>
        <w:tc>
          <w:tcPr>
            <w:tcW w:w="3369" w:type="dxa"/>
            <w:tcMar>
              <w:top w:w="57" w:type="dxa"/>
              <w:bottom w:w="57" w:type="dxa"/>
            </w:tcMar>
            <w:vAlign w:val="center"/>
          </w:tcPr>
          <w:p w14:paraId="59120651" w14:textId="22054542" w:rsidR="0013586B" w:rsidRDefault="0013586B" w:rsidP="0013586B">
            <w:pPr>
              <w:rPr>
                <w:rFonts w:cs="Arial"/>
                <w:szCs w:val="20"/>
              </w:rPr>
            </w:pPr>
            <w:r>
              <w:rPr>
                <w:rFonts w:cs="Arial"/>
                <w:szCs w:val="20"/>
              </w:rPr>
              <w:t>CQRS service name</w:t>
            </w:r>
          </w:p>
        </w:tc>
        <w:tc>
          <w:tcPr>
            <w:tcW w:w="10803" w:type="dxa"/>
            <w:tcMar>
              <w:top w:w="57" w:type="dxa"/>
              <w:bottom w:w="57" w:type="dxa"/>
            </w:tcMar>
            <w:vAlign w:val="center"/>
          </w:tcPr>
          <w:p w14:paraId="238930D0" w14:textId="3F3EABF9" w:rsidR="0013586B" w:rsidRDefault="0013586B" w:rsidP="0013586B">
            <w:pPr>
              <w:pStyle w:val="Title"/>
              <w:jc w:val="left"/>
              <w:rPr>
                <w:b w:val="0"/>
                <w:szCs w:val="18"/>
                <w:u w:val="none"/>
              </w:rPr>
            </w:pPr>
            <w:r>
              <w:rPr>
                <w:rFonts w:cs="Arial"/>
                <w:b w:val="0"/>
                <w:noProof/>
                <w:szCs w:val="20"/>
                <w:u w:val="none"/>
                <w:lang w:eastAsia="en-GB"/>
              </w:rPr>
              <w:t>n/a</w:t>
            </w:r>
          </w:p>
        </w:tc>
      </w:tr>
      <w:tr w:rsidR="0013586B" w:rsidRPr="000C07C2" w14:paraId="11105BC3" w14:textId="77777777" w:rsidTr="00662384">
        <w:trPr>
          <w:trHeight w:val="249"/>
        </w:trPr>
        <w:tc>
          <w:tcPr>
            <w:tcW w:w="3369" w:type="dxa"/>
            <w:tcMar>
              <w:top w:w="57" w:type="dxa"/>
              <w:bottom w:w="57" w:type="dxa"/>
            </w:tcMar>
            <w:vAlign w:val="center"/>
          </w:tcPr>
          <w:p w14:paraId="6B1A162A" w14:textId="625855BB" w:rsidR="0013586B" w:rsidRDefault="0013586B" w:rsidP="0013586B">
            <w:pPr>
              <w:rPr>
                <w:rFonts w:cs="Arial"/>
                <w:szCs w:val="20"/>
              </w:rPr>
            </w:pPr>
            <w:r>
              <w:rPr>
                <w:rFonts w:cs="Arial"/>
                <w:szCs w:val="20"/>
              </w:rPr>
              <w:t>Configuration level</w:t>
            </w:r>
          </w:p>
        </w:tc>
        <w:tc>
          <w:tcPr>
            <w:tcW w:w="10803" w:type="dxa"/>
            <w:tcMar>
              <w:top w:w="57" w:type="dxa"/>
              <w:bottom w:w="57" w:type="dxa"/>
            </w:tcMar>
            <w:vAlign w:val="center"/>
          </w:tcPr>
          <w:p w14:paraId="62D14351" w14:textId="71DDE4CF" w:rsidR="0013586B" w:rsidRDefault="0013586B" w:rsidP="0013586B">
            <w:pPr>
              <w:pStyle w:val="Title"/>
              <w:jc w:val="left"/>
              <w:rPr>
                <w:b w:val="0"/>
                <w:szCs w:val="18"/>
                <w:u w:val="none"/>
              </w:rPr>
            </w:pPr>
            <w:r>
              <w:rPr>
                <w:rFonts w:cs="Arial"/>
                <w:b w:val="0"/>
                <w:noProof/>
                <w:szCs w:val="20"/>
                <w:u w:val="none"/>
                <w:lang w:eastAsia="en-GB"/>
              </w:rPr>
              <w:t>Ruleset</w:t>
            </w:r>
          </w:p>
        </w:tc>
      </w:tr>
      <w:tr w:rsidR="0013586B" w:rsidRPr="000C07C2" w14:paraId="61AD6E1D" w14:textId="77777777" w:rsidTr="00662384">
        <w:trPr>
          <w:trHeight w:val="249"/>
        </w:trPr>
        <w:tc>
          <w:tcPr>
            <w:tcW w:w="3369" w:type="dxa"/>
            <w:tcMar>
              <w:top w:w="57" w:type="dxa"/>
              <w:bottom w:w="57" w:type="dxa"/>
            </w:tcMar>
            <w:vAlign w:val="center"/>
          </w:tcPr>
          <w:p w14:paraId="3A8FD341" w14:textId="689FDF65" w:rsidR="0013586B" w:rsidRDefault="0013586B" w:rsidP="0013586B">
            <w:pPr>
              <w:rPr>
                <w:rFonts w:cs="Arial"/>
                <w:szCs w:val="20"/>
              </w:rPr>
            </w:pPr>
            <w:r>
              <w:rPr>
                <w:rFonts w:cs="Arial"/>
                <w:szCs w:val="20"/>
              </w:rPr>
              <w:t>Configure list size</w:t>
            </w:r>
          </w:p>
        </w:tc>
        <w:tc>
          <w:tcPr>
            <w:tcW w:w="10803" w:type="dxa"/>
            <w:tcMar>
              <w:top w:w="57" w:type="dxa"/>
              <w:bottom w:w="57" w:type="dxa"/>
            </w:tcMar>
            <w:vAlign w:val="center"/>
          </w:tcPr>
          <w:p w14:paraId="3AA832B0" w14:textId="584A0BD1" w:rsidR="0013586B" w:rsidRDefault="0013586B" w:rsidP="0013586B">
            <w:pPr>
              <w:pStyle w:val="Title"/>
              <w:jc w:val="left"/>
              <w:rPr>
                <w:b w:val="0"/>
                <w:szCs w:val="18"/>
                <w:u w:val="none"/>
              </w:rPr>
            </w:pPr>
            <w:r>
              <w:rPr>
                <w:rFonts w:cs="Arial"/>
                <w:b w:val="0"/>
                <w:noProof/>
                <w:szCs w:val="20"/>
                <w:u w:val="none"/>
                <w:lang w:eastAsia="en-GB"/>
              </w:rPr>
              <w:t>N</w:t>
            </w:r>
          </w:p>
        </w:tc>
      </w:tr>
    </w:tbl>
    <w:p w14:paraId="2C57EA69" w14:textId="77777777" w:rsidR="00E82F09" w:rsidRPr="00C842E5" w:rsidRDefault="00E82F09">
      <w:pPr>
        <w:rPr>
          <w:rFonts w:ascii="Calibri" w:hAnsi="Calibri" w:cs="Calibri"/>
          <w:sz w:val="22"/>
          <w:szCs w:val="22"/>
        </w:rPr>
      </w:pPr>
    </w:p>
    <w:sectPr w:rsidR="00E82F09" w:rsidRPr="00C842E5" w:rsidSect="00707F14">
      <w:headerReference w:type="even" r:id="rId18"/>
      <w:headerReference w:type="default" r:id="rId19"/>
      <w:footerReference w:type="default" r:id="rId20"/>
      <w:headerReference w:type="first" r:id="rId21"/>
      <w:type w:val="continuous"/>
      <w:pgSz w:w="16838" w:h="11906" w:orient="landscape"/>
      <w:pgMar w:top="830"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7D4AC" w14:textId="77777777" w:rsidR="00B575C3" w:rsidRDefault="00B575C3">
      <w:r>
        <w:separator/>
      </w:r>
    </w:p>
    <w:p w14:paraId="1786C36C" w14:textId="77777777" w:rsidR="00B575C3" w:rsidRDefault="00B575C3"/>
  </w:endnote>
  <w:endnote w:type="continuationSeparator" w:id="0">
    <w:p w14:paraId="32F54169" w14:textId="77777777" w:rsidR="00B575C3" w:rsidRDefault="00B575C3">
      <w:r>
        <w:continuationSeparator/>
      </w:r>
    </w:p>
    <w:p w14:paraId="05DB2128" w14:textId="77777777" w:rsidR="00B575C3" w:rsidRDefault="00B57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6096489E" w:rsidR="001150A2" w:rsidRPr="002E6575" w:rsidRDefault="00E64928" w:rsidP="001B7734">
    <w:pPr>
      <w:pStyle w:val="Footer"/>
      <w:tabs>
        <w:tab w:val="clear" w:pos="4153"/>
        <w:tab w:val="clear" w:pos="8306"/>
        <w:tab w:val="center" w:pos="7230"/>
        <w:tab w:val="right" w:pos="14034"/>
      </w:tabs>
      <w:rPr>
        <w:rFonts w:cs="Arial"/>
        <w:color w:val="505050" w:themeColor="accent3"/>
        <w:sz w:val="17"/>
        <w:szCs w:val="17"/>
      </w:rPr>
    </w:pPr>
    <w:r w:rsidRPr="00E64928">
      <w:rPr>
        <w:rFonts w:cs="Arial"/>
        <w:sz w:val="17"/>
        <w:szCs w:val="17"/>
      </w:rPr>
      <w:t>Published by Copyright © 2023 NHS England.</w:t>
    </w:r>
    <w:r>
      <w:rPr>
        <w:rFonts w:cs="Arial"/>
        <w:sz w:val="17"/>
        <w:szCs w:val="17"/>
      </w:rPr>
      <w:tab/>
    </w:r>
    <w:r w:rsidR="001150A2">
      <w:rPr>
        <w:sz w:val="17"/>
        <w:szCs w:val="17"/>
      </w:rPr>
      <w:tab/>
    </w:r>
    <w:r w:rsidR="001150A2" w:rsidRPr="002E6575">
      <w:rPr>
        <w:rFonts w:cs="Arial"/>
        <w:color w:val="505050" w:themeColor="accent3"/>
        <w:sz w:val="17"/>
        <w:szCs w:val="17"/>
      </w:rPr>
      <w:t xml:space="preserve">Page </w:t>
    </w:r>
    <w:r w:rsidR="001150A2" w:rsidRPr="002E6575">
      <w:rPr>
        <w:rFonts w:cs="Arial"/>
        <w:color w:val="505050" w:themeColor="accent3"/>
        <w:sz w:val="17"/>
        <w:szCs w:val="17"/>
      </w:rPr>
      <w:fldChar w:fldCharType="begin"/>
    </w:r>
    <w:r w:rsidR="001150A2" w:rsidRPr="002E6575">
      <w:rPr>
        <w:rFonts w:cs="Arial"/>
        <w:color w:val="505050" w:themeColor="accent3"/>
        <w:sz w:val="17"/>
        <w:szCs w:val="17"/>
      </w:rPr>
      <w:instrText xml:space="preserve"> PAGE </w:instrText>
    </w:r>
    <w:r w:rsidR="001150A2" w:rsidRPr="002E6575">
      <w:rPr>
        <w:rFonts w:cs="Arial"/>
        <w:color w:val="505050" w:themeColor="accent3"/>
        <w:sz w:val="17"/>
        <w:szCs w:val="17"/>
      </w:rPr>
      <w:fldChar w:fldCharType="separate"/>
    </w:r>
    <w:r w:rsidR="001150A2">
      <w:rPr>
        <w:rFonts w:cs="Arial"/>
        <w:noProof/>
        <w:color w:val="505050" w:themeColor="accent3"/>
        <w:sz w:val="17"/>
        <w:szCs w:val="17"/>
      </w:rPr>
      <w:t>49</w:t>
    </w:r>
    <w:r w:rsidR="001150A2" w:rsidRPr="002E6575">
      <w:rPr>
        <w:rFonts w:cs="Arial"/>
        <w:color w:val="505050" w:themeColor="accent3"/>
        <w:sz w:val="17"/>
        <w:szCs w:val="17"/>
      </w:rPr>
      <w:fldChar w:fldCharType="end"/>
    </w:r>
    <w:r w:rsidR="001150A2" w:rsidRPr="002E6575">
      <w:rPr>
        <w:rFonts w:cs="Arial"/>
        <w:color w:val="505050" w:themeColor="accent3"/>
        <w:sz w:val="17"/>
        <w:szCs w:val="17"/>
      </w:rPr>
      <w:t xml:space="preserve"> of </w:t>
    </w:r>
    <w:r w:rsidR="001150A2" w:rsidRPr="002E6575">
      <w:rPr>
        <w:rFonts w:cs="Arial"/>
        <w:color w:val="505050" w:themeColor="accent3"/>
        <w:sz w:val="17"/>
        <w:szCs w:val="17"/>
      </w:rPr>
      <w:fldChar w:fldCharType="begin"/>
    </w:r>
    <w:r w:rsidR="001150A2" w:rsidRPr="002E6575">
      <w:rPr>
        <w:rFonts w:cs="Arial"/>
        <w:color w:val="505050" w:themeColor="accent3"/>
        <w:sz w:val="17"/>
        <w:szCs w:val="17"/>
      </w:rPr>
      <w:instrText xml:space="preserve"> NUMPAGES </w:instrText>
    </w:r>
    <w:r w:rsidR="001150A2" w:rsidRPr="002E6575">
      <w:rPr>
        <w:rFonts w:cs="Arial"/>
        <w:color w:val="505050" w:themeColor="accent3"/>
        <w:sz w:val="17"/>
        <w:szCs w:val="17"/>
      </w:rPr>
      <w:fldChar w:fldCharType="separate"/>
    </w:r>
    <w:r w:rsidR="001150A2">
      <w:rPr>
        <w:rFonts w:cs="Arial"/>
        <w:noProof/>
        <w:color w:val="505050" w:themeColor="accent3"/>
        <w:sz w:val="17"/>
        <w:szCs w:val="17"/>
      </w:rPr>
      <w:t>72</w:t>
    </w:r>
    <w:r w:rsidR="001150A2"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E549D" w14:textId="77777777" w:rsidR="00B575C3" w:rsidRDefault="00B575C3">
      <w:r>
        <w:separator/>
      </w:r>
    </w:p>
    <w:p w14:paraId="09F0CE40" w14:textId="77777777" w:rsidR="00B575C3" w:rsidRDefault="00B575C3"/>
  </w:footnote>
  <w:footnote w:type="continuationSeparator" w:id="0">
    <w:p w14:paraId="0900B5C6" w14:textId="77777777" w:rsidR="00B575C3" w:rsidRDefault="00B575C3">
      <w:r>
        <w:continuationSeparator/>
      </w:r>
    </w:p>
    <w:p w14:paraId="7B4A16D0" w14:textId="77777777" w:rsidR="00B575C3" w:rsidRDefault="00B575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1150A2" w:rsidRPr="00022E11" w14:paraId="5DB89E1D" w14:textId="77777777" w:rsidTr="002262C9">
      <w:trPr>
        <w:cantSplit/>
        <w:trHeight w:val="410"/>
      </w:trPr>
      <w:tc>
        <w:tcPr>
          <w:tcW w:w="7158" w:type="dxa"/>
        </w:tcPr>
        <w:p w14:paraId="5DB89E1B" w14:textId="6A8F9221" w:rsidR="001150A2" w:rsidRPr="00022E11" w:rsidRDefault="001150A2" w:rsidP="00D67F7D">
          <w:pPr>
            <w:rPr>
              <w:rFonts w:cs="Arial"/>
              <w:szCs w:val="20"/>
            </w:rPr>
          </w:pPr>
          <w:r>
            <w:rPr>
              <w:rFonts w:cs="Arial"/>
              <w:szCs w:val="20"/>
            </w:rPr>
            <w:t xml:space="preserve">   </w:t>
          </w:r>
        </w:p>
      </w:tc>
      <w:tc>
        <w:tcPr>
          <w:tcW w:w="7018" w:type="dxa"/>
        </w:tcPr>
        <w:p w14:paraId="5DB89E1C" w14:textId="1EC78B52" w:rsidR="001150A2" w:rsidRPr="00022E11" w:rsidRDefault="00E64928" w:rsidP="00E4185C">
          <w:pPr>
            <w:jc w:val="right"/>
            <w:rPr>
              <w:rFonts w:cs="Arial"/>
              <w:szCs w:val="20"/>
            </w:rPr>
          </w:pPr>
          <w:r>
            <w:rPr>
              <w:rFonts w:cs="Arial"/>
              <w:noProof/>
              <w:szCs w:val="20"/>
            </w:rPr>
            <w:drawing>
              <wp:inline distT="0" distB="0" distL="0" distR="0" wp14:anchorId="020310DF" wp14:editId="7A76FDAA">
                <wp:extent cx="1840865" cy="1518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0865" cy="1518285"/>
                        </a:xfrm>
                        <a:prstGeom prst="rect">
                          <a:avLst/>
                        </a:prstGeom>
                        <a:noFill/>
                      </pic:spPr>
                    </pic:pic>
                  </a:graphicData>
                </a:graphic>
              </wp:inline>
            </w:drawing>
          </w:r>
        </w:p>
      </w:tc>
    </w:tr>
  </w:tbl>
  <w:p w14:paraId="5DB89E1E" w14:textId="2AFC9B24" w:rsidR="001150A2" w:rsidRDefault="001150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611CCDB" w:rsidR="001150A2" w:rsidRDefault="001150A2">
    <w:pPr>
      <w:pStyle w:val="Header"/>
    </w:pPr>
  </w:p>
  <w:p w14:paraId="7AFCFAFC" w14:textId="77777777" w:rsidR="001150A2" w:rsidRDefault="001150A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25AE3BB" w:rsidR="001150A2" w:rsidRPr="00783210" w:rsidRDefault="0000000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1150A2">
          <w:t>Seasonal Flu</w:t>
        </w:r>
      </w:sdtContent>
    </w:sdt>
    <w:r w:rsidR="001150A2"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1150A2">
          <w:t>V&amp;I</w:t>
        </w:r>
      </w:sdtContent>
    </w:sdt>
    <w:r w:rsidR="001150A2"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r w:rsidR="00FE7088">
          <w:t>9.0</w:t>
        </w:r>
      </w:sdtContent>
    </w:sdt>
    <w:r w:rsidR="001150A2">
      <w:tab/>
    </w:r>
    <w:r w:rsidR="001150A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9-01T00:00:00Z">
          <w:dateFormat w:val="dd/MM/yyyy"/>
          <w:lid w:val="en-GB"/>
          <w:storeMappedDataAs w:val="dateTime"/>
          <w:calendar w:val="gregorian"/>
        </w:date>
      </w:sdtPr>
      <w:sdtContent>
        <w:r w:rsidR="00CC1FD5">
          <w:t>01/09/2023</w:t>
        </w:r>
      </w:sdtContent>
    </w:sdt>
  </w:p>
  <w:p w14:paraId="7D6150D1" w14:textId="77777777" w:rsidR="001150A2" w:rsidRPr="00783210" w:rsidRDefault="001150A2" w:rsidP="00783210">
    <w:pPr>
      <w:pStyle w:val="Header"/>
      <w:pBdr>
        <w:bottom w:val="single" w:sz="6" w:space="1" w:color="505050" w:themeColor="accent3"/>
      </w:pBdr>
    </w:pPr>
  </w:p>
  <w:p w14:paraId="6222EF3E" w14:textId="77777777" w:rsidR="001150A2" w:rsidRPr="002E6575" w:rsidRDefault="001150A2" w:rsidP="002B5E92">
    <w:pPr>
      <w:pStyle w:val="Header"/>
    </w:pPr>
  </w:p>
  <w:p w14:paraId="3E2FB1F7" w14:textId="77777777" w:rsidR="001150A2" w:rsidRDefault="001150A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7D8751E" w:rsidR="001150A2" w:rsidRDefault="00115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F313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4D1A"/>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EE1EC6"/>
    <w:multiLevelType w:val="hybridMultilevel"/>
    <w:tmpl w:val="0D027F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0907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72B29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7853A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D942B9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2E36D9"/>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D4506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E1D01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0F163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10608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8702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8A71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542038E"/>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56E20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9B0D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95724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E3B38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2E5F1D6D"/>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0E7856"/>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3F6199F"/>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0B5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E8C49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6631133"/>
    <w:multiLevelType w:val="hybridMultilevel"/>
    <w:tmpl w:val="DA16F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2D572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BD85A08"/>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C341CB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CE93E62"/>
    <w:multiLevelType w:val="hybridMultilevel"/>
    <w:tmpl w:val="EBE2EA46"/>
    <w:lvl w:ilvl="0" w:tplc="FE245426">
      <w:start w:val="1"/>
      <w:numFmt w:val="decimal"/>
      <w:lvlText w:val="3.2.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4D1F5C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E363DDA"/>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0BC72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550270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6B22E42"/>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57D138D5"/>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442FB3"/>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60AE4E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63381C1A"/>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9831FA6"/>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0" w15:restartNumberingAfterBreak="0">
    <w:nsid w:val="6CB249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2" w15:restartNumberingAfterBreak="0">
    <w:nsid w:val="743F59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752D09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79EB00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AE74EDD"/>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7B09601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7B524A0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8" w15:restartNumberingAfterBreak="0">
    <w:nsid w:val="7E5266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473911864">
    <w:abstractNumId w:val="31"/>
  </w:num>
  <w:num w:numId="2" w16cid:durableId="1697080717">
    <w:abstractNumId w:val="29"/>
  </w:num>
  <w:num w:numId="3" w16cid:durableId="1696465570">
    <w:abstractNumId w:val="14"/>
  </w:num>
  <w:num w:numId="4" w16cid:durableId="1296108650">
    <w:abstractNumId w:val="9"/>
  </w:num>
  <w:num w:numId="5" w16cid:durableId="1577203185">
    <w:abstractNumId w:val="2"/>
  </w:num>
  <w:num w:numId="6" w16cid:durableId="425881748">
    <w:abstractNumId w:val="45"/>
  </w:num>
  <w:num w:numId="7" w16cid:durableId="1776319964">
    <w:abstractNumId w:val="11"/>
  </w:num>
  <w:num w:numId="8" w16cid:durableId="626206786">
    <w:abstractNumId w:val="18"/>
  </w:num>
  <w:num w:numId="9" w16cid:durableId="1169514857">
    <w:abstractNumId w:val="0"/>
  </w:num>
  <w:num w:numId="10" w16cid:durableId="163325781">
    <w:abstractNumId w:val="22"/>
  </w:num>
  <w:num w:numId="11" w16cid:durableId="493961323">
    <w:abstractNumId w:val="51"/>
  </w:num>
  <w:num w:numId="12" w16cid:durableId="1879465183">
    <w:abstractNumId w:val="33"/>
  </w:num>
  <w:num w:numId="13" w16cid:durableId="796071609">
    <w:abstractNumId w:val="33"/>
  </w:num>
  <w:num w:numId="14" w16cid:durableId="268314388">
    <w:abstractNumId w:val="10"/>
  </w:num>
  <w:num w:numId="15" w16cid:durableId="1929776590">
    <w:abstractNumId w:val="20"/>
  </w:num>
  <w:num w:numId="16" w16cid:durableId="1771049329">
    <w:abstractNumId w:val="35"/>
  </w:num>
  <w:num w:numId="17" w16cid:durableId="309333369">
    <w:abstractNumId w:val="43"/>
  </w:num>
  <w:num w:numId="18" w16cid:durableId="568226183">
    <w:abstractNumId w:val="46"/>
  </w:num>
  <w:num w:numId="19" w16cid:durableId="1257714141">
    <w:abstractNumId w:val="26"/>
  </w:num>
  <w:num w:numId="20" w16cid:durableId="833226416">
    <w:abstractNumId w:val="15"/>
  </w:num>
  <w:num w:numId="21" w16cid:durableId="1668438353">
    <w:abstractNumId w:val="36"/>
  </w:num>
  <w:num w:numId="22" w16cid:durableId="442963496">
    <w:abstractNumId w:val="8"/>
  </w:num>
  <w:num w:numId="23" w16cid:durableId="146434975">
    <w:abstractNumId w:val="52"/>
  </w:num>
  <w:num w:numId="24" w16cid:durableId="560680113">
    <w:abstractNumId w:val="16"/>
  </w:num>
  <w:num w:numId="25" w16cid:durableId="1436754555">
    <w:abstractNumId w:val="54"/>
  </w:num>
  <w:num w:numId="26" w16cid:durableId="324864162">
    <w:abstractNumId w:val="34"/>
  </w:num>
  <w:num w:numId="27" w16cid:durableId="1429425083">
    <w:abstractNumId w:val="58"/>
  </w:num>
  <w:num w:numId="28" w16cid:durableId="98991185">
    <w:abstractNumId w:val="7"/>
  </w:num>
  <w:num w:numId="29" w16cid:durableId="1645306376">
    <w:abstractNumId w:val="12"/>
  </w:num>
  <w:num w:numId="30" w16cid:durableId="2100132977">
    <w:abstractNumId w:val="42"/>
  </w:num>
  <w:num w:numId="31" w16cid:durableId="1195653899">
    <w:abstractNumId w:val="17"/>
  </w:num>
  <w:num w:numId="32" w16cid:durableId="1306622297">
    <w:abstractNumId w:val="21"/>
  </w:num>
  <w:num w:numId="33" w16cid:durableId="642008250">
    <w:abstractNumId w:val="19"/>
  </w:num>
  <w:num w:numId="34" w16cid:durableId="610599627">
    <w:abstractNumId w:val="50"/>
  </w:num>
  <w:num w:numId="35" w16cid:durableId="194730675">
    <w:abstractNumId w:val="41"/>
  </w:num>
  <w:num w:numId="36" w16cid:durableId="534974002">
    <w:abstractNumId w:val="4"/>
  </w:num>
  <w:num w:numId="37" w16cid:durableId="1622305537">
    <w:abstractNumId w:val="40"/>
  </w:num>
  <w:num w:numId="38" w16cid:durableId="521238727">
    <w:abstractNumId w:val="55"/>
  </w:num>
  <w:num w:numId="39" w16cid:durableId="486702799">
    <w:abstractNumId w:val="13"/>
  </w:num>
  <w:num w:numId="40" w16cid:durableId="1499150725">
    <w:abstractNumId w:val="5"/>
  </w:num>
  <w:num w:numId="41" w16cid:durableId="1713267851">
    <w:abstractNumId w:val="23"/>
  </w:num>
  <w:num w:numId="42" w16cid:durableId="887228217">
    <w:abstractNumId w:val="53"/>
  </w:num>
  <w:num w:numId="43" w16cid:durableId="1585993874">
    <w:abstractNumId w:val="48"/>
  </w:num>
  <w:num w:numId="44" w16cid:durableId="1619138578">
    <w:abstractNumId w:val="24"/>
  </w:num>
  <w:num w:numId="45" w16cid:durableId="1493061252">
    <w:abstractNumId w:val="32"/>
  </w:num>
  <w:num w:numId="46" w16cid:durableId="864826877">
    <w:abstractNumId w:val="1"/>
  </w:num>
  <w:num w:numId="47" w16cid:durableId="1105999154">
    <w:abstractNumId w:val="30"/>
  </w:num>
  <w:num w:numId="48" w16cid:durableId="1381782001">
    <w:abstractNumId w:val="39"/>
  </w:num>
  <w:num w:numId="49" w16cid:durableId="1768387471">
    <w:abstractNumId w:val="3"/>
  </w:num>
  <w:num w:numId="50" w16cid:durableId="188879406">
    <w:abstractNumId w:val="27"/>
  </w:num>
  <w:num w:numId="51" w16cid:durableId="1393574318">
    <w:abstractNumId w:val="57"/>
  </w:num>
  <w:num w:numId="52" w16cid:durableId="1749500208">
    <w:abstractNumId w:val="47"/>
  </w:num>
  <w:num w:numId="53" w16cid:durableId="2012097388">
    <w:abstractNumId w:val="6"/>
  </w:num>
  <w:num w:numId="54" w16cid:durableId="1489320361">
    <w:abstractNumId w:val="56"/>
  </w:num>
  <w:num w:numId="55" w16cid:durableId="1171413818">
    <w:abstractNumId w:val="44"/>
  </w:num>
  <w:num w:numId="56" w16cid:durableId="113715966">
    <w:abstractNumId w:val="49"/>
  </w:num>
  <w:num w:numId="57" w16cid:durableId="166286636">
    <w:abstractNumId w:val="25"/>
  </w:num>
  <w:num w:numId="58" w16cid:durableId="1716387886">
    <w:abstractNumId w:val="28"/>
  </w:num>
  <w:num w:numId="59" w16cid:durableId="168108844">
    <w:abstractNumId w:val="37"/>
  </w:num>
  <w:num w:numId="60" w16cid:durableId="502164869">
    <w:abstractNumId w:val="3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56F"/>
    <w:rsid w:val="00005FB9"/>
    <w:rsid w:val="0000696E"/>
    <w:rsid w:val="00006DC6"/>
    <w:rsid w:val="00007DAD"/>
    <w:rsid w:val="00010CC1"/>
    <w:rsid w:val="00011BBA"/>
    <w:rsid w:val="00011D0B"/>
    <w:rsid w:val="00012918"/>
    <w:rsid w:val="00015310"/>
    <w:rsid w:val="00015BE4"/>
    <w:rsid w:val="00015F67"/>
    <w:rsid w:val="00015FE3"/>
    <w:rsid w:val="00016CAC"/>
    <w:rsid w:val="000170CE"/>
    <w:rsid w:val="000203E9"/>
    <w:rsid w:val="00020D0A"/>
    <w:rsid w:val="00020F9C"/>
    <w:rsid w:val="000219DD"/>
    <w:rsid w:val="00021C3D"/>
    <w:rsid w:val="00022BB4"/>
    <w:rsid w:val="00022E11"/>
    <w:rsid w:val="00022EEC"/>
    <w:rsid w:val="000236F0"/>
    <w:rsid w:val="000241BF"/>
    <w:rsid w:val="000255EB"/>
    <w:rsid w:val="00026598"/>
    <w:rsid w:val="00026A1F"/>
    <w:rsid w:val="00026FEC"/>
    <w:rsid w:val="000275B2"/>
    <w:rsid w:val="000278FB"/>
    <w:rsid w:val="0003016C"/>
    <w:rsid w:val="0003099C"/>
    <w:rsid w:val="00030A24"/>
    <w:rsid w:val="000310DD"/>
    <w:rsid w:val="00031A81"/>
    <w:rsid w:val="00032245"/>
    <w:rsid w:val="00033111"/>
    <w:rsid w:val="00034C6B"/>
    <w:rsid w:val="00034CED"/>
    <w:rsid w:val="00034E3F"/>
    <w:rsid w:val="00035450"/>
    <w:rsid w:val="00036DB2"/>
    <w:rsid w:val="00037573"/>
    <w:rsid w:val="00040402"/>
    <w:rsid w:val="00043479"/>
    <w:rsid w:val="00043ACF"/>
    <w:rsid w:val="00043BEC"/>
    <w:rsid w:val="000440B5"/>
    <w:rsid w:val="00044FC2"/>
    <w:rsid w:val="000451A4"/>
    <w:rsid w:val="0004524A"/>
    <w:rsid w:val="00045C6E"/>
    <w:rsid w:val="00045EAD"/>
    <w:rsid w:val="00045ECC"/>
    <w:rsid w:val="000461EA"/>
    <w:rsid w:val="00047560"/>
    <w:rsid w:val="000510E9"/>
    <w:rsid w:val="00052E5B"/>
    <w:rsid w:val="00055117"/>
    <w:rsid w:val="0005550F"/>
    <w:rsid w:val="000560DD"/>
    <w:rsid w:val="000560E2"/>
    <w:rsid w:val="0005628D"/>
    <w:rsid w:val="00056DA4"/>
    <w:rsid w:val="00057182"/>
    <w:rsid w:val="00060CB7"/>
    <w:rsid w:val="000629D6"/>
    <w:rsid w:val="0006435D"/>
    <w:rsid w:val="00064756"/>
    <w:rsid w:val="00064E74"/>
    <w:rsid w:val="0006534A"/>
    <w:rsid w:val="00071B48"/>
    <w:rsid w:val="00071E36"/>
    <w:rsid w:val="00072329"/>
    <w:rsid w:val="00072349"/>
    <w:rsid w:val="000808B7"/>
    <w:rsid w:val="00080FCA"/>
    <w:rsid w:val="00082475"/>
    <w:rsid w:val="0008247E"/>
    <w:rsid w:val="00082904"/>
    <w:rsid w:val="0008535A"/>
    <w:rsid w:val="00085CD9"/>
    <w:rsid w:val="0008631F"/>
    <w:rsid w:val="00086645"/>
    <w:rsid w:val="00087104"/>
    <w:rsid w:val="00087DFA"/>
    <w:rsid w:val="0009068A"/>
    <w:rsid w:val="0009087B"/>
    <w:rsid w:val="00091C53"/>
    <w:rsid w:val="00091EC2"/>
    <w:rsid w:val="00092DF2"/>
    <w:rsid w:val="00092F99"/>
    <w:rsid w:val="00094229"/>
    <w:rsid w:val="00094835"/>
    <w:rsid w:val="0009491F"/>
    <w:rsid w:val="00095C1A"/>
    <w:rsid w:val="000973E8"/>
    <w:rsid w:val="00097528"/>
    <w:rsid w:val="00097BBD"/>
    <w:rsid w:val="000A0FD2"/>
    <w:rsid w:val="000A104F"/>
    <w:rsid w:val="000A1121"/>
    <w:rsid w:val="000A17A0"/>
    <w:rsid w:val="000A17AB"/>
    <w:rsid w:val="000A1D89"/>
    <w:rsid w:val="000A48F8"/>
    <w:rsid w:val="000A4DD4"/>
    <w:rsid w:val="000A6CCF"/>
    <w:rsid w:val="000B0F48"/>
    <w:rsid w:val="000B24F3"/>
    <w:rsid w:val="000B365A"/>
    <w:rsid w:val="000B3E1E"/>
    <w:rsid w:val="000B50E3"/>
    <w:rsid w:val="000B50EB"/>
    <w:rsid w:val="000B55B2"/>
    <w:rsid w:val="000B5822"/>
    <w:rsid w:val="000B66EC"/>
    <w:rsid w:val="000B7127"/>
    <w:rsid w:val="000B7479"/>
    <w:rsid w:val="000C07C2"/>
    <w:rsid w:val="000C0FFE"/>
    <w:rsid w:val="000C18E8"/>
    <w:rsid w:val="000C3685"/>
    <w:rsid w:val="000C3966"/>
    <w:rsid w:val="000C3C5D"/>
    <w:rsid w:val="000C4306"/>
    <w:rsid w:val="000C51E3"/>
    <w:rsid w:val="000C5D81"/>
    <w:rsid w:val="000C650E"/>
    <w:rsid w:val="000C688D"/>
    <w:rsid w:val="000C697F"/>
    <w:rsid w:val="000D04A9"/>
    <w:rsid w:val="000D077D"/>
    <w:rsid w:val="000D0C72"/>
    <w:rsid w:val="000D124D"/>
    <w:rsid w:val="000D15AC"/>
    <w:rsid w:val="000D20B4"/>
    <w:rsid w:val="000D2211"/>
    <w:rsid w:val="000D2E6D"/>
    <w:rsid w:val="000D468A"/>
    <w:rsid w:val="000D52BD"/>
    <w:rsid w:val="000D5318"/>
    <w:rsid w:val="000D5332"/>
    <w:rsid w:val="000D7875"/>
    <w:rsid w:val="000E38DA"/>
    <w:rsid w:val="000E4665"/>
    <w:rsid w:val="000E4A64"/>
    <w:rsid w:val="000E4FB9"/>
    <w:rsid w:val="000E5E1F"/>
    <w:rsid w:val="000E6E5D"/>
    <w:rsid w:val="000F100A"/>
    <w:rsid w:val="000F2742"/>
    <w:rsid w:val="000F2808"/>
    <w:rsid w:val="000F293A"/>
    <w:rsid w:val="000F2958"/>
    <w:rsid w:val="000F2B01"/>
    <w:rsid w:val="000F32FD"/>
    <w:rsid w:val="000F3BBF"/>
    <w:rsid w:val="000F4091"/>
    <w:rsid w:val="000F4417"/>
    <w:rsid w:val="000F49E0"/>
    <w:rsid w:val="000F6B5A"/>
    <w:rsid w:val="000F79CE"/>
    <w:rsid w:val="0010005E"/>
    <w:rsid w:val="00101EE7"/>
    <w:rsid w:val="00101FC5"/>
    <w:rsid w:val="00102C2E"/>
    <w:rsid w:val="00102C6A"/>
    <w:rsid w:val="0010350E"/>
    <w:rsid w:val="001046AC"/>
    <w:rsid w:val="00104705"/>
    <w:rsid w:val="0010487F"/>
    <w:rsid w:val="00111730"/>
    <w:rsid w:val="00112D2A"/>
    <w:rsid w:val="0011326C"/>
    <w:rsid w:val="001138DB"/>
    <w:rsid w:val="001149C8"/>
    <w:rsid w:val="00114BB1"/>
    <w:rsid w:val="001150A2"/>
    <w:rsid w:val="0011515E"/>
    <w:rsid w:val="001167F6"/>
    <w:rsid w:val="00117448"/>
    <w:rsid w:val="001203BD"/>
    <w:rsid w:val="001219E4"/>
    <w:rsid w:val="00121AB4"/>
    <w:rsid w:val="00124079"/>
    <w:rsid w:val="001245EA"/>
    <w:rsid w:val="00124AC7"/>
    <w:rsid w:val="00126925"/>
    <w:rsid w:val="00126AAE"/>
    <w:rsid w:val="00127AEF"/>
    <w:rsid w:val="00127FB6"/>
    <w:rsid w:val="00130113"/>
    <w:rsid w:val="0013044E"/>
    <w:rsid w:val="00130D7F"/>
    <w:rsid w:val="0013154E"/>
    <w:rsid w:val="001316D8"/>
    <w:rsid w:val="00132D26"/>
    <w:rsid w:val="00132EFA"/>
    <w:rsid w:val="00132F17"/>
    <w:rsid w:val="001337CF"/>
    <w:rsid w:val="001346DC"/>
    <w:rsid w:val="00134DA6"/>
    <w:rsid w:val="001350A9"/>
    <w:rsid w:val="001354CB"/>
    <w:rsid w:val="001355FF"/>
    <w:rsid w:val="0013586B"/>
    <w:rsid w:val="00135AB8"/>
    <w:rsid w:val="00135C5E"/>
    <w:rsid w:val="00136F27"/>
    <w:rsid w:val="00137A86"/>
    <w:rsid w:val="0014030C"/>
    <w:rsid w:val="00140DD4"/>
    <w:rsid w:val="001415DC"/>
    <w:rsid w:val="00141ECC"/>
    <w:rsid w:val="00141F35"/>
    <w:rsid w:val="00142B2C"/>
    <w:rsid w:val="00143432"/>
    <w:rsid w:val="00143843"/>
    <w:rsid w:val="00143E2F"/>
    <w:rsid w:val="00145748"/>
    <w:rsid w:val="0014744A"/>
    <w:rsid w:val="00147BE3"/>
    <w:rsid w:val="00150750"/>
    <w:rsid w:val="00150CDD"/>
    <w:rsid w:val="00151796"/>
    <w:rsid w:val="00151B0B"/>
    <w:rsid w:val="0015250A"/>
    <w:rsid w:val="00153984"/>
    <w:rsid w:val="00153FEE"/>
    <w:rsid w:val="0015538D"/>
    <w:rsid w:val="00156439"/>
    <w:rsid w:val="001569A7"/>
    <w:rsid w:val="001572CF"/>
    <w:rsid w:val="001578B8"/>
    <w:rsid w:val="001602A5"/>
    <w:rsid w:val="00160EA4"/>
    <w:rsid w:val="00161CEC"/>
    <w:rsid w:val="0016223C"/>
    <w:rsid w:val="00162304"/>
    <w:rsid w:val="001624DE"/>
    <w:rsid w:val="00163A70"/>
    <w:rsid w:val="00163B55"/>
    <w:rsid w:val="00163DA3"/>
    <w:rsid w:val="0016556C"/>
    <w:rsid w:val="00165A99"/>
    <w:rsid w:val="00165CDE"/>
    <w:rsid w:val="00165E2C"/>
    <w:rsid w:val="00167246"/>
    <w:rsid w:val="00171281"/>
    <w:rsid w:val="00172CD9"/>
    <w:rsid w:val="001733BC"/>
    <w:rsid w:val="00173A38"/>
    <w:rsid w:val="00173F72"/>
    <w:rsid w:val="0017405B"/>
    <w:rsid w:val="00174A9C"/>
    <w:rsid w:val="00174EC2"/>
    <w:rsid w:val="001760E4"/>
    <w:rsid w:val="0017751A"/>
    <w:rsid w:val="001808CD"/>
    <w:rsid w:val="00181F59"/>
    <w:rsid w:val="0018308F"/>
    <w:rsid w:val="00183F0C"/>
    <w:rsid w:val="001846AD"/>
    <w:rsid w:val="00184CDB"/>
    <w:rsid w:val="00184E57"/>
    <w:rsid w:val="001855CB"/>
    <w:rsid w:val="00185D8E"/>
    <w:rsid w:val="00186B58"/>
    <w:rsid w:val="001875B5"/>
    <w:rsid w:val="0019182E"/>
    <w:rsid w:val="00191910"/>
    <w:rsid w:val="0019241C"/>
    <w:rsid w:val="00194ACE"/>
    <w:rsid w:val="00194E25"/>
    <w:rsid w:val="00195496"/>
    <w:rsid w:val="00195FFD"/>
    <w:rsid w:val="00197B22"/>
    <w:rsid w:val="00197D8D"/>
    <w:rsid w:val="001A008E"/>
    <w:rsid w:val="001A1A4D"/>
    <w:rsid w:val="001A2434"/>
    <w:rsid w:val="001A2484"/>
    <w:rsid w:val="001A24D2"/>
    <w:rsid w:val="001A35FC"/>
    <w:rsid w:val="001A3BA1"/>
    <w:rsid w:val="001A40B0"/>
    <w:rsid w:val="001A45CF"/>
    <w:rsid w:val="001A4F85"/>
    <w:rsid w:val="001A5269"/>
    <w:rsid w:val="001A53D0"/>
    <w:rsid w:val="001B03E1"/>
    <w:rsid w:val="001B22E9"/>
    <w:rsid w:val="001B25AE"/>
    <w:rsid w:val="001B5605"/>
    <w:rsid w:val="001B6C26"/>
    <w:rsid w:val="001B7012"/>
    <w:rsid w:val="001B7734"/>
    <w:rsid w:val="001B7922"/>
    <w:rsid w:val="001B7B8C"/>
    <w:rsid w:val="001C0EAF"/>
    <w:rsid w:val="001C160C"/>
    <w:rsid w:val="001C204D"/>
    <w:rsid w:val="001C383A"/>
    <w:rsid w:val="001C4058"/>
    <w:rsid w:val="001C50BB"/>
    <w:rsid w:val="001C6113"/>
    <w:rsid w:val="001C6B13"/>
    <w:rsid w:val="001C7685"/>
    <w:rsid w:val="001C77F4"/>
    <w:rsid w:val="001D1688"/>
    <w:rsid w:val="001D3336"/>
    <w:rsid w:val="001D37DB"/>
    <w:rsid w:val="001D47E2"/>
    <w:rsid w:val="001D6354"/>
    <w:rsid w:val="001E0DB1"/>
    <w:rsid w:val="001E0DD1"/>
    <w:rsid w:val="001E25C5"/>
    <w:rsid w:val="001E2FAD"/>
    <w:rsid w:val="001E3951"/>
    <w:rsid w:val="001E3AC2"/>
    <w:rsid w:val="001E5386"/>
    <w:rsid w:val="001E54AC"/>
    <w:rsid w:val="001E5778"/>
    <w:rsid w:val="001E670F"/>
    <w:rsid w:val="001E70A4"/>
    <w:rsid w:val="001F3D90"/>
    <w:rsid w:val="001F42C8"/>
    <w:rsid w:val="001F4FE5"/>
    <w:rsid w:val="001F57FC"/>
    <w:rsid w:val="001F74E6"/>
    <w:rsid w:val="001F754F"/>
    <w:rsid w:val="00200302"/>
    <w:rsid w:val="00200A72"/>
    <w:rsid w:val="002024DC"/>
    <w:rsid w:val="00203A98"/>
    <w:rsid w:val="00204995"/>
    <w:rsid w:val="00204C7E"/>
    <w:rsid w:val="00205531"/>
    <w:rsid w:val="002060D0"/>
    <w:rsid w:val="002078AC"/>
    <w:rsid w:val="002117DE"/>
    <w:rsid w:val="00212D50"/>
    <w:rsid w:val="002130CF"/>
    <w:rsid w:val="00214900"/>
    <w:rsid w:val="002151FC"/>
    <w:rsid w:val="00215E60"/>
    <w:rsid w:val="00216815"/>
    <w:rsid w:val="00216EDC"/>
    <w:rsid w:val="00217210"/>
    <w:rsid w:val="00217496"/>
    <w:rsid w:val="00221745"/>
    <w:rsid w:val="00223AD0"/>
    <w:rsid w:val="00223EE7"/>
    <w:rsid w:val="002243EB"/>
    <w:rsid w:val="00224E8B"/>
    <w:rsid w:val="00224EC6"/>
    <w:rsid w:val="0022575D"/>
    <w:rsid w:val="00225A05"/>
    <w:rsid w:val="00225AF2"/>
    <w:rsid w:val="00225FFF"/>
    <w:rsid w:val="002262C9"/>
    <w:rsid w:val="00227A19"/>
    <w:rsid w:val="002312C6"/>
    <w:rsid w:val="00231854"/>
    <w:rsid w:val="002333F1"/>
    <w:rsid w:val="00233851"/>
    <w:rsid w:val="00235120"/>
    <w:rsid w:val="0023678B"/>
    <w:rsid w:val="002406CE"/>
    <w:rsid w:val="00241699"/>
    <w:rsid w:val="002425A0"/>
    <w:rsid w:val="0024417B"/>
    <w:rsid w:val="00244339"/>
    <w:rsid w:val="0024493E"/>
    <w:rsid w:val="00247ADA"/>
    <w:rsid w:val="00250DB8"/>
    <w:rsid w:val="00251143"/>
    <w:rsid w:val="00251271"/>
    <w:rsid w:val="0025243C"/>
    <w:rsid w:val="00253AFF"/>
    <w:rsid w:val="00253E09"/>
    <w:rsid w:val="0025770D"/>
    <w:rsid w:val="0025787E"/>
    <w:rsid w:val="00257956"/>
    <w:rsid w:val="00257AEE"/>
    <w:rsid w:val="00260668"/>
    <w:rsid w:val="002618DD"/>
    <w:rsid w:val="00262CCE"/>
    <w:rsid w:val="00264469"/>
    <w:rsid w:val="002647E9"/>
    <w:rsid w:val="00264862"/>
    <w:rsid w:val="002661C8"/>
    <w:rsid w:val="0026709A"/>
    <w:rsid w:val="002673CE"/>
    <w:rsid w:val="002674E6"/>
    <w:rsid w:val="00267A1F"/>
    <w:rsid w:val="002707F8"/>
    <w:rsid w:val="002716D4"/>
    <w:rsid w:val="00271C43"/>
    <w:rsid w:val="00272366"/>
    <w:rsid w:val="00272CEC"/>
    <w:rsid w:val="002730AA"/>
    <w:rsid w:val="002738B5"/>
    <w:rsid w:val="00274C6D"/>
    <w:rsid w:val="0027674E"/>
    <w:rsid w:val="002769A0"/>
    <w:rsid w:val="00277640"/>
    <w:rsid w:val="00277852"/>
    <w:rsid w:val="00277962"/>
    <w:rsid w:val="00277FF3"/>
    <w:rsid w:val="00280A76"/>
    <w:rsid w:val="00280B6B"/>
    <w:rsid w:val="0028221D"/>
    <w:rsid w:val="002825D6"/>
    <w:rsid w:val="002829AD"/>
    <w:rsid w:val="00282DB9"/>
    <w:rsid w:val="0028316B"/>
    <w:rsid w:val="0028338B"/>
    <w:rsid w:val="002843AA"/>
    <w:rsid w:val="002843C3"/>
    <w:rsid w:val="00285156"/>
    <w:rsid w:val="00286095"/>
    <w:rsid w:val="00286C88"/>
    <w:rsid w:val="00286E20"/>
    <w:rsid w:val="002873F6"/>
    <w:rsid w:val="0028782F"/>
    <w:rsid w:val="002908B5"/>
    <w:rsid w:val="002925DE"/>
    <w:rsid w:val="002931F4"/>
    <w:rsid w:val="00293901"/>
    <w:rsid w:val="00293D03"/>
    <w:rsid w:val="00294555"/>
    <w:rsid w:val="0029505C"/>
    <w:rsid w:val="002956F9"/>
    <w:rsid w:val="00296655"/>
    <w:rsid w:val="00297681"/>
    <w:rsid w:val="002A0DC7"/>
    <w:rsid w:val="002A1BC1"/>
    <w:rsid w:val="002A1ED6"/>
    <w:rsid w:val="002A1F46"/>
    <w:rsid w:val="002A2B00"/>
    <w:rsid w:val="002A5502"/>
    <w:rsid w:val="002A6930"/>
    <w:rsid w:val="002B140C"/>
    <w:rsid w:val="002B1AF9"/>
    <w:rsid w:val="002B24F3"/>
    <w:rsid w:val="002B33C3"/>
    <w:rsid w:val="002B45A4"/>
    <w:rsid w:val="002B4844"/>
    <w:rsid w:val="002B5952"/>
    <w:rsid w:val="002B5E92"/>
    <w:rsid w:val="002B6FF0"/>
    <w:rsid w:val="002C20E3"/>
    <w:rsid w:val="002C2394"/>
    <w:rsid w:val="002C38BB"/>
    <w:rsid w:val="002D0976"/>
    <w:rsid w:val="002D12CD"/>
    <w:rsid w:val="002D243E"/>
    <w:rsid w:val="002D3C01"/>
    <w:rsid w:val="002D4019"/>
    <w:rsid w:val="002D4904"/>
    <w:rsid w:val="002D6B80"/>
    <w:rsid w:val="002D6D8E"/>
    <w:rsid w:val="002D705A"/>
    <w:rsid w:val="002E0946"/>
    <w:rsid w:val="002E0DC6"/>
    <w:rsid w:val="002E0E05"/>
    <w:rsid w:val="002E3627"/>
    <w:rsid w:val="002E4599"/>
    <w:rsid w:val="002E6575"/>
    <w:rsid w:val="002E695F"/>
    <w:rsid w:val="002E7397"/>
    <w:rsid w:val="002E77B5"/>
    <w:rsid w:val="002F16A1"/>
    <w:rsid w:val="002F3AEE"/>
    <w:rsid w:val="002F5673"/>
    <w:rsid w:val="002F5D35"/>
    <w:rsid w:val="002F5E54"/>
    <w:rsid w:val="002F6EB2"/>
    <w:rsid w:val="002F7347"/>
    <w:rsid w:val="002F75B2"/>
    <w:rsid w:val="00302BF2"/>
    <w:rsid w:val="00302D09"/>
    <w:rsid w:val="003069E8"/>
    <w:rsid w:val="00306A86"/>
    <w:rsid w:val="0030716E"/>
    <w:rsid w:val="00307D3F"/>
    <w:rsid w:val="003106B8"/>
    <w:rsid w:val="0031280D"/>
    <w:rsid w:val="00312B24"/>
    <w:rsid w:val="00312EE0"/>
    <w:rsid w:val="00314833"/>
    <w:rsid w:val="00314D4D"/>
    <w:rsid w:val="00315443"/>
    <w:rsid w:val="00315650"/>
    <w:rsid w:val="003165A0"/>
    <w:rsid w:val="00317F8C"/>
    <w:rsid w:val="00320B60"/>
    <w:rsid w:val="00322319"/>
    <w:rsid w:val="00323064"/>
    <w:rsid w:val="003237B8"/>
    <w:rsid w:val="003238C4"/>
    <w:rsid w:val="0032419C"/>
    <w:rsid w:val="00325D00"/>
    <w:rsid w:val="0032601C"/>
    <w:rsid w:val="003260A5"/>
    <w:rsid w:val="00326594"/>
    <w:rsid w:val="00326F97"/>
    <w:rsid w:val="003277FA"/>
    <w:rsid w:val="00327CD6"/>
    <w:rsid w:val="00327E89"/>
    <w:rsid w:val="00330012"/>
    <w:rsid w:val="0033040B"/>
    <w:rsid w:val="00331268"/>
    <w:rsid w:val="003314A4"/>
    <w:rsid w:val="003318A0"/>
    <w:rsid w:val="003318F8"/>
    <w:rsid w:val="0033195B"/>
    <w:rsid w:val="00332398"/>
    <w:rsid w:val="00333EDD"/>
    <w:rsid w:val="003343FD"/>
    <w:rsid w:val="00334B9F"/>
    <w:rsid w:val="00335505"/>
    <w:rsid w:val="00335868"/>
    <w:rsid w:val="00335C93"/>
    <w:rsid w:val="00335F3C"/>
    <w:rsid w:val="00336633"/>
    <w:rsid w:val="00337A8B"/>
    <w:rsid w:val="003407CF"/>
    <w:rsid w:val="003410D2"/>
    <w:rsid w:val="0034192F"/>
    <w:rsid w:val="003423AA"/>
    <w:rsid w:val="00342B24"/>
    <w:rsid w:val="00343093"/>
    <w:rsid w:val="003434D1"/>
    <w:rsid w:val="003434DD"/>
    <w:rsid w:val="00343E2D"/>
    <w:rsid w:val="00343FB4"/>
    <w:rsid w:val="00344C17"/>
    <w:rsid w:val="00345DC4"/>
    <w:rsid w:val="0034610E"/>
    <w:rsid w:val="003465D4"/>
    <w:rsid w:val="00346A8D"/>
    <w:rsid w:val="00350D98"/>
    <w:rsid w:val="003515F6"/>
    <w:rsid w:val="0035182D"/>
    <w:rsid w:val="00352F36"/>
    <w:rsid w:val="00353E8C"/>
    <w:rsid w:val="003545EB"/>
    <w:rsid w:val="00354B65"/>
    <w:rsid w:val="00355322"/>
    <w:rsid w:val="0035585A"/>
    <w:rsid w:val="003560AC"/>
    <w:rsid w:val="00356674"/>
    <w:rsid w:val="003600C4"/>
    <w:rsid w:val="00360249"/>
    <w:rsid w:val="00361AFF"/>
    <w:rsid w:val="00362276"/>
    <w:rsid w:val="0036245B"/>
    <w:rsid w:val="00362C05"/>
    <w:rsid w:val="00363EC5"/>
    <w:rsid w:val="003641B7"/>
    <w:rsid w:val="003641C5"/>
    <w:rsid w:val="003649AA"/>
    <w:rsid w:val="00364CB2"/>
    <w:rsid w:val="00364D9D"/>
    <w:rsid w:val="00365404"/>
    <w:rsid w:val="00365604"/>
    <w:rsid w:val="00366049"/>
    <w:rsid w:val="00367CCB"/>
    <w:rsid w:val="0037018F"/>
    <w:rsid w:val="00370579"/>
    <w:rsid w:val="0037130A"/>
    <w:rsid w:val="00372346"/>
    <w:rsid w:val="0037476F"/>
    <w:rsid w:val="00374A9E"/>
    <w:rsid w:val="00374E35"/>
    <w:rsid w:val="0037511A"/>
    <w:rsid w:val="00375659"/>
    <w:rsid w:val="00375EBC"/>
    <w:rsid w:val="00376D28"/>
    <w:rsid w:val="00377C5F"/>
    <w:rsid w:val="003812B9"/>
    <w:rsid w:val="00381BD7"/>
    <w:rsid w:val="00381E3C"/>
    <w:rsid w:val="00381E9E"/>
    <w:rsid w:val="00382051"/>
    <w:rsid w:val="0038342B"/>
    <w:rsid w:val="003835F0"/>
    <w:rsid w:val="0038459A"/>
    <w:rsid w:val="00386D40"/>
    <w:rsid w:val="00387175"/>
    <w:rsid w:val="003876A3"/>
    <w:rsid w:val="00387EDE"/>
    <w:rsid w:val="00390DB1"/>
    <w:rsid w:val="0039378E"/>
    <w:rsid w:val="00393C1A"/>
    <w:rsid w:val="00395463"/>
    <w:rsid w:val="00395893"/>
    <w:rsid w:val="003965B9"/>
    <w:rsid w:val="00396C6C"/>
    <w:rsid w:val="00396DD6"/>
    <w:rsid w:val="003A10F5"/>
    <w:rsid w:val="003A13F6"/>
    <w:rsid w:val="003A17E0"/>
    <w:rsid w:val="003A1940"/>
    <w:rsid w:val="003A1D5C"/>
    <w:rsid w:val="003A2833"/>
    <w:rsid w:val="003A691D"/>
    <w:rsid w:val="003A6F1E"/>
    <w:rsid w:val="003B045B"/>
    <w:rsid w:val="003B28CA"/>
    <w:rsid w:val="003B4BE7"/>
    <w:rsid w:val="003B625C"/>
    <w:rsid w:val="003B730D"/>
    <w:rsid w:val="003C1D61"/>
    <w:rsid w:val="003C2A20"/>
    <w:rsid w:val="003C2A3F"/>
    <w:rsid w:val="003C3765"/>
    <w:rsid w:val="003C38E2"/>
    <w:rsid w:val="003C47DB"/>
    <w:rsid w:val="003C5548"/>
    <w:rsid w:val="003C66A1"/>
    <w:rsid w:val="003C6B83"/>
    <w:rsid w:val="003C6CE9"/>
    <w:rsid w:val="003C7EFC"/>
    <w:rsid w:val="003D0E0A"/>
    <w:rsid w:val="003D23C5"/>
    <w:rsid w:val="003D2AA4"/>
    <w:rsid w:val="003D34D4"/>
    <w:rsid w:val="003D3E43"/>
    <w:rsid w:val="003D457C"/>
    <w:rsid w:val="003D4588"/>
    <w:rsid w:val="003D4D4A"/>
    <w:rsid w:val="003D516D"/>
    <w:rsid w:val="003D6023"/>
    <w:rsid w:val="003D79A6"/>
    <w:rsid w:val="003E0268"/>
    <w:rsid w:val="003E0784"/>
    <w:rsid w:val="003E134A"/>
    <w:rsid w:val="003E2F4D"/>
    <w:rsid w:val="003E4364"/>
    <w:rsid w:val="003E69D6"/>
    <w:rsid w:val="003E7390"/>
    <w:rsid w:val="003E7A85"/>
    <w:rsid w:val="003F03AC"/>
    <w:rsid w:val="003F0BC0"/>
    <w:rsid w:val="003F1AD9"/>
    <w:rsid w:val="003F2102"/>
    <w:rsid w:val="003F25CA"/>
    <w:rsid w:val="003F2D3F"/>
    <w:rsid w:val="003F3618"/>
    <w:rsid w:val="003F3810"/>
    <w:rsid w:val="003F3D1D"/>
    <w:rsid w:val="003F4694"/>
    <w:rsid w:val="003F4992"/>
    <w:rsid w:val="003F599D"/>
    <w:rsid w:val="003F5FA6"/>
    <w:rsid w:val="003F6054"/>
    <w:rsid w:val="003F738D"/>
    <w:rsid w:val="003F7649"/>
    <w:rsid w:val="003F79E4"/>
    <w:rsid w:val="003F7B30"/>
    <w:rsid w:val="003F7D90"/>
    <w:rsid w:val="00400E91"/>
    <w:rsid w:val="00403755"/>
    <w:rsid w:val="00403FD9"/>
    <w:rsid w:val="00404075"/>
    <w:rsid w:val="00404BF8"/>
    <w:rsid w:val="00405ED9"/>
    <w:rsid w:val="00405FA2"/>
    <w:rsid w:val="00406548"/>
    <w:rsid w:val="0040705F"/>
    <w:rsid w:val="004072EF"/>
    <w:rsid w:val="004074C6"/>
    <w:rsid w:val="00410566"/>
    <w:rsid w:val="004109B8"/>
    <w:rsid w:val="00410F92"/>
    <w:rsid w:val="00411FD3"/>
    <w:rsid w:val="00412719"/>
    <w:rsid w:val="0041430C"/>
    <w:rsid w:val="00414A07"/>
    <w:rsid w:val="004155FD"/>
    <w:rsid w:val="00416ED0"/>
    <w:rsid w:val="004176AF"/>
    <w:rsid w:val="004233BD"/>
    <w:rsid w:val="004239E3"/>
    <w:rsid w:val="00423EAE"/>
    <w:rsid w:val="00424621"/>
    <w:rsid w:val="00424A61"/>
    <w:rsid w:val="00425077"/>
    <w:rsid w:val="004259C0"/>
    <w:rsid w:val="00425E9B"/>
    <w:rsid w:val="00425F0C"/>
    <w:rsid w:val="00426511"/>
    <w:rsid w:val="00426782"/>
    <w:rsid w:val="0042727A"/>
    <w:rsid w:val="00427295"/>
    <w:rsid w:val="0043090C"/>
    <w:rsid w:val="00432D5A"/>
    <w:rsid w:val="004338DF"/>
    <w:rsid w:val="00433BF1"/>
    <w:rsid w:val="00434B75"/>
    <w:rsid w:val="00435396"/>
    <w:rsid w:val="004354A4"/>
    <w:rsid w:val="00436202"/>
    <w:rsid w:val="004368FF"/>
    <w:rsid w:val="00436C66"/>
    <w:rsid w:val="004401EC"/>
    <w:rsid w:val="004401F4"/>
    <w:rsid w:val="00440EB3"/>
    <w:rsid w:val="00441561"/>
    <w:rsid w:val="0044162F"/>
    <w:rsid w:val="00442674"/>
    <w:rsid w:val="004426D3"/>
    <w:rsid w:val="00442F21"/>
    <w:rsid w:val="00443670"/>
    <w:rsid w:val="00444943"/>
    <w:rsid w:val="004449FF"/>
    <w:rsid w:val="0044542C"/>
    <w:rsid w:val="00446083"/>
    <w:rsid w:val="00446CC4"/>
    <w:rsid w:val="004506C9"/>
    <w:rsid w:val="0045116A"/>
    <w:rsid w:val="00451D8F"/>
    <w:rsid w:val="00451F2A"/>
    <w:rsid w:val="00452AE2"/>
    <w:rsid w:val="004534C7"/>
    <w:rsid w:val="00453971"/>
    <w:rsid w:val="004548AE"/>
    <w:rsid w:val="00455B02"/>
    <w:rsid w:val="00455DD0"/>
    <w:rsid w:val="00455ED7"/>
    <w:rsid w:val="0045616E"/>
    <w:rsid w:val="00456299"/>
    <w:rsid w:val="00457CF5"/>
    <w:rsid w:val="00461F49"/>
    <w:rsid w:val="00462104"/>
    <w:rsid w:val="00463F86"/>
    <w:rsid w:val="00464930"/>
    <w:rsid w:val="00465536"/>
    <w:rsid w:val="004661B0"/>
    <w:rsid w:val="00466E8E"/>
    <w:rsid w:val="004673C9"/>
    <w:rsid w:val="004676AF"/>
    <w:rsid w:val="00470622"/>
    <w:rsid w:val="00470BF0"/>
    <w:rsid w:val="00471309"/>
    <w:rsid w:val="0047339C"/>
    <w:rsid w:val="00473BFB"/>
    <w:rsid w:val="00475769"/>
    <w:rsid w:val="00475B99"/>
    <w:rsid w:val="004760B3"/>
    <w:rsid w:val="00476571"/>
    <w:rsid w:val="00476B51"/>
    <w:rsid w:val="0047734D"/>
    <w:rsid w:val="004802A4"/>
    <w:rsid w:val="004806E9"/>
    <w:rsid w:val="00480A7F"/>
    <w:rsid w:val="00481437"/>
    <w:rsid w:val="004823FB"/>
    <w:rsid w:val="0048348C"/>
    <w:rsid w:val="004837AB"/>
    <w:rsid w:val="004848B1"/>
    <w:rsid w:val="004852FB"/>
    <w:rsid w:val="00485BD9"/>
    <w:rsid w:val="00485C60"/>
    <w:rsid w:val="00486ED4"/>
    <w:rsid w:val="0048744D"/>
    <w:rsid w:val="004875D5"/>
    <w:rsid w:val="004877C0"/>
    <w:rsid w:val="00490489"/>
    <w:rsid w:val="0049090C"/>
    <w:rsid w:val="00490AAF"/>
    <w:rsid w:val="00491107"/>
    <w:rsid w:val="00493FC5"/>
    <w:rsid w:val="0049422C"/>
    <w:rsid w:val="00494419"/>
    <w:rsid w:val="00496D0A"/>
    <w:rsid w:val="00496E2F"/>
    <w:rsid w:val="0049738E"/>
    <w:rsid w:val="004979B7"/>
    <w:rsid w:val="00497B57"/>
    <w:rsid w:val="004A0CF7"/>
    <w:rsid w:val="004A134D"/>
    <w:rsid w:val="004A1DF5"/>
    <w:rsid w:val="004A1E1D"/>
    <w:rsid w:val="004A326B"/>
    <w:rsid w:val="004A42EA"/>
    <w:rsid w:val="004A478E"/>
    <w:rsid w:val="004A492B"/>
    <w:rsid w:val="004A526C"/>
    <w:rsid w:val="004A5BB0"/>
    <w:rsid w:val="004B0FF3"/>
    <w:rsid w:val="004B151C"/>
    <w:rsid w:val="004B18DE"/>
    <w:rsid w:val="004B34C3"/>
    <w:rsid w:val="004B3556"/>
    <w:rsid w:val="004B3ADA"/>
    <w:rsid w:val="004B3BC6"/>
    <w:rsid w:val="004B4106"/>
    <w:rsid w:val="004B452A"/>
    <w:rsid w:val="004B4809"/>
    <w:rsid w:val="004B65CD"/>
    <w:rsid w:val="004C0738"/>
    <w:rsid w:val="004C0ED4"/>
    <w:rsid w:val="004C1CE9"/>
    <w:rsid w:val="004C1EE5"/>
    <w:rsid w:val="004C627C"/>
    <w:rsid w:val="004D06F0"/>
    <w:rsid w:val="004D0F58"/>
    <w:rsid w:val="004D3A31"/>
    <w:rsid w:val="004D4329"/>
    <w:rsid w:val="004D460A"/>
    <w:rsid w:val="004D5768"/>
    <w:rsid w:val="004D7067"/>
    <w:rsid w:val="004D71B4"/>
    <w:rsid w:val="004D71CD"/>
    <w:rsid w:val="004D7866"/>
    <w:rsid w:val="004D7CD3"/>
    <w:rsid w:val="004E10EF"/>
    <w:rsid w:val="004E1A2F"/>
    <w:rsid w:val="004E1CB7"/>
    <w:rsid w:val="004E1E7F"/>
    <w:rsid w:val="004E26A8"/>
    <w:rsid w:val="004E38C7"/>
    <w:rsid w:val="004E3ECC"/>
    <w:rsid w:val="004E4201"/>
    <w:rsid w:val="004E4367"/>
    <w:rsid w:val="004E4810"/>
    <w:rsid w:val="004E55DA"/>
    <w:rsid w:val="004E55F6"/>
    <w:rsid w:val="004E63AB"/>
    <w:rsid w:val="004E67D0"/>
    <w:rsid w:val="004E7C0C"/>
    <w:rsid w:val="004F0E75"/>
    <w:rsid w:val="004F1C9A"/>
    <w:rsid w:val="004F2CDC"/>
    <w:rsid w:val="004F422B"/>
    <w:rsid w:val="004F4C35"/>
    <w:rsid w:val="004F56D3"/>
    <w:rsid w:val="004F6ACA"/>
    <w:rsid w:val="004F76BA"/>
    <w:rsid w:val="005003E3"/>
    <w:rsid w:val="00500648"/>
    <w:rsid w:val="005018A0"/>
    <w:rsid w:val="005039B2"/>
    <w:rsid w:val="00504E33"/>
    <w:rsid w:val="0050539C"/>
    <w:rsid w:val="00505CA3"/>
    <w:rsid w:val="005063E5"/>
    <w:rsid w:val="005065A5"/>
    <w:rsid w:val="005077C3"/>
    <w:rsid w:val="005122D4"/>
    <w:rsid w:val="005124AC"/>
    <w:rsid w:val="00512A39"/>
    <w:rsid w:val="00512EB0"/>
    <w:rsid w:val="00512F01"/>
    <w:rsid w:val="005136C7"/>
    <w:rsid w:val="00513993"/>
    <w:rsid w:val="00513B58"/>
    <w:rsid w:val="005161EF"/>
    <w:rsid w:val="005166FC"/>
    <w:rsid w:val="005169E4"/>
    <w:rsid w:val="00517260"/>
    <w:rsid w:val="00517A1B"/>
    <w:rsid w:val="00517D92"/>
    <w:rsid w:val="00520121"/>
    <w:rsid w:val="00520D4C"/>
    <w:rsid w:val="00521B5B"/>
    <w:rsid w:val="00521F55"/>
    <w:rsid w:val="00522589"/>
    <w:rsid w:val="0052440A"/>
    <w:rsid w:val="00524919"/>
    <w:rsid w:val="00526AA4"/>
    <w:rsid w:val="005300F2"/>
    <w:rsid w:val="005307D7"/>
    <w:rsid w:val="00530B92"/>
    <w:rsid w:val="005314CB"/>
    <w:rsid w:val="00531CBA"/>
    <w:rsid w:val="00531D05"/>
    <w:rsid w:val="0053208B"/>
    <w:rsid w:val="00532807"/>
    <w:rsid w:val="00532D27"/>
    <w:rsid w:val="00533C5D"/>
    <w:rsid w:val="0053436D"/>
    <w:rsid w:val="00534EB4"/>
    <w:rsid w:val="005353D5"/>
    <w:rsid w:val="00535D14"/>
    <w:rsid w:val="005365BB"/>
    <w:rsid w:val="00536B4D"/>
    <w:rsid w:val="005405D3"/>
    <w:rsid w:val="00540847"/>
    <w:rsid w:val="00541197"/>
    <w:rsid w:val="005418EB"/>
    <w:rsid w:val="00542D07"/>
    <w:rsid w:val="005446AE"/>
    <w:rsid w:val="005446CB"/>
    <w:rsid w:val="00544809"/>
    <w:rsid w:val="00544FF8"/>
    <w:rsid w:val="00545236"/>
    <w:rsid w:val="00545DF2"/>
    <w:rsid w:val="00546663"/>
    <w:rsid w:val="00547FB5"/>
    <w:rsid w:val="0055005A"/>
    <w:rsid w:val="005502D3"/>
    <w:rsid w:val="005518A1"/>
    <w:rsid w:val="00552880"/>
    <w:rsid w:val="005531E5"/>
    <w:rsid w:val="00553BA5"/>
    <w:rsid w:val="00553D5A"/>
    <w:rsid w:val="0055470E"/>
    <w:rsid w:val="00556713"/>
    <w:rsid w:val="005568C8"/>
    <w:rsid w:val="00556EAA"/>
    <w:rsid w:val="005579CF"/>
    <w:rsid w:val="005610D0"/>
    <w:rsid w:val="005621FC"/>
    <w:rsid w:val="00562216"/>
    <w:rsid w:val="00562BB6"/>
    <w:rsid w:val="00563EAB"/>
    <w:rsid w:val="00564014"/>
    <w:rsid w:val="00564617"/>
    <w:rsid w:val="0056566A"/>
    <w:rsid w:val="00565982"/>
    <w:rsid w:val="005662AE"/>
    <w:rsid w:val="00566759"/>
    <w:rsid w:val="00567F25"/>
    <w:rsid w:val="0057026E"/>
    <w:rsid w:val="00570A9B"/>
    <w:rsid w:val="005718AC"/>
    <w:rsid w:val="00574ACE"/>
    <w:rsid w:val="00574B7C"/>
    <w:rsid w:val="00575A79"/>
    <w:rsid w:val="00576435"/>
    <w:rsid w:val="00577582"/>
    <w:rsid w:val="005776D6"/>
    <w:rsid w:val="0057792A"/>
    <w:rsid w:val="005801C8"/>
    <w:rsid w:val="005806D4"/>
    <w:rsid w:val="0058188C"/>
    <w:rsid w:val="00581A23"/>
    <w:rsid w:val="00581D28"/>
    <w:rsid w:val="005824C2"/>
    <w:rsid w:val="0058583B"/>
    <w:rsid w:val="005863BC"/>
    <w:rsid w:val="00586C52"/>
    <w:rsid w:val="0058725E"/>
    <w:rsid w:val="005878E4"/>
    <w:rsid w:val="00590D7F"/>
    <w:rsid w:val="00590FA4"/>
    <w:rsid w:val="00591FA5"/>
    <w:rsid w:val="0059261D"/>
    <w:rsid w:val="005928D1"/>
    <w:rsid w:val="00593471"/>
    <w:rsid w:val="00593FBE"/>
    <w:rsid w:val="00594588"/>
    <w:rsid w:val="00595181"/>
    <w:rsid w:val="00596008"/>
    <w:rsid w:val="005978D9"/>
    <w:rsid w:val="005A0354"/>
    <w:rsid w:val="005A162D"/>
    <w:rsid w:val="005A1C72"/>
    <w:rsid w:val="005A62A6"/>
    <w:rsid w:val="005A7990"/>
    <w:rsid w:val="005B16A2"/>
    <w:rsid w:val="005B1E21"/>
    <w:rsid w:val="005B274B"/>
    <w:rsid w:val="005B346E"/>
    <w:rsid w:val="005B594F"/>
    <w:rsid w:val="005B6CEB"/>
    <w:rsid w:val="005C09D0"/>
    <w:rsid w:val="005C0BFC"/>
    <w:rsid w:val="005C0D4A"/>
    <w:rsid w:val="005C107C"/>
    <w:rsid w:val="005C19D4"/>
    <w:rsid w:val="005C1A54"/>
    <w:rsid w:val="005C1BA6"/>
    <w:rsid w:val="005C32BC"/>
    <w:rsid w:val="005C40AC"/>
    <w:rsid w:val="005C581D"/>
    <w:rsid w:val="005C5A2C"/>
    <w:rsid w:val="005C6037"/>
    <w:rsid w:val="005C6D79"/>
    <w:rsid w:val="005C74BF"/>
    <w:rsid w:val="005C7C3A"/>
    <w:rsid w:val="005D037B"/>
    <w:rsid w:val="005D0D8E"/>
    <w:rsid w:val="005D1993"/>
    <w:rsid w:val="005D23E5"/>
    <w:rsid w:val="005D2466"/>
    <w:rsid w:val="005D2D15"/>
    <w:rsid w:val="005D37DD"/>
    <w:rsid w:val="005D483B"/>
    <w:rsid w:val="005D4E6A"/>
    <w:rsid w:val="005D525C"/>
    <w:rsid w:val="005D5403"/>
    <w:rsid w:val="005D5677"/>
    <w:rsid w:val="005D585C"/>
    <w:rsid w:val="005D5E04"/>
    <w:rsid w:val="005D5F78"/>
    <w:rsid w:val="005D6960"/>
    <w:rsid w:val="005D76B7"/>
    <w:rsid w:val="005D7AA7"/>
    <w:rsid w:val="005D7BA0"/>
    <w:rsid w:val="005E074B"/>
    <w:rsid w:val="005E0BED"/>
    <w:rsid w:val="005E2FE1"/>
    <w:rsid w:val="005E3547"/>
    <w:rsid w:val="005E364B"/>
    <w:rsid w:val="005E400D"/>
    <w:rsid w:val="005E493D"/>
    <w:rsid w:val="005E4D5E"/>
    <w:rsid w:val="005E565F"/>
    <w:rsid w:val="005E6062"/>
    <w:rsid w:val="005E64B6"/>
    <w:rsid w:val="005E689A"/>
    <w:rsid w:val="005E74D7"/>
    <w:rsid w:val="005F0926"/>
    <w:rsid w:val="005F2F56"/>
    <w:rsid w:val="005F5FDC"/>
    <w:rsid w:val="00600378"/>
    <w:rsid w:val="00600B97"/>
    <w:rsid w:val="0060176B"/>
    <w:rsid w:val="006029EE"/>
    <w:rsid w:val="006041D2"/>
    <w:rsid w:val="00607119"/>
    <w:rsid w:val="006076CA"/>
    <w:rsid w:val="00607FC2"/>
    <w:rsid w:val="00610E9B"/>
    <w:rsid w:val="00611FA4"/>
    <w:rsid w:val="0061262D"/>
    <w:rsid w:val="00613273"/>
    <w:rsid w:val="006134DC"/>
    <w:rsid w:val="0061362A"/>
    <w:rsid w:val="00613DBF"/>
    <w:rsid w:val="0061452E"/>
    <w:rsid w:val="00614A7A"/>
    <w:rsid w:val="00615367"/>
    <w:rsid w:val="00615D17"/>
    <w:rsid w:val="00616AB9"/>
    <w:rsid w:val="00616F8F"/>
    <w:rsid w:val="00617BF0"/>
    <w:rsid w:val="0062090D"/>
    <w:rsid w:val="006232E0"/>
    <w:rsid w:val="00624B0A"/>
    <w:rsid w:val="00625B2B"/>
    <w:rsid w:val="00626812"/>
    <w:rsid w:val="00626A57"/>
    <w:rsid w:val="00626B0C"/>
    <w:rsid w:val="00626B80"/>
    <w:rsid w:val="006273BD"/>
    <w:rsid w:val="006319FB"/>
    <w:rsid w:val="006324A3"/>
    <w:rsid w:val="00632596"/>
    <w:rsid w:val="00632FF8"/>
    <w:rsid w:val="00633608"/>
    <w:rsid w:val="00634BDA"/>
    <w:rsid w:val="00635F53"/>
    <w:rsid w:val="0063684C"/>
    <w:rsid w:val="00637ED8"/>
    <w:rsid w:val="00641780"/>
    <w:rsid w:val="00641A27"/>
    <w:rsid w:val="0064232F"/>
    <w:rsid w:val="00642509"/>
    <w:rsid w:val="006425B4"/>
    <w:rsid w:val="00642ADB"/>
    <w:rsid w:val="00643B1E"/>
    <w:rsid w:val="00645BE0"/>
    <w:rsid w:val="00645E57"/>
    <w:rsid w:val="00646353"/>
    <w:rsid w:val="006472AD"/>
    <w:rsid w:val="006479BF"/>
    <w:rsid w:val="00650C36"/>
    <w:rsid w:val="0065124A"/>
    <w:rsid w:val="0065148A"/>
    <w:rsid w:val="006522E5"/>
    <w:rsid w:val="00652C11"/>
    <w:rsid w:val="00652E00"/>
    <w:rsid w:val="00653A05"/>
    <w:rsid w:val="006542EA"/>
    <w:rsid w:val="0065485A"/>
    <w:rsid w:val="00654F02"/>
    <w:rsid w:val="006558C6"/>
    <w:rsid w:val="00655F7F"/>
    <w:rsid w:val="00656143"/>
    <w:rsid w:val="00660CCE"/>
    <w:rsid w:val="006610B2"/>
    <w:rsid w:val="00662384"/>
    <w:rsid w:val="006648DB"/>
    <w:rsid w:val="00664B7A"/>
    <w:rsid w:val="006652F7"/>
    <w:rsid w:val="00665C47"/>
    <w:rsid w:val="0066636E"/>
    <w:rsid w:val="006664D2"/>
    <w:rsid w:val="00666F58"/>
    <w:rsid w:val="00666FFC"/>
    <w:rsid w:val="006677E5"/>
    <w:rsid w:val="00667BC8"/>
    <w:rsid w:val="00671EAE"/>
    <w:rsid w:val="00673D75"/>
    <w:rsid w:val="0067467E"/>
    <w:rsid w:val="00674A9D"/>
    <w:rsid w:val="00674FC6"/>
    <w:rsid w:val="00675974"/>
    <w:rsid w:val="00676D0E"/>
    <w:rsid w:val="00677350"/>
    <w:rsid w:val="00680C5B"/>
    <w:rsid w:val="00680FE7"/>
    <w:rsid w:val="00681B18"/>
    <w:rsid w:val="00682ADF"/>
    <w:rsid w:val="006844B8"/>
    <w:rsid w:val="00684684"/>
    <w:rsid w:val="00684B4B"/>
    <w:rsid w:val="00685665"/>
    <w:rsid w:val="006862EF"/>
    <w:rsid w:val="006876EE"/>
    <w:rsid w:val="00687811"/>
    <w:rsid w:val="00687D81"/>
    <w:rsid w:val="0069031D"/>
    <w:rsid w:val="0069164E"/>
    <w:rsid w:val="00692337"/>
    <w:rsid w:val="006928AB"/>
    <w:rsid w:val="006935F4"/>
    <w:rsid w:val="0069418E"/>
    <w:rsid w:val="006948B2"/>
    <w:rsid w:val="00694B34"/>
    <w:rsid w:val="006956AC"/>
    <w:rsid w:val="0069702E"/>
    <w:rsid w:val="00697408"/>
    <w:rsid w:val="006A3544"/>
    <w:rsid w:val="006A3E32"/>
    <w:rsid w:val="006A4077"/>
    <w:rsid w:val="006A46AC"/>
    <w:rsid w:val="006A46EE"/>
    <w:rsid w:val="006A49FA"/>
    <w:rsid w:val="006A52AF"/>
    <w:rsid w:val="006A5CB0"/>
    <w:rsid w:val="006A612A"/>
    <w:rsid w:val="006A7945"/>
    <w:rsid w:val="006B0574"/>
    <w:rsid w:val="006B1316"/>
    <w:rsid w:val="006B1836"/>
    <w:rsid w:val="006B2BF0"/>
    <w:rsid w:val="006B31CE"/>
    <w:rsid w:val="006B466A"/>
    <w:rsid w:val="006B5C76"/>
    <w:rsid w:val="006B6C15"/>
    <w:rsid w:val="006C0C41"/>
    <w:rsid w:val="006C0E31"/>
    <w:rsid w:val="006C3A1A"/>
    <w:rsid w:val="006C5108"/>
    <w:rsid w:val="006C5BAE"/>
    <w:rsid w:val="006C67C2"/>
    <w:rsid w:val="006C71AA"/>
    <w:rsid w:val="006C72C4"/>
    <w:rsid w:val="006C738D"/>
    <w:rsid w:val="006C79F4"/>
    <w:rsid w:val="006D1981"/>
    <w:rsid w:val="006D1B4C"/>
    <w:rsid w:val="006D23B5"/>
    <w:rsid w:val="006D35FB"/>
    <w:rsid w:val="006D403C"/>
    <w:rsid w:val="006D4BF4"/>
    <w:rsid w:val="006D4F15"/>
    <w:rsid w:val="006D5A12"/>
    <w:rsid w:val="006D5FD5"/>
    <w:rsid w:val="006D6177"/>
    <w:rsid w:val="006D6CA3"/>
    <w:rsid w:val="006D6CEA"/>
    <w:rsid w:val="006D6EA9"/>
    <w:rsid w:val="006D6FC2"/>
    <w:rsid w:val="006D751B"/>
    <w:rsid w:val="006E0562"/>
    <w:rsid w:val="006E0620"/>
    <w:rsid w:val="006E0757"/>
    <w:rsid w:val="006E07FF"/>
    <w:rsid w:val="006E0B7A"/>
    <w:rsid w:val="006E1F7B"/>
    <w:rsid w:val="006E375B"/>
    <w:rsid w:val="006E3D7F"/>
    <w:rsid w:val="006E41FB"/>
    <w:rsid w:val="006E4359"/>
    <w:rsid w:val="006E48BA"/>
    <w:rsid w:val="006E6511"/>
    <w:rsid w:val="006E651F"/>
    <w:rsid w:val="006E6665"/>
    <w:rsid w:val="006E668F"/>
    <w:rsid w:val="006E78D8"/>
    <w:rsid w:val="006F06BD"/>
    <w:rsid w:val="006F0D59"/>
    <w:rsid w:val="006F1576"/>
    <w:rsid w:val="006F3A3F"/>
    <w:rsid w:val="006F3ABF"/>
    <w:rsid w:val="006F47E8"/>
    <w:rsid w:val="006F5891"/>
    <w:rsid w:val="006F59B0"/>
    <w:rsid w:val="006F6063"/>
    <w:rsid w:val="006F6DFE"/>
    <w:rsid w:val="006F6F16"/>
    <w:rsid w:val="007007E6"/>
    <w:rsid w:val="0070132A"/>
    <w:rsid w:val="00701654"/>
    <w:rsid w:val="00702587"/>
    <w:rsid w:val="00704037"/>
    <w:rsid w:val="0070415E"/>
    <w:rsid w:val="007041B3"/>
    <w:rsid w:val="007051C3"/>
    <w:rsid w:val="00705C94"/>
    <w:rsid w:val="00705F83"/>
    <w:rsid w:val="007066A0"/>
    <w:rsid w:val="00706B78"/>
    <w:rsid w:val="00706CFC"/>
    <w:rsid w:val="00707E13"/>
    <w:rsid w:val="00707F14"/>
    <w:rsid w:val="00710E0C"/>
    <w:rsid w:val="0071136E"/>
    <w:rsid w:val="0071268B"/>
    <w:rsid w:val="00712B28"/>
    <w:rsid w:val="00713A5F"/>
    <w:rsid w:val="0071432A"/>
    <w:rsid w:val="0071550A"/>
    <w:rsid w:val="00715F92"/>
    <w:rsid w:val="00716493"/>
    <w:rsid w:val="00716C30"/>
    <w:rsid w:val="00716E39"/>
    <w:rsid w:val="007201F9"/>
    <w:rsid w:val="007204F8"/>
    <w:rsid w:val="007213A0"/>
    <w:rsid w:val="007213F3"/>
    <w:rsid w:val="0072359F"/>
    <w:rsid w:val="00723671"/>
    <w:rsid w:val="00723F37"/>
    <w:rsid w:val="007252A1"/>
    <w:rsid w:val="007256C0"/>
    <w:rsid w:val="00730A6A"/>
    <w:rsid w:val="0073319A"/>
    <w:rsid w:val="00733E15"/>
    <w:rsid w:val="00733EBF"/>
    <w:rsid w:val="00735858"/>
    <w:rsid w:val="00736975"/>
    <w:rsid w:val="00736B7D"/>
    <w:rsid w:val="0073719C"/>
    <w:rsid w:val="007378CB"/>
    <w:rsid w:val="00737AE3"/>
    <w:rsid w:val="00737D5D"/>
    <w:rsid w:val="007405A5"/>
    <w:rsid w:val="00740E8A"/>
    <w:rsid w:val="00741184"/>
    <w:rsid w:val="007411EC"/>
    <w:rsid w:val="0074132C"/>
    <w:rsid w:val="007418A8"/>
    <w:rsid w:val="007425EB"/>
    <w:rsid w:val="007437CD"/>
    <w:rsid w:val="0074496C"/>
    <w:rsid w:val="00744C6D"/>
    <w:rsid w:val="00744CD0"/>
    <w:rsid w:val="007456B9"/>
    <w:rsid w:val="00746270"/>
    <w:rsid w:val="007462D9"/>
    <w:rsid w:val="007468FA"/>
    <w:rsid w:val="00746B9B"/>
    <w:rsid w:val="0074703D"/>
    <w:rsid w:val="0074776E"/>
    <w:rsid w:val="00747BAA"/>
    <w:rsid w:val="007507A4"/>
    <w:rsid w:val="00750C5D"/>
    <w:rsid w:val="007517E0"/>
    <w:rsid w:val="00753620"/>
    <w:rsid w:val="0075638D"/>
    <w:rsid w:val="00760303"/>
    <w:rsid w:val="00760F05"/>
    <w:rsid w:val="0076157B"/>
    <w:rsid w:val="007617A4"/>
    <w:rsid w:val="00761C22"/>
    <w:rsid w:val="00763B61"/>
    <w:rsid w:val="00764130"/>
    <w:rsid w:val="00764688"/>
    <w:rsid w:val="00765BFF"/>
    <w:rsid w:val="00765D1A"/>
    <w:rsid w:val="007663C8"/>
    <w:rsid w:val="00766995"/>
    <w:rsid w:val="00767D7F"/>
    <w:rsid w:val="0077058E"/>
    <w:rsid w:val="00770F05"/>
    <w:rsid w:val="007710E7"/>
    <w:rsid w:val="0077190C"/>
    <w:rsid w:val="00771F62"/>
    <w:rsid w:val="007732D3"/>
    <w:rsid w:val="00774F8A"/>
    <w:rsid w:val="007750C2"/>
    <w:rsid w:val="00775BA0"/>
    <w:rsid w:val="00775F03"/>
    <w:rsid w:val="0077663F"/>
    <w:rsid w:val="0077775B"/>
    <w:rsid w:val="00777CEE"/>
    <w:rsid w:val="007812EE"/>
    <w:rsid w:val="00782331"/>
    <w:rsid w:val="0078233C"/>
    <w:rsid w:val="00782506"/>
    <w:rsid w:val="00783210"/>
    <w:rsid w:val="0078388D"/>
    <w:rsid w:val="00784A63"/>
    <w:rsid w:val="007854E6"/>
    <w:rsid w:val="00785AC9"/>
    <w:rsid w:val="00785AFC"/>
    <w:rsid w:val="0078682A"/>
    <w:rsid w:val="00787384"/>
    <w:rsid w:val="007873D3"/>
    <w:rsid w:val="00787CCA"/>
    <w:rsid w:val="00792399"/>
    <w:rsid w:val="00796B9D"/>
    <w:rsid w:val="007A0984"/>
    <w:rsid w:val="007A0A54"/>
    <w:rsid w:val="007A0C47"/>
    <w:rsid w:val="007A0CEE"/>
    <w:rsid w:val="007A0E7A"/>
    <w:rsid w:val="007A21A3"/>
    <w:rsid w:val="007A2409"/>
    <w:rsid w:val="007A2BE0"/>
    <w:rsid w:val="007A2D16"/>
    <w:rsid w:val="007A3919"/>
    <w:rsid w:val="007A3F8A"/>
    <w:rsid w:val="007A5432"/>
    <w:rsid w:val="007A6A58"/>
    <w:rsid w:val="007A6EC4"/>
    <w:rsid w:val="007A7A9B"/>
    <w:rsid w:val="007B09EF"/>
    <w:rsid w:val="007B194F"/>
    <w:rsid w:val="007B4CBA"/>
    <w:rsid w:val="007B5561"/>
    <w:rsid w:val="007B605F"/>
    <w:rsid w:val="007C2350"/>
    <w:rsid w:val="007C247D"/>
    <w:rsid w:val="007C27DF"/>
    <w:rsid w:val="007C3A59"/>
    <w:rsid w:val="007C3D32"/>
    <w:rsid w:val="007C3E74"/>
    <w:rsid w:val="007C4F7D"/>
    <w:rsid w:val="007C591C"/>
    <w:rsid w:val="007C69F9"/>
    <w:rsid w:val="007C6BA3"/>
    <w:rsid w:val="007C6CFE"/>
    <w:rsid w:val="007C7A72"/>
    <w:rsid w:val="007D1270"/>
    <w:rsid w:val="007D13FC"/>
    <w:rsid w:val="007D22A5"/>
    <w:rsid w:val="007D2BE8"/>
    <w:rsid w:val="007D308C"/>
    <w:rsid w:val="007D40AB"/>
    <w:rsid w:val="007D4717"/>
    <w:rsid w:val="007D4996"/>
    <w:rsid w:val="007D587B"/>
    <w:rsid w:val="007D5B39"/>
    <w:rsid w:val="007D6896"/>
    <w:rsid w:val="007D6DC4"/>
    <w:rsid w:val="007D7592"/>
    <w:rsid w:val="007D7BF6"/>
    <w:rsid w:val="007E381D"/>
    <w:rsid w:val="007E494A"/>
    <w:rsid w:val="007E5C20"/>
    <w:rsid w:val="007E65F2"/>
    <w:rsid w:val="007E788B"/>
    <w:rsid w:val="007F09FF"/>
    <w:rsid w:val="007F179F"/>
    <w:rsid w:val="007F236F"/>
    <w:rsid w:val="007F2994"/>
    <w:rsid w:val="007F31A5"/>
    <w:rsid w:val="007F3C18"/>
    <w:rsid w:val="007F3E23"/>
    <w:rsid w:val="007F3F5B"/>
    <w:rsid w:val="007F50BE"/>
    <w:rsid w:val="007F65E5"/>
    <w:rsid w:val="007F6C2B"/>
    <w:rsid w:val="007F7841"/>
    <w:rsid w:val="008001DF"/>
    <w:rsid w:val="00800B03"/>
    <w:rsid w:val="0080258E"/>
    <w:rsid w:val="00803BB2"/>
    <w:rsid w:val="00803CAE"/>
    <w:rsid w:val="00804750"/>
    <w:rsid w:val="00804890"/>
    <w:rsid w:val="00810625"/>
    <w:rsid w:val="00810819"/>
    <w:rsid w:val="00811785"/>
    <w:rsid w:val="00811942"/>
    <w:rsid w:val="00811F3B"/>
    <w:rsid w:val="008135DA"/>
    <w:rsid w:val="008149EA"/>
    <w:rsid w:val="00814E1B"/>
    <w:rsid w:val="00815147"/>
    <w:rsid w:val="008153AC"/>
    <w:rsid w:val="00816AE3"/>
    <w:rsid w:val="00816C2B"/>
    <w:rsid w:val="00817503"/>
    <w:rsid w:val="00817DE7"/>
    <w:rsid w:val="0082070D"/>
    <w:rsid w:val="00821DA9"/>
    <w:rsid w:val="008229D0"/>
    <w:rsid w:val="00822CE2"/>
    <w:rsid w:val="00823244"/>
    <w:rsid w:val="0082389A"/>
    <w:rsid w:val="0082492C"/>
    <w:rsid w:val="008250B4"/>
    <w:rsid w:val="008251BC"/>
    <w:rsid w:val="00825EA9"/>
    <w:rsid w:val="00825F44"/>
    <w:rsid w:val="00826181"/>
    <w:rsid w:val="00826328"/>
    <w:rsid w:val="00826DE4"/>
    <w:rsid w:val="00827C62"/>
    <w:rsid w:val="00831712"/>
    <w:rsid w:val="00831E69"/>
    <w:rsid w:val="00832CEB"/>
    <w:rsid w:val="00833622"/>
    <w:rsid w:val="008339D4"/>
    <w:rsid w:val="00833C42"/>
    <w:rsid w:val="00833F83"/>
    <w:rsid w:val="00834815"/>
    <w:rsid w:val="00835082"/>
    <w:rsid w:val="00835773"/>
    <w:rsid w:val="0083632F"/>
    <w:rsid w:val="008365F9"/>
    <w:rsid w:val="008366AD"/>
    <w:rsid w:val="0083786A"/>
    <w:rsid w:val="008403B1"/>
    <w:rsid w:val="008403CD"/>
    <w:rsid w:val="00841230"/>
    <w:rsid w:val="00841567"/>
    <w:rsid w:val="00841F84"/>
    <w:rsid w:val="008426AF"/>
    <w:rsid w:val="00843A2A"/>
    <w:rsid w:val="00846EEE"/>
    <w:rsid w:val="00847CA2"/>
    <w:rsid w:val="00850BDD"/>
    <w:rsid w:val="00850BF6"/>
    <w:rsid w:val="00851014"/>
    <w:rsid w:val="00851585"/>
    <w:rsid w:val="00851668"/>
    <w:rsid w:val="00851B55"/>
    <w:rsid w:val="00852379"/>
    <w:rsid w:val="008523B0"/>
    <w:rsid w:val="008527A0"/>
    <w:rsid w:val="00852BB4"/>
    <w:rsid w:val="00855206"/>
    <w:rsid w:val="00856FA6"/>
    <w:rsid w:val="00857F76"/>
    <w:rsid w:val="008602F7"/>
    <w:rsid w:val="00862B97"/>
    <w:rsid w:val="00863D63"/>
    <w:rsid w:val="008645D1"/>
    <w:rsid w:val="008647EC"/>
    <w:rsid w:val="00866796"/>
    <w:rsid w:val="00866975"/>
    <w:rsid w:val="00866BAE"/>
    <w:rsid w:val="00866C56"/>
    <w:rsid w:val="00866C6C"/>
    <w:rsid w:val="0086720D"/>
    <w:rsid w:val="00867898"/>
    <w:rsid w:val="00867AAF"/>
    <w:rsid w:val="0087010D"/>
    <w:rsid w:val="00871629"/>
    <w:rsid w:val="00871677"/>
    <w:rsid w:val="00872961"/>
    <w:rsid w:val="00874352"/>
    <w:rsid w:val="00874AAC"/>
    <w:rsid w:val="00874E86"/>
    <w:rsid w:val="00875370"/>
    <w:rsid w:val="00875EA7"/>
    <w:rsid w:val="00875ECC"/>
    <w:rsid w:val="0087665E"/>
    <w:rsid w:val="00876F1F"/>
    <w:rsid w:val="00877402"/>
    <w:rsid w:val="00880C77"/>
    <w:rsid w:val="00881B6D"/>
    <w:rsid w:val="008826F3"/>
    <w:rsid w:val="0088321B"/>
    <w:rsid w:val="00884506"/>
    <w:rsid w:val="00885CC9"/>
    <w:rsid w:val="008903E6"/>
    <w:rsid w:val="00890816"/>
    <w:rsid w:val="008913F5"/>
    <w:rsid w:val="00891F2F"/>
    <w:rsid w:val="008925B6"/>
    <w:rsid w:val="00894DC6"/>
    <w:rsid w:val="00895EEC"/>
    <w:rsid w:val="008960E8"/>
    <w:rsid w:val="00896657"/>
    <w:rsid w:val="00896943"/>
    <w:rsid w:val="00897A01"/>
    <w:rsid w:val="008A1F3A"/>
    <w:rsid w:val="008A3671"/>
    <w:rsid w:val="008A461E"/>
    <w:rsid w:val="008A50A4"/>
    <w:rsid w:val="008A5ECE"/>
    <w:rsid w:val="008A6813"/>
    <w:rsid w:val="008A6984"/>
    <w:rsid w:val="008A6B2B"/>
    <w:rsid w:val="008A77F3"/>
    <w:rsid w:val="008B017E"/>
    <w:rsid w:val="008B0D22"/>
    <w:rsid w:val="008B18F6"/>
    <w:rsid w:val="008B1AE7"/>
    <w:rsid w:val="008B1C6B"/>
    <w:rsid w:val="008B1CC8"/>
    <w:rsid w:val="008B2489"/>
    <w:rsid w:val="008B2CD8"/>
    <w:rsid w:val="008B3319"/>
    <w:rsid w:val="008B34D7"/>
    <w:rsid w:val="008B3EAD"/>
    <w:rsid w:val="008B441A"/>
    <w:rsid w:val="008B5CF5"/>
    <w:rsid w:val="008B61F9"/>
    <w:rsid w:val="008B6D9D"/>
    <w:rsid w:val="008B7021"/>
    <w:rsid w:val="008B71FA"/>
    <w:rsid w:val="008B76B4"/>
    <w:rsid w:val="008C055F"/>
    <w:rsid w:val="008C1028"/>
    <w:rsid w:val="008C22E3"/>
    <w:rsid w:val="008C277E"/>
    <w:rsid w:val="008C3F39"/>
    <w:rsid w:val="008C40DA"/>
    <w:rsid w:val="008C4913"/>
    <w:rsid w:val="008C4986"/>
    <w:rsid w:val="008C4E20"/>
    <w:rsid w:val="008C53DE"/>
    <w:rsid w:val="008C689A"/>
    <w:rsid w:val="008C7A9A"/>
    <w:rsid w:val="008D08EF"/>
    <w:rsid w:val="008D2D3D"/>
    <w:rsid w:val="008D305F"/>
    <w:rsid w:val="008D31AF"/>
    <w:rsid w:val="008D3336"/>
    <w:rsid w:val="008D39A2"/>
    <w:rsid w:val="008D53ED"/>
    <w:rsid w:val="008D5C1B"/>
    <w:rsid w:val="008D6048"/>
    <w:rsid w:val="008D6D49"/>
    <w:rsid w:val="008E1110"/>
    <w:rsid w:val="008E1AD9"/>
    <w:rsid w:val="008E2553"/>
    <w:rsid w:val="008E290B"/>
    <w:rsid w:val="008E39F5"/>
    <w:rsid w:val="008E4B90"/>
    <w:rsid w:val="008E547B"/>
    <w:rsid w:val="008E5A27"/>
    <w:rsid w:val="008E72F9"/>
    <w:rsid w:val="008E754C"/>
    <w:rsid w:val="008F000D"/>
    <w:rsid w:val="008F10D4"/>
    <w:rsid w:val="008F1CEE"/>
    <w:rsid w:val="008F23ED"/>
    <w:rsid w:val="008F2D14"/>
    <w:rsid w:val="008F2EEC"/>
    <w:rsid w:val="008F426A"/>
    <w:rsid w:val="008F45D4"/>
    <w:rsid w:val="008F4786"/>
    <w:rsid w:val="008F7087"/>
    <w:rsid w:val="008F7C32"/>
    <w:rsid w:val="009008FD"/>
    <w:rsid w:val="00902030"/>
    <w:rsid w:val="00903392"/>
    <w:rsid w:val="009040BE"/>
    <w:rsid w:val="009047D6"/>
    <w:rsid w:val="00906AA3"/>
    <w:rsid w:val="00907E84"/>
    <w:rsid w:val="00911F74"/>
    <w:rsid w:val="00912276"/>
    <w:rsid w:val="00912653"/>
    <w:rsid w:val="00912D8B"/>
    <w:rsid w:val="00912F9E"/>
    <w:rsid w:val="00913A28"/>
    <w:rsid w:val="0091424A"/>
    <w:rsid w:val="00914930"/>
    <w:rsid w:val="00914E08"/>
    <w:rsid w:val="00915053"/>
    <w:rsid w:val="009151AA"/>
    <w:rsid w:val="00916B81"/>
    <w:rsid w:val="0091799D"/>
    <w:rsid w:val="00920637"/>
    <w:rsid w:val="00920DDD"/>
    <w:rsid w:val="00920FA5"/>
    <w:rsid w:val="00921FDD"/>
    <w:rsid w:val="00922E44"/>
    <w:rsid w:val="00923CBE"/>
    <w:rsid w:val="00924B44"/>
    <w:rsid w:val="0092551F"/>
    <w:rsid w:val="009258F9"/>
    <w:rsid w:val="009259CF"/>
    <w:rsid w:val="009259EE"/>
    <w:rsid w:val="0092625B"/>
    <w:rsid w:val="00926CA8"/>
    <w:rsid w:val="00930308"/>
    <w:rsid w:val="0093278E"/>
    <w:rsid w:val="009332F3"/>
    <w:rsid w:val="00934F62"/>
    <w:rsid w:val="00935EA4"/>
    <w:rsid w:val="00936650"/>
    <w:rsid w:val="00936DC5"/>
    <w:rsid w:val="009375F9"/>
    <w:rsid w:val="009401BD"/>
    <w:rsid w:val="00940547"/>
    <w:rsid w:val="0094073F"/>
    <w:rsid w:val="00941F12"/>
    <w:rsid w:val="00942ADA"/>
    <w:rsid w:val="00943378"/>
    <w:rsid w:val="009438A2"/>
    <w:rsid w:val="00945B0A"/>
    <w:rsid w:val="00945BA8"/>
    <w:rsid w:val="00946A9A"/>
    <w:rsid w:val="00946ED8"/>
    <w:rsid w:val="00947434"/>
    <w:rsid w:val="00950E87"/>
    <w:rsid w:val="00952A7C"/>
    <w:rsid w:val="00953B8D"/>
    <w:rsid w:val="00954358"/>
    <w:rsid w:val="0095482D"/>
    <w:rsid w:val="00955FE9"/>
    <w:rsid w:val="009568B9"/>
    <w:rsid w:val="0095714D"/>
    <w:rsid w:val="00957997"/>
    <w:rsid w:val="00957C1A"/>
    <w:rsid w:val="00962305"/>
    <w:rsid w:val="00962C80"/>
    <w:rsid w:val="00964B19"/>
    <w:rsid w:val="00965455"/>
    <w:rsid w:val="00965E34"/>
    <w:rsid w:val="00967388"/>
    <w:rsid w:val="00967957"/>
    <w:rsid w:val="009719A6"/>
    <w:rsid w:val="00971BF3"/>
    <w:rsid w:val="00972881"/>
    <w:rsid w:val="00974870"/>
    <w:rsid w:val="00974E0E"/>
    <w:rsid w:val="00976495"/>
    <w:rsid w:val="00976F3F"/>
    <w:rsid w:val="0097779F"/>
    <w:rsid w:val="00981058"/>
    <w:rsid w:val="009812CC"/>
    <w:rsid w:val="00981BF9"/>
    <w:rsid w:val="00982196"/>
    <w:rsid w:val="00983313"/>
    <w:rsid w:val="00983D16"/>
    <w:rsid w:val="00985A87"/>
    <w:rsid w:val="00985BA2"/>
    <w:rsid w:val="00986135"/>
    <w:rsid w:val="00986357"/>
    <w:rsid w:val="00987CBF"/>
    <w:rsid w:val="0099186D"/>
    <w:rsid w:val="00992467"/>
    <w:rsid w:val="00995678"/>
    <w:rsid w:val="0099698E"/>
    <w:rsid w:val="00996B66"/>
    <w:rsid w:val="009A1142"/>
    <w:rsid w:val="009A1799"/>
    <w:rsid w:val="009A3169"/>
    <w:rsid w:val="009A3797"/>
    <w:rsid w:val="009A5DE9"/>
    <w:rsid w:val="009A6923"/>
    <w:rsid w:val="009B0351"/>
    <w:rsid w:val="009B2D0D"/>
    <w:rsid w:val="009B3814"/>
    <w:rsid w:val="009B396E"/>
    <w:rsid w:val="009B3A7A"/>
    <w:rsid w:val="009B3C69"/>
    <w:rsid w:val="009B4466"/>
    <w:rsid w:val="009B4A82"/>
    <w:rsid w:val="009B4AC8"/>
    <w:rsid w:val="009B4DA8"/>
    <w:rsid w:val="009B6836"/>
    <w:rsid w:val="009B695F"/>
    <w:rsid w:val="009B79AE"/>
    <w:rsid w:val="009C09D6"/>
    <w:rsid w:val="009C0AFC"/>
    <w:rsid w:val="009C1E82"/>
    <w:rsid w:val="009C444C"/>
    <w:rsid w:val="009C508E"/>
    <w:rsid w:val="009C5CB8"/>
    <w:rsid w:val="009C6BC7"/>
    <w:rsid w:val="009D1B95"/>
    <w:rsid w:val="009D1C0B"/>
    <w:rsid w:val="009D2221"/>
    <w:rsid w:val="009D3F25"/>
    <w:rsid w:val="009D4404"/>
    <w:rsid w:val="009D4520"/>
    <w:rsid w:val="009D4CE4"/>
    <w:rsid w:val="009D516B"/>
    <w:rsid w:val="009D561E"/>
    <w:rsid w:val="009D6CC2"/>
    <w:rsid w:val="009D6D32"/>
    <w:rsid w:val="009D73E3"/>
    <w:rsid w:val="009D7671"/>
    <w:rsid w:val="009D7D86"/>
    <w:rsid w:val="009E0D9E"/>
    <w:rsid w:val="009E25D6"/>
    <w:rsid w:val="009E2886"/>
    <w:rsid w:val="009E334C"/>
    <w:rsid w:val="009E3F1B"/>
    <w:rsid w:val="009E47E4"/>
    <w:rsid w:val="009E546F"/>
    <w:rsid w:val="009E553A"/>
    <w:rsid w:val="009E692C"/>
    <w:rsid w:val="009E6F77"/>
    <w:rsid w:val="009F0FF7"/>
    <w:rsid w:val="009F1051"/>
    <w:rsid w:val="009F140B"/>
    <w:rsid w:val="009F15E9"/>
    <w:rsid w:val="009F1B1F"/>
    <w:rsid w:val="009F1D9F"/>
    <w:rsid w:val="009F23DD"/>
    <w:rsid w:val="009F2B03"/>
    <w:rsid w:val="009F2B46"/>
    <w:rsid w:val="009F36AD"/>
    <w:rsid w:val="009F7159"/>
    <w:rsid w:val="009F7E2E"/>
    <w:rsid w:val="00A008C8"/>
    <w:rsid w:val="00A02178"/>
    <w:rsid w:val="00A027CB"/>
    <w:rsid w:val="00A02B33"/>
    <w:rsid w:val="00A03064"/>
    <w:rsid w:val="00A04A6B"/>
    <w:rsid w:val="00A04AC3"/>
    <w:rsid w:val="00A05A7C"/>
    <w:rsid w:val="00A0657D"/>
    <w:rsid w:val="00A077A2"/>
    <w:rsid w:val="00A07AF7"/>
    <w:rsid w:val="00A10DA3"/>
    <w:rsid w:val="00A11272"/>
    <w:rsid w:val="00A11637"/>
    <w:rsid w:val="00A12545"/>
    <w:rsid w:val="00A1416C"/>
    <w:rsid w:val="00A145F0"/>
    <w:rsid w:val="00A1589E"/>
    <w:rsid w:val="00A15D7E"/>
    <w:rsid w:val="00A16B46"/>
    <w:rsid w:val="00A175CA"/>
    <w:rsid w:val="00A17CCC"/>
    <w:rsid w:val="00A2192A"/>
    <w:rsid w:val="00A24314"/>
    <w:rsid w:val="00A24549"/>
    <w:rsid w:val="00A258B7"/>
    <w:rsid w:val="00A25B1D"/>
    <w:rsid w:val="00A27275"/>
    <w:rsid w:val="00A2768D"/>
    <w:rsid w:val="00A27D4F"/>
    <w:rsid w:val="00A301C5"/>
    <w:rsid w:val="00A305BA"/>
    <w:rsid w:val="00A32CBB"/>
    <w:rsid w:val="00A34A97"/>
    <w:rsid w:val="00A3513F"/>
    <w:rsid w:val="00A410DE"/>
    <w:rsid w:val="00A43769"/>
    <w:rsid w:val="00A438CA"/>
    <w:rsid w:val="00A43F4D"/>
    <w:rsid w:val="00A442B0"/>
    <w:rsid w:val="00A45BC8"/>
    <w:rsid w:val="00A50390"/>
    <w:rsid w:val="00A50D6D"/>
    <w:rsid w:val="00A50E13"/>
    <w:rsid w:val="00A516D9"/>
    <w:rsid w:val="00A52446"/>
    <w:rsid w:val="00A52552"/>
    <w:rsid w:val="00A52C27"/>
    <w:rsid w:val="00A52DE5"/>
    <w:rsid w:val="00A54159"/>
    <w:rsid w:val="00A55F02"/>
    <w:rsid w:val="00A607AA"/>
    <w:rsid w:val="00A619BB"/>
    <w:rsid w:val="00A63A6C"/>
    <w:rsid w:val="00A6459B"/>
    <w:rsid w:val="00A66C48"/>
    <w:rsid w:val="00A703BD"/>
    <w:rsid w:val="00A7078F"/>
    <w:rsid w:val="00A734E8"/>
    <w:rsid w:val="00A74EF2"/>
    <w:rsid w:val="00A753D8"/>
    <w:rsid w:val="00A75409"/>
    <w:rsid w:val="00A77841"/>
    <w:rsid w:val="00A779F0"/>
    <w:rsid w:val="00A77A5B"/>
    <w:rsid w:val="00A8087B"/>
    <w:rsid w:val="00A8099B"/>
    <w:rsid w:val="00A8149C"/>
    <w:rsid w:val="00A81DB0"/>
    <w:rsid w:val="00A834D7"/>
    <w:rsid w:val="00A838A8"/>
    <w:rsid w:val="00A83F81"/>
    <w:rsid w:val="00A84356"/>
    <w:rsid w:val="00A85667"/>
    <w:rsid w:val="00A85C73"/>
    <w:rsid w:val="00A8628D"/>
    <w:rsid w:val="00A864AE"/>
    <w:rsid w:val="00A87B32"/>
    <w:rsid w:val="00A90966"/>
    <w:rsid w:val="00A909B7"/>
    <w:rsid w:val="00A90CB1"/>
    <w:rsid w:val="00A9325B"/>
    <w:rsid w:val="00A954EF"/>
    <w:rsid w:val="00A95DA1"/>
    <w:rsid w:val="00A962C7"/>
    <w:rsid w:val="00A963E7"/>
    <w:rsid w:val="00A970A1"/>
    <w:rsid w:val="00A97147"/>
    <w:rsid w:val="00AA0E5B"/>
    <w:rsid w:val="00AA0ED5"/>
    <w:rsid w:val="00AA1D0F"/>
    <w:rsid w:val="00AA2398"/>
    <w:rsid w:val="00AA4D15"/>
    <w:rsid w:val="00AA4F17"/>
    <w:rsid w:val="00AA6BC1"/>
    <w:rsid w:val="00AA6CAA"/>
    <w:rsid w:val="00AA7C23"/>
    <w:rsid w:val="00AA7D9A"/>
    <w:rsid w:val="00AB278E"/>
    <w:rsid w:val="00AB2D26"/>
    <w:rsid w:val="00AB3908"/>
    <w:rsid w:val="00AB4BD8"/>
    <w:rsid w:val="00AB508F"/>
    <w:rsid w:val="00AB5C18"/>
    <w:rsid w:val="00AB7D87"/>
    <w:rsid w:val="00AC18A1"/>
    <w:rsid w:val="00AC1968"/>
    <w:rsid w:val="00AC37F7"/>
    <w:rsid w:val="00AC4B28"/>
    <w:rsid w:val="00AC563B"/>
    <w:rsid w:val="00AC5FBE"/>
    <w:rsid w:val="00AC6709"/>
    <w:rsid w:val="00AC678B"/>
    <w:rsid w:val="00AC6C0A"/>
    <w:rsid w:val="00AC6C74"/>
    <w:rsid w:val="00AC70D2"/>
    <w:rsid w:val="00AC7C66"/>
    <w:rsid w:val="00AC7CE8"/>
    <w:rsid w:val="00AD0304"/>
    <w:rsid w:val="00AD0D4F"/>
    <w:rsid w:val="00AD0FA5"/>
    <w:rsid w:val="00AD31D6"/>
    <w:rsid w:val="00AD3A6B"/>
    <w:rsid w:val="00AD580F"/>
    <w:rsid w:val="00AD61A6"/>
    <w:rsid w:val="00AD665F"/>
    <w:rsid w:val="00AD6B61"/>
    <w:rsid w:val="00AD7D82"/>
    <w:rsid w:val="00AE0C27"/>
    <w:rsid w:val="00AE23F5"/>
    <w:rsid w:val="00AE2F25"/>
    <w:rsid w:val="00AE3A2B"/>
    <w:rsid w:val="00AE42E2"/>
    <w:rsid w:val="00AE49FB"/>
    <w:rsid w:val="00AE4F04"/>
    <w:rsid w:val="00AE51F4"/>
    <w:rsid w:val="00AE5DD4"/>
    <w:rsid w:val="00AE6397"/>
    <w:rsid w:val="00AE6D3B"/>
    <w:rsid w:val="00AE71EA"/>
    <w:rsid w:val="00AF0CB2"/>
    <w:rsid w:val="00AF10A5"/>
    <w:rsid w:val="00AF2CB5"/>
    <w:rsid w:val="00AF3798"/>
    <w:rsid w:val="00AF4125"/>
    <w:rsid w:val="00AF4391"/>
    <w:rsid w:val="00AF443A"/>
    <w:rsid w:val="00AF5F51"/>
    <w:rsid w:val="00AF63EC"/>
    <w:rsid w:val="00AF65DC"/>
    <w:rsid w:val="00AF6F57"/>
    <w:rsid w:val="00AF7BB9"/>
    <w:rsid w:val="00B01EBF"/>
    <w:rsid w:val="00B02269"/>
    <w:rsid w:val="00B03942"/>
    <w:rsid w:val="00B03D95"/>
    <w:rsid w:val="00B054F9"/>
    <w:rsid w:val="00B06E7E"/>
    <w:rsid w:val="00B06EFA"/>
    <w:rsid w:val="00B10870"/>
    <w:rsid w:val="00B10E97"/>
    <w:rsid w:val="00B1104E"/>
    <w:rsid w:val="00B11485"/>
    <w:rsid w:val="00B11977"/>
    <w:rsid w:val="00B12A8F"/>
    <w:rsid w:val="00B13C12"/>
    <w:rsid w:val="00B1409C"/>
    <w:rsid w:val="00B147E0"/>
    <w:rsid w:val="00B16493"/>
    <w:rsid w:val="00B16B15"/>
    <w:rsid w:val="00B16BB0"/>
    <w:rsid w:val="00B177E5"/>
    <w:rsid w:val="00B17E8C"/>
    <w:rsid w:val="00B17F6D"/>
    <w:rsid w:val="00B20F6C"/>
    <w:rsid w:val="00B21B9A"/>
    <w:rsid w:val="00B21FBF"/>
    <w:rsid w:val="00B2284C"/>
    <w:rsid w:val="00B2292D"/>
    <w:rsid w:val="00B2497F"/>
    <w:rsid w:val="00B24DD0"/>
    <w:rsid w:val="00B2560C"/>
    <w:rsid w:val="00B25689"/>
    <w:rsid w:val="00B25860"/>
    <w:rsid w:val="00B26592"/>
    <w:rsid w:val="00B27664"/>
    <w:rsid w:val="00B27D53"/>
    <w:rsid w:val="00B32266"/>
    <w:rsid w:val="00B32504"/>
    <w:rsid w:val="00B337F5"/>
    <w:rsid w:val="00B34AE5"/>
    <w:rsid w:val="00B34D3B"/>
    <w:rsid w:val="00B352A2"/>
    <w:rsid w:val="00B37A21"/>
    <w:rsid w:val="00B415C3"/>
    <w:rsid w:val="00B43A51"/>
    <w:rsid w:val="00B43F57"/>
    <w:rsid w:val="00B4520F"/>
    <w:rsid w:val="00B452EF"/>
    <w:rsid w:val="00B45B83"/>
    <w:rsid w:val="00B45EA4"/>
    <w:rsid w:val="00B4745A"/>
    <w:rsid w:val="00B50271"/>
    <w:rsid w:val="00B505C9"/>
    <w:rsid w:val="00B519ED"/>
    <w:rsid w:val="00B51DA4"/>
    <w:rsid w:val="00B532C8"/>
    <w:rsid w:val="00B53469"/>
    <w:rsid w:val="00B53980"/>
    <w:rsid w:val="00B53BF8"/>
    <w:rsid w:val="00B540A3"/>
    <w:rsid w:val="00B5460A"/>
    <w:rsid w:val="00B548C5"/>
    <w:rsid w:val="00B5586A"/>
    <w:rsid w:val="00B56269"/>
    <w:rsid w:val="00B562B8"/>
    <w:rsid w:val="00B56E03"/>
    <w:rsid w:val="00B575C3"/>
    <w:rsid w:val="00B6092D"/>
    <w:rsid w:val="00B60F17"/>
    <w:rsid w:val="00B61C22"/>
    <w:rsid w:val="00B61DF2"/>
    <w:rsid w:val="00B61E11"/>
    <w:rsid w:val="00B624EF"/>
    <w:rsid w:val="00B63103"/>
    <w:rsid w:val="00B6317B"/>
    <w:rsid w:val="00B6320A"/>
    <w:rsid w:val="00B6326D"/>
    <w:rsid w:val="00B63A46"/>
    <w:rsid w:val="00B65721"/>
    <w:rsid w:val="00B66EFA"/>
    <w:rsid w:val="00B67AEA"/>
    <w:rsid w:val="00B7084C"/>
    <w:rsid w:val="00B71DA8"/>
    <w:rsid w:val="00B72D81"/>
    <w:rsid w:val="00B731C9"/>
    <w:rsid w:val="00B73C27"/>
    <w:rsid w:val="00B80A32"/>
    <w:rsid w:val="00B81A0A"/>
    <w:rsid w:val="00B82BC4"/>
    <w:rsid w:val="00B8392F"/>
    <w:rsid w:val="00B84005"/>
    <w:rsid w:val="00B84DFB"/>
    <w:rsid w:val="00B84E9E"/>
    <w:rsid w:val="00B8586E"/>
    <w:rsid w:val="00B86022"/>
    <w:rsid w:val="00B86EBD"/>
    <w:rsid w:val="00B8741F"/>
    <w:rsid w:val="00B90428"/>
    <w:rsid w:val="00B9082D"/>
    <w:rsid w:val="00B90F28"/>
    <w:rsid w:val="00B92630"/>
    <w:rsid w:val="00B9277D"/>
    <w:rsid w:val="00B933AA"/>
    <w:rsid w:val="00B9351F"/>
    <w:rsid w:val="00B938A3"/>
    <w:rsid w:val="00B9443F"/>
    <w:rsid w:val="00B94E85"/>
    <w:rsid w:val="00B9515E"/>
    <w:rsid w:val="00B958CA"/>
    <w:rsid w:val="00B966B9"/>
    <w:rsid w:val="00B9679E"/>
    <w:rsid w:val="00B977A1"/>
    <w:rsid w:val="00BA0CC2"/>
    <w:rsid w:val="00BA11F5"/>
    <w:rsid w:val="00BA143E"/>
    <w:rsid w:val="00BA2EB6"/>
    <w:rsid w:val="00BA4198"/>
    <w:rsid w:val="00BA4789"/>
    <w:rsid w:val="00BA4D7B"/>
    <w:rsid w:val="00BA62D7"/>
    <w:rsid w:val="00BA67D7"/>
    <w:rsid w:val="00BA6FF1"/>
    <w:rsid w:val="00BA7504"/>
    <w:rsid w:val="00BA77B0"/>
    <w:rsid w:val="00BA79CF"/>
    <w:rsid w:val="00BB0978"/>
    <w:rsid w:val="00BB1400"/>
    <w:rsid w:val="00BB224D"/>
    <w:rsid w:val="00BB25E2"/>
    <w:rsid w:val="00BB3C64"/>
    <w:rsid w:val="00BB40DF"/>
    <w:rsid w:val="00BB5871"/>
    <w:rsid w:val="00BB66D6"/>
    <w:rsid w:val="00BB7653"/>
    <w:rsid w:val="00BC0268"/>
    <w:rsid w:val="00BC0F6A"/>
    <w:rsid w:val="00BC135D"/>
    <w:rsid w:val="00BC190A"/>
    <w:rsid w:val="00BC2528"/>
    <w:rsid w:val="00BC2614"/>
    <w:rsid w:val="00BC3A41"/>
    <w:rsid w:val="00BC4A65"/>
    <w:rsid w:val="00BC5987"/>
    <w:rsid w:val="00BC71C8"/>
    <w:rsid w:val="00BC78A1"/>
    <w:rsid w:val="00BD0792"/>
    <w:rsid w:val="00BD2FF9"/>
    <w:rsid w:val="00BD77E9"/>
    <w:rsid w:val="00BE20F3"/>
    <w:rsid w:val="00BE441B"/>
    <w:rsid w:val="00BE5946"/>
    <w:rsid w:val="00BE5C2D"/>
    <w:rsid w:val="00BE5D42"/>
    <w:rsid w:val="00BE5F81"/>
    <w:rsid w:val="00BE620B"/>
    <w:rsid w:val="00BE78D1"/>
    <w:rsid w:val="00BF1CB5"/>
    <w:rsid w:val="00BF20F0"/>
    <w:rsid w:val="00BF2778"/>
    <w:rsid w:val="00BF3EC6"/>
    <w:rsid w:val="00BF41D0"/>
    <w:rsid w:val="00BF472F"/>
    <w:rsid w:val="00BF5549"/>
    <w:rsid w:val="00BF56CC"/>
    <w:rsid w:val="00BF589D"/>
    <w:rsid w:val="00BF725D"/>
    <w:rsid w:val="00BF7BC9"/>
    <w:rsid w:val="00C00DD4"/>
    <w:rsid w:val="00C01160"/>
    <w:rsid w:val="00C02423"/>
    <w:rsid w:val="00C02A20"/>
    <w:rsid w:val="00C02BD6"/>
    <w:rsid w:val="00C02FD8"/>
    <w:rsid w:val="00C04297"/>
    <w:rsid w:val="00C043D4"/>
    <w:rsid w:val="00C04893"/>
    <w:rsid w:val="00C048E3"/>
    <w:rsid w:val="00C04D87"/>
    <w:rsid w:val="00C06C20"/>
    <w:rsid w:val="00C073C1"/>
    <w:rsid w:val="00C077A3"/>
    <w:rsid w:val="00C10898"/>
    <w:rsid w:val="00C11491"/>
    <w:rsid w:val="00C11CF0"/>
    <w:rsid w:val="00C1314B"/>
    <w:rsid w:val="00C132C1"/>
    <w:rsid w:val="00C1377A"/>
    <w:rsid w:val="00C13BF6"/>
    <w:rsid w:val="00C14795"/>
    <w:rsid w:val="00C15D11"/>
    <w:rsid w:val="00C15DBE"/>
    <w:rsid w:val="00C16F3D"/>
    <w:rsid w:val="00C170AB"/>
    <w:rsid w:val="00C20F26"/>
    <w:rsid w:val="00C2174E"/>
    <w:rsid w:val="00C21DBB"/>
    <w:rsid w:val="00C2207F"/>
    <w:rsid w:val="00C225E5"/>
    <w:rsid w:val="00C2288B"/>
    <w:rsid w:val="00C22BE6"/>
    <w:rsid w:val="00C22F39"/>
    <w:rsid w:val="00C23C39"/>
    <w:rsid w:val="00C24FB1"/>
    <w:rsid w:val="00C26EA1"/>
    <w:rsid w:val="00C3103F"/>
    <w:rsid w:val="00C32658"/>
    <w:rsid w:val="00C332F8"/>
    <w:rsid w:val="00C3513F"/>
    <w:rsid w:val="00C36A89"/>
    <w:rsid w:val="00C376DD"/>
    <w:rsid w:val="00C406B7"/>
    <w:rsid w:val="00C41F1E"/>
    <w:rsid w:val="00C42BD9"/>
    <w:rsid w:val="00C44AAA"/>
    <w:rsid w:val="00C4687A"/>
    <w:rsid w:val="00C46EC2"/>
    <w:rsid w:val="00C50B62"/>
    <w:rsid w:val="00C510DF"/>
    <w:rsid w:val="00C51331"/>
    <w:rsid w:val="00C51363"/>
    <w:rsid w:val="00C51A01"/>
    <w:rsid w:val="00C5210C"/>
    <w:rsid w:val="00C52414"/>
    <w:rsid w:val="00C537F9"/>
    <w:rsid w:val="00C53C72"/>
    <w:rsid w:val="00C54D2B"/>
    <w:rsid w:val="00C56ED7"/>
    <w:rsid w:val="00C5768B"/>
    <w:rsid w:val="00C57998"/>
    <w:rsid w:val="00C57F15"/>
    <w:rsid w:val="00C60D1C"/>
    <w:rsid w:val="00C618BB"/>
    <w:rsid w:val="00C6407E"/>
    <w:rsid w:val="00C64411"/>
    <w:rsid w:val="00C649A3"/>
    <w:rsid w:val="00C66143"/>
    <w:rsid w:val="00C6664B"/>
    <w:rsid w:val="00C67208"/>
    <w:rsid w:val="00C6748C"/>
    <w:rsid w:val="00C72BDF"/>
    <w:rsid w:val="00C72FC0"/>
    <w:rsid w:val="00C7300B"/>
    <w:rsid w:val="00C73B2B"/>
    <w:rsid w:val="00C765EB"/>
    <w:rsid w:val="00C804DE"/>
    <w:rsid w:val="00C80C81"/>
    <w:rsid w:val="00C812C5"/>
    <w:rsid w:val="00C814EB"/>
    <w:rsid w:val="00C842E5"/>
    <w:rsid w:val="00C84F84"/>
    <w:rsid w:val="00C86658"/>
    <w:rsid w:val="00C86DBF"/>
    <w:rsid w:val="00C8742A"/>
    <w:rsid w:val="00C9021A"/>
    <w:rsid w:val="00C9021B"/>
    <w:rsid w:val="00C902E0"/>
    <w:rsid w:val="00C905AD"/>
    <w:rsid w:val="00C90ECA"/>
    <w:rsid w:val="00C91499"/>
    <w:rsid w:val="00C925A3"/>
    <w:rsid w:val="00C933BE"/>
    <w:rsid w:val="00C93F18"/>
    <w:rsid w:val="00C95B20"/>
    <w:rsid w:val="00C96327"/>
    <w:rsid w:val="00CA060D"/>
    <w:rsid w:val="00CA0929"/>
    <w:rsid w:val="00CA26E0"/>
    <w:rsid w:val="00CA2DD2"/>
    <w:rsid w:val="00CA3083"/>
    <w:rsid w:val="00CA3432"/>
    <w:rsid w:val="00CA4576"/>
    <w:rsid w:val="00CA472A"/>
    <w:rsid w:val="00CA4E31"/>
    <w:rsid w:val="00CA77D1"/>
    <w:rsid w:val="00CB077B"/>
    <w:rsid w:val="00CB0895"/>
    <w:rsid w:val="00CB18B8"/>
    <w:rsid w:val="00CB18EA"/>
    <w:rsid w:val="00CB1B57"/>
    <w:rsid w:val="00CB3284"/>
    <w:rsid w:val="00CB6254"/>
    <w:rsid w:val="00CB63A5"/>
    <w:rsid w:val="00CB6793"/>
    <w:rsid w:val="00CB7004"/>
    <w:rsid w:val="00CB7080"/>
    <w:rsid w:val="00CC03D6"/>
    <w:rsid w:val="00CC104C"/>
    <w:rsid w:val="00CC1FD5"/>
    <w:rsid w:val="00CC3153"/>
    <w:rsid w:val="00CC3B40"/>
    <w:rsid w:val="00CC4C31"/>
    <w:rsid w:val="00CD1944"/>
    <w:rsid w:val="00CD1C40"/>
    <w:rsid w:val="00CD3129"/>
    <w:rsid w:val="00CD4836"/>
    <w:rsid w:val="00CD4DE5"/>
    <w:rsid w:val="00CD6009"/>
    <w:rsid w:val="00CD6112"/>
    <w:rsid w:val="00CD6E28"/>
    <w:rsid w:val="00CD79EB"/>
    <w:rsid w:val="00CE187F"/>
    <w:rsid w:val="00CE217C"/>
    <w:rsid w:val="00CE2C32"/>
    <w:rsid w:val="00CE2FCE"/>
    <w:rsid w:val="00CE38A3"/>
    <w:rsid w:val="00CE5B18"/>
    <w:rsid w:val="00CE7577"/>
    <w:rsid w:val="00CE7CD1"/>
    <w:rsid w:val="00CF00C8"/>
    <w:rsid w:val="00CF057D"/>
    <w:rsid w:val="00CF081F"/>
    <w:rsid w:val="00CF1067"/>
    <w:rsid w:val="00CF133D"/>
    <w:rsid w:val="00CF18A5"/>
    <w:rsid w:val="00CF1EAF"/>
    <w:rsid w:val="00CF2684"/>
    <w:rsid w:val="00CF4790"/>
    <w:rsid w:val="00CF6721"/>
    <w:rsid w:val="00CF6929"/>
    <w:rsid w:val="00CF6BA7"/>
    <w:rsid w:val="00D0054B"/>
    <w:rsid w:val="00D0099A"/>
    <w:rsid w:val="00D01AB8"/>
    <w:rsid w:val="00D01EB8"/>
    <w:rsid w:val="00D020DB"/>
    <w:rsid w:val="00D028EE"/>
    <w:rsid w:val="00D052B1"/>
    <w:rsid w:val="00D05466"/>
    <w:rsid w:val="00D05FD0"/>
    <w:rsid w:val="00D06CA6"/>
    <w:rsid w:val="00D06F1B"/>
    <w:rsid w:val="00D076A2"/>
    <w:rsid w:val="00D07959"/>
    <w:rsid w:val="00D109A3"/>
    <w:rsid w:val="00D119DA"/>
    <w:rsid w:val="00D11A46"/>
    <w:rsid w:val="00D12EAB"/>
    <w:rsid w:val="00D1308F"/>
    <w:rsid w:val="00D13CD6"/>
    <w:rsid w:val="00D14E21"/>
    <w:rsid w:val="00D15049"/>
    <w:rsid w:val="00D158D7"/>
    <w:rsid w:val="00D167F4"/>
    <w:rsid w:val="00D16996"/>
    <w:rsid w:val="00D1739C"/>
    <w:rsid w:val="00D20D5D"/>
    <w:rsid w:val="00D213E3"/>
    <w:rsid w:val="00D21AAF"/>
    <w:rsid w:val="00D21CDC"/>
    <w:rsid w:val="00D22AD2"/>
    <w:rsid w:val="00D245FE"/>
    <w:rsid w:val="00D24A76"/>
    <w:rsid w:val="00D24B7B"/>
    <w:rsid w:val="00D252BF"/>
    <w:rsid w:val="00D25367"/>
    <w:rsid w:val="00D26887"/>
    <w:rsid w:val="00D27218"/>
    <w:rsid w:val="00D308B7"/>
    <w:rsid w:val="00D30972"/>
    <w:rsid w:val="00D321F7"/>
    <w:rsid w:val="00D33470"/>
    <w:rsid w:val="00D33D30"/>
    <w:rsid w:val="00D3451F"/>
    <w:rsid w:val="00D34DBA"/>
    <w:rsid w:val="00D3540D"/>
    <w:rsid w:val="00D35EE8"/>
    <w:rsid w:val="00D363E9"/>
    <w:rsid w:val="00D36CDA"/>
    <w:rsid w:val="00D40C51"/>
    <w:rsid w:val="00D4137E"/>
    <w:rsid w:val="00D41A0D"/>
    <w:rsid w:val="00D424E2"/>
    <w:rsid w:val="00D42B7B"/>
    <w:rsid w:val="00D4457B"/>
    <w:rsid w:val="00D44BBC"/>
    <w:rsid w:val="00D44C8B"/>
    <w:rsid w:val="00D46B57"/>
    <w:rsid w:val="00D470D4"/>
    <w:rsid w:val="00D47373"/>
    <w:rsid w:val="00D516F6"/>
    <w:rsid w:val="00D51A8F"/>
    <w:rsid w:val="00D5200D"/>
    <w:rsid w:val="00D54975"/>
    <w:rsid w:val="00D55DCC"/>
    <w:rsid w:val="00D56E5D"/>
    <w:rsid w:val="00D56EC7"/>
    <w:rsid w:val="00D5769B"/>
    <w:rsid w:val="00D57AC7"/>
    <w:rsid w:val="00D607CD"/>
    <w:rsid w:val="00D609CB"/>
    <w:rsid w:val="00D60E8B"/>
    <w:rsid w:val="00D622B2"/>
    <w:rsid w:val="00D629AD"/>
    <w:rsid w:val="00D62E0A"/>
    <w:rsid w:val="00D645AE"/>
    <w:rsid w:val="00D64EAE"/>
    <w:rsid w:val="00D65D56"/>
    <w:rsid w:val="00D669B2"/>
    <w:rsid w:val="00D66ABB"/>
    <w:rsid w:val="00D67195"/>
    <w:rsid w:val="00D67E45"/>
    <w:rsid w:val="00D67F7D"/>
    <w:rsid w:val="00D70907"/>
    <w:rsid w:val="00D70B60"/>
    <w:rsid w:val="00D73AB6"/>
    <w:rsid w:val="00D74366"/>
    <w:rsid w:val="00D74D68"/>
    <w:rsid w:val="00D7568A"/>
    <w:rsid w:val="00D758F5"/>
    <w:rsid w:val="00D76727"/>
    <w:rsid w:val="00D7691F"/>
    <w:rsid w:val="00D774E2"/>
    <w:rsid w:val="00D779E9"/>
    <w:rsid w:val="00D77C13"/>
    <w:rsid w:val="00D80BFF"/>
    <w:rsid w:val="00D8104F"/>
    <w:rsid w:val="00D8112D"/>
    <w:rsid w:val="00D82513"/>
    <w:rsid w:val="00D82675"/>
    <w:rsid w:val="00D82CE7"/>
    <w:rsid w:val="00D82D44"/>
    <w:rsid w:val="00D84AE0"/>
    <w:rsid w:val="00D86265"/>
    <w:rsid w:val="00D87C61"/>
    <w:rsid w:val="00D933C7"/>
    <w:rsid w:val="00D93A89"/>
    <w:rsid w:val="00D95104"/>
    <w:rsid w:val="00D969D3"/>
    <w:rsid w:val="00D97715"/>
    <w:rsid w:val="00D97A1E"/>
    <w:rsid w:val="00DA1FF3"/>
    <w:rsid w:val="00DA2816"/>
    <w:rsid w:val="00DA34E6"/>
    <w:rsid w:val="00DA3778"/>
    <w:rsid w:val="00DA3BA0"/>
    <w:rsid w:val="00DA4191"/>
    <w:rsid w:val="00DA4953"/>
    <w:rsid w:val="00DA7A51"/>
    <w:rsid w:val="00DA7FFA"/>
    <w:rsid w:val="00DB0550"/>
    <w:rsid w:val="00DB0786"/>
    <w:rsid w:val="00DB151B"/>
    <w:rsid w:val="00DB1FAA"/>
    <w:rsid w:val="00DB23FB"/>
    <w:rsid w:val="00DB2A67"/>
    <w:rsid w:val="00DB2DA7"/>
    <w:rsid w:val="00DB3A84"/>
    <w:rsid w:val="00DB4E8B"/>
    <w:rsid w:val="00DB5F50"/>
    <w:rsid w:val="00DB6640"/>
    <w:rsid w:val="00DB767B"/>
    <w:rsid w:val="00DB7E1C"/>
    <w:rsid w:val="00DC0712"/>
    <w:rsid w:val="00DC0D7C"/>
    <w:rsid w:val="00DC0F92"/>
    <w:rsid w:val="00DC142D"/>
    <w:rsid w:val="00DC1629"/>
    <w:rsid w:val="00DC1F62"/>
    <w:rsid w:val="00DC2C3A"/>
    <w:rsid w:val="00DC2E3F"/>
    <w:rsid w:val="00DC4BDB"/>
    <w:rsid w:val="00DC5E09"/>
    <w:rsid w:val="00DC6521"/>
    <w:rsid w:val="00DC7042"/>
    <w:rsid w:val="00DD08C2"/>
    <w:rsid w:val="00DD0ADF"/>
    <w:rsid w:val="00DD0B32"/>
    <w:rsid w:val="00DD1249"/>
    <w:rsid w:val="00DD15C4"/>
    <w:rsid w:val="00DD22A8"/>
    <w:rsid w:val="00DD2972"/>
    <w:rsid w:val="00DD2B0C"/>
    <w:rsid w:val="00DD33B1"/>
    <w:rsid w:val="00DD397A"/>
    <w:rsid w:val="00DD4697"/>
    <w:rsid w:val="00DD4C9F"/>
    <w:rsid w:val="00DD5284"/>
    <w:rsid w:val="00DD613F"/>
    <w:rsid w:val="00DD67B0"/>
    <w:rsid w:val="00DD7967"/>
    <w:rsid w:val="00DD7F10"/>
    <w:rsid w:val="00DE0CA7"/>
    <w:rsid w:val="00DE16D0"/>
    <w:rsid w:val="00DE17F8"/>
    <w:rsid w:val="00DE3AD4"/>
    <w:rsid w:val="00DE4128"/>
    <w:rsid w:val="00DE52E3"/>
    <w:rsid w:val="00DE664B"/>
    <w:rsid w:val="00DE6BB0"/>
    <w:rsid w:val="00DF057C"/>
    <w:rsid w:val="00DF16B4"/>
    <w:rsid w:val="00DF1B2A"/>
    <w:rsid w:val="00DF1BD4"/>
    <w:rsid w:val="00DF4112"/>
    <w:rsid w:val="00DF4DCD"/>
    <w:rsid w:val="00DF54B1"/>
    <w:rsid w:val="00DF785D"/>
    <w:rsid w:val="00E027B1"/>
    <w:rsid w:val="00E02858"/>
    <w:rsid w:val="00E0323A"/>
    <w:rsid w:val="00E03C90"/>
    <w:rsid w:val="00E03CF3"/>
    <w:rsid w:val="00E04D40"/>
    <w:rsid w:val="00E05BEE"/>
    <w:rsid w:val="00E05E83"/>
    <w:rsid w:val="00E0699D"/>
    <w:rsid w:val="00E07ED7"/>
    <w:rsid w:val="00E10C74"/>
    <w:rsid w:val="00E12BC6"/>
    <w:rsid w:val="00E133A1"/>
    <w:rsid w:val="00E137B7"/>
    <w:rsid w:val="00E145F8"/>
    <w:rsid w:val="00E14F7D"/>
    <w:rsid w:val="00E155E5"/>
    <w:rsid w:val="00E17A6E"/>
    <w:rsid w:val="00E201B0"/>
    <w:rsid w:val="00E21545"/>
    <w:rsid w:val="00E21C7D"/>
    <w:rsid w:val="00E23ED2"/>
    <w:rsid w:val="00E24FE1"/>
    <w:rsid w:val="00E25023"/>
    <w:rsid w:val="00E250CC"/>
    <w:rsid w:val="00E251A5"/>
    <w:rsid w:val="00E257C2"/>
    <w:rsid w:val="00E263D2"/>
    <w:rsid w:val="00E27717"/>
    <w:rsid w:val="00E2786D"/>
    <w:rsid w:val="00E30627"/>
    <w:rsid w:val="00E308BF"/>
    <w:rsid w:val="00E30CDD"/>
    <w:rsid w:val="00E318C4"/>
    <w:rsid w:val="00E31DCA"/>
    <w:rsid w:val="00E31FCD"/>
    <w:rsid w:val="00E3249C"/>
    <w:rsid w:val="00E33610"/>
    <w:rsid w:val="00E34BB7"/>
    <w:rsid w:val="00E355DD"/>
    <w:rsid w:val="00E35991"/>
    <w:rsid w:val="00E360F6"/>
    <w:rsid w:val="00E361E0"/>
    <w:rsid w:val="00E362BF"/>
    <w:rsid w:val="00E37169"/>
    <w:rsid w:val="00E40594"/>
    <w:rsid w:val="00E4107A"/>
    <w:rsid w:val="00E4185C"/>
    <w:rsid w:val="00E42436"/>
    <w:rsid w:val="00E43B5B"/>
    <w:rsid w:val="00E4438B"/>
    <w:rsid w:val="00E447F0"/>
    <w:rsid w:val="00E46641"/>
    <w:rsid w:val="00E469A1"/>
    <w:rsid w:val="00E46B43"/>
    <w:rsid w:val="00E47A7D"/>
    <w:rsid w:val="00E500F1"/>
    <w:rsid w:val="00E50478"/>
    <w:rsid w:val="00E50EBB"/>
    <w:rsid w:val="00E52D2C"/>
    <w:rsid w:val="00E538B5"/>
    <w:rsid w:val="00E53BF6"/>
    <w:rsid w:val="00E540FD"/>
    <w:rsid w:val="00E55CE9"/>
    <w:rsid w:val="00E566B9"/>
    <w:rsid w:val="00E56857"/>
    <w:rsid w:val="00E568D2"/>
    <w:rsid w:val="00E56FB7"/>
    <w:rsid w:val="00E618D6"/>
    <w:rsid w:val="00E61F7F"/>
    <w:rsid w:val="00E61FFE"/>
    <w:rsid w:val="00E6367B"/>
    <w:rsid w:val="00E63E89"/>
    <w:rsid w:val="00E64928"/>
    <w:rsid w:val="00E65307"/>
    <w:rsid w:val="00E656F0"/>
    <w:rsid w:val="00E65D19"/>
    <w:rsid w:val="00E66861"/>
    <w:rsid w:val="00E67A8D"/>
    <w:rsid w:val="00E71604"/>
    <w:rsid w:val="00E719BB"/>
    <w:rsid w:val="00E725EA"/>
    <w:rsid w:val="00E7363D"/>
    <w:rsid w:val="00E74598"/>
    <w:rsid w:val="00E74D8A"/>
    <w:rsid w:val="00E75E80"/>
    <w:rsid w:val="00E7651F"/>
    <w:rsid w:val="00E80D38"/>
    <w:rsid w:val="00E82614"/>
    <w:rsid w:val="00E82951"/>
    <w:rsid w:val="00E82F09"/>
    <w:rsid w:val="00E83F01"/>
    <w:rsid w:val="00E85450"/>
    <w:rsid w:val="00E85B76"/>
    <w:rsid w:val="00E916F3"/>
    <w:rsid w:val="00E92854"/>
    <w:rsid w:val="00E937C5"/>
    <w:rsid w:val="00E96057"/>
    <w:rsid w:val="00E96303"/>
    <w:rsid w:val="00E96398"/>
    <w:rsid w:val="00E967DB"/>
    <w:rsid w:val="00E9693F"/>
    <w:rsid w:val="00EA04B2"/>
    <w:rsid w:val="00EA0508"/>
    <w:rsid w:val="00EA09D8"/>
    <w:rsid w:val="00EA16C7"/>
    <w:rsid w:val="00EA1C6E"/>
    <w:rsid w:val="00EA43B9"/>
    <w:rsid w:val="00EA5F2E"/>
    <w:rsid w:val="00EA6FE0"/>
    <w:rsid w:val="00EA70EA"/>
    <w:rsid w:val="00EA7299"/>
    <w:rsid w:val="00EB1446"/>
    <w:rsid w:val="00EB2BF9"/>
    <w:rsid w:val="00EB2C3C"/>
    <w:rsid w:val="00EB4CE6"/>
    <w:rsid w:val="00EB4FDA"/>
    <w:rsid w:val="00EB512A"/>
    <w:rsid w:val="00EB57FF"/>
    <w:rsid w:val="00EB587C"/>
    <w:rsid w:val="00EB58FF"/>
    <w:rsid w:val="00EB5FC7"/>
    <w:rsid w:val="00EB6246"/>
    <w:rsid w:val="00EB6AC7"/>
    <w:rsid w:val="00EB6B5E"/>
    <w:rsid w:val="00EC05FD"/>
    <w:rsid w:val="00EC2E06"/>
    <w:rsid w:val="00EC2F03"/>
    <w:rsid w:val="00EC3E66"/>
    <w:rsid w:val="00EC4516"/>
    <w:rsid w:val="00EC45CB"/>
    <w:rsid w:val="00EC5231"/>
    <w:rsid w:val="00EC5299"/>
    <w:rsid w:val="00EC5482"/>
    <w:rsid w:val="00EC6118"/>
    <w:rsid w:val="00ED05A4"/>
    <w:rsid w:val="00ED2E5F"/>
    <w:rsid w:val="00ED30AC"/>
    <w:rsid w:val="00ED31F6"/>
    <w:rsid w:val="00ED410A"/>
    <w:rsid w:val="00ED4206"/>
    <w:rsid w:val="00ED5A36"/>
    <w:rsid w:val="00ED5A64"/>
    <w:rsid w:val="00ED5FB5"/>
    <w:rsid w:val="00ED6FDD"/>
    <w:rsid w:val="00ED708A"/>
    <w:rsid w:val="00ED7AE7"/>
    <w:rsid w:val="00EE163F"/>
    <w:rsid w:val="00EE25E1"/>
    <w:rsid w:val="00EE2645"/>
    <w:rsid w:val="00EE2807"/>
    <w:rsid w:val="00EE28C5"/>
    <w:rsid w:val="00EE2EBE"/>
    <w:rsid w:val="00EE32AD"/>
    <w:rsid w:val="00EE5E42"/>
    <w:rsid w:val="00EE61E0"/>
    <w:rsid w:val="00EF1B36"/>
    <w:rsid w:val="00EF2A2E"/>
    <w:rsid w:val="00EF3D51"/>
    <w:rsid w:val="00EF50D9"/>
    <w:rsid w:val="00EF5641"/>
    <w:rsid w:val="00EF5C28"/>
    <w:rsid w:val="00EF5D7E"/>
    <w:rsid w:val="00EF641A"/>
    <w:rsid w:val="00EF7370"/>
    <w:rsid w:val="00EF73C6"/>
    <w:rsid w:val="00EF7D2E"/>
    <w:rsid w:val="00F004A8"/>
    <w:rsid w:val="00F01583"/>
    <w:rsid w:val="00F01605"/>
    <w:rsid w:val="00F01676"/>
    <w:rsid w:val="00F02C9E"/>
    <w:rsid w:val="00F03210"/>
    <w:rsid w:val="00F03288"/>
    <w:rsid w:val="00F03BC9"/>
    <w:rsid w:val="00F042B6"/>
    <w:rsid w:val="00F04ABC"/>
    <w:rsid w:val="00F04B68"/>
    <w:rsid w:val="00F04BFD"/>
    <w:rsid w:val="00F04D90"/>
    <w:rsid w:val="00F053B9"/>
    <w:rsid w:val="00F05863"/>
    <w:rsid w:val="00F0770B"/>
    <w:rsid w:val="00F10673"/>
    <w:rsid w:val="00F10F75"/>
    <w:rsid w:val="00F11377"/>
    <w:rsid w:val="00F1158D"/>
    <w:rsid w:val="00F1329E"/>
    <w:rsid w:val="00F13EC9"/>
    <w:rsid w:val="00F14185"/>
    <w:rsid w:val="00F148CC"/>
    <w:rsid w:val="00F14B59"/>
    <w:rsid w:val="00F14B6E"/>
    <w:rsid w:val="00F153FE"/>
    <w:rsid w:val="00F15538"/>
    <w:rsid w:val="00F156C1"/>
    <w:rsid w:val="00F15DD9"/>
    <w:rsid w:val="00F16327"/>
    <w:rsid w:val="00F16816"/>
    <w:rsid w:val="00F16C60"/>
    <w:rsid w:val="00F17CAE"/>
    <w:rsid w:val="00F20294"/>
    <w:rsid w:val="00F206F1"/>
    <w:rsid w:val="00F20924"/>
    <w:rsid w:val="00F21671"/>
    <w:rsid w:val="00F220CF"/>
    <w:rsid w:val="00F22939"/>
    <w:rsid w:val="00F23000"/>
    <w:rsid w:val="00F23102"/>
    <w:rsid w:val="00F23E13"/>
    <w:rsid w:val="00F24E87"/>
    <w:rsid w:val="00F26E1E"/>
    <w:rsid w:val="00F26F24"/>
    <w:rsid w:val="00F2715B"/>
    <w:rsid w:val="00F2743B"/>
    <w:rsid w:val="00F32636"/>
    <w:rsid w:val="00F32BFA"/>
    <w:rsid w:val="00F333F2"/>
    <w:rsid w:val="00F33EEF"/>
    <w:rsid w:val="00F3535E"/>
    <w:rsid w:val="00F3574C"/>
    <w:rsid w:val="00F35F98"/>
    <w:rsid w:val="00F3730A"/>
    <w:rsid w:val="00F37CF2"/>
    <w:rsid w:val="00F4021A"/>
    <w:rsid w:val="00F405CB"/>
    <w:rsid w:val="00F407C5"/>
    <w:rsid w:val="00F4189D"/>
    <w:rsid w:val="00F43E26"/>
    <w:rsid w:val="00F46329"/>
    <w:rsid w:val="00F472FF"/>
    <w:rsid w:val="00F5008A"/>
    <w:rsid w:val="00F5014F"/>
    <w:rsid w:val="00F501C3"/>
    <w:rsid w:val="00F503B8"/>
    <w:rsid w:val="00F50A81"/>
    <w:rsid w:val="00F513D1"/>
    <w:rsid w:val="00F52253"/>
    <w:rsid w:val="00F52768"/>
    <w:rsid w:val="00F53EA5"/>
    <w:rsid w:val="00F55B29"/>
    <w:rsid w:val="00F55C1A"/>
    <w:rsid w:val="00F568A8"/>
    <w:rsid w:val="00F56993"/>
    <w:rsid w:val="00F57331"/>
    <w:rsid w:val="00F57AE3"/>
    <w:rsid w:val="00F604CA"/>
    <w:rsid w:val="00F6371F"/>
    <w:rsid w:val="00F64BB2"/>
    <w:rsid w:val="00F65260"/>
    <w:rsid w:val="00F652D0"/>
    <w:rsid w:val="00F669C2"/>
    <w:rsid w:val="00F6722D"/>
    <w:rsid w:val="00F67285"/>
    <w:rsid w:val="00F67384"/>
    <w:rsid w:val="00F67F53"/>
    <w:rsid w:val="00F703EB"/>
    <w:rsid w:val="00F72383"/>
    <w:rsid w:val="00F72ADC"/>
    <w:rsid w:val="00F72C6A"/>
    <w:rsid w:val="00F7368C"/>
    <w:rsid w:val="00F742B8"/>
    <w:rsid w:val="00F7453D"/>
    <w:rsid w:val="00F7495F"/>
    <w:rsid w:val="00F74E73"/>
    <w:rsid w:val="00F7521F"/>
    <w:rsid w:val="00F766EA"/>
    <w:rsid w:val="00F77A4D"/>
    <w:rsid w:val="00F83063"/>
    <w:rsid w:val="00F83542"/>
    <w:rsid w:val="00F84451"/>
    <w:rsid w:val="00F84DD9"/>
    <w:rsid w:val="00F85361"/>
    <w:rsid w:val="00F85E35"/>
    <w:rsid w:val="00F86400"/>
    <w:rsid w:val="00F86CB2"/>
    <w:rsid w:val="00F87A5D"/>
    <w:rsid w:val="00F87B34"/>
    <w:rsid w:val="00F914E2"/>
    <w:rsid w:val="00F9193A"/>
    <w:rsid w:val="00F92231"/>
    <w:rsid w:val="00F92FBB"/>
    <w:rsid w:val="00F94939"/>
    <w:rsid w:val="00F94E3A"/>
    <w:rsid w:val="00F9722A"/>
    <w:rsid w:val="00FA01D0"/>
    <w:rsid w:val="00FA1743"/>
    <w:rsid w:val="00FA21D4"/>
    <w:rsid w:val="00FA33FA"/>
    <w:rsid w:val="00FA3766"/>
    <w:rsid w:val="00FA4512"/>
    <w:rsid w:val="00FA4C73"/>
    <w:rsid w:val="00FA59AA"/>
    <w:rsid w:val="00FA6682"/>
    <w:rsid w:val="00FA677E"/>
    <w:rsid w:val="00FA754E"/>
    <w:rsid w:val="00FB02E3"/>
    <w:rsid w:val="00FB0C2A"/>
    <w:rsid w:val="00FB20D8"/>
    <w:rsid w:val="00FB34A2"/>
    <w:rsid w:val="00FB3C4C"/>
    <w:rsid w:val="00FB4066"/>
    <w:rsid w:val="00FB408F"/>
    <w:rsid w:val="00FB5E43"/>
    <w:rsid w:val="00FB5E74"/>
    <w:rsid w:val="00FB6032"/>
    <w:rsid w:val="00FB66EB"/>
    <w:rsid w:val="00FB69B2"/>
    <w:rsid w:val="00FB6BD8"/>
    <w:rsid w:val="00FB7945"/>
    <w:rsid w:val="00FB7A8D"/>
    <w:rsid w:val="00FC05EE"/>
    <w:rsid w:val="00FC31CE"/>
    <w:rsid w:val="00FC3C45"/>
    <w:rsid w:val="00FC4E97"/>
    <w:rsid w:val="00FC4FB4"/>
    <w:rsid w:val="00FC5458"/>
    <w:rsid w:val="00FC652F"/>
    <w:rsid w:val="00FC6738"/>
    <w:rsid w:val="00FC6A3B"/>
    <w:rsid w:val="00FC6FD2"/>
    <w:rsid w:val="00FC7490"/>
    <w:rsid w:val="00FD02F6"/>
    <w:rsid w:val="00FD0C0A"/>
    <w:rsid w:val="00FD0C62"/>
    <w:rsid w:val="00FD0D50"/>
    <w:rsid w:val="00FD2B54"/>
    <w:rsid w:val="00FD2CAD"/>
    <w:rsid w:val="00FD2E73"/>
    <w:rsid w:val="00FD4725"/>
    <w:rsid w:val="00FD4986"/>
    <w:rsid w:val="00FD4CFE"/>
    <w:rsid w:val="00FD54D0"/>
    <w:rsid w:val="00FD5865"/>
    <w:rsid w:val="00FD6B04"/>
    <w:rsid w:val="00FD6B87"/>
    <w:rsid w:val="00FE0E64"/>
    <w:rsid w:val="00FE166F"/>
    <w:rsid w:val="00FE18F7"/>
    <w:rsid w:val="00FE2040"/>
    <w:rsid w:val="00FE2112"/>
    <w:rsid w:val="00FE2D68"/>
    <w:rsid w:val="00FE2FEE"/>
    <w:rsid w:val="00FE4C04"/>
    <w:rsid w:val="00FE501E"/>
    <w:rsid w:val="00FE7088"/>
    <w:rsid w:val="00FE7AFB"/>
    <w:rsid w:val="00FF10F5"/>
    <w:rsid w:val="00FF136E"/>
    <w:rsid w:val="00FF22A7"/>
    <w:rsid w:val="00FF3861"/>
    <w:rsid w:val="00FF42FF"/>
    <w:rsid w:val="00FF6DE9"/>
    <w:rsid w:val="00FF7B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B49B1860-3C2E-4F6D-BA8E-4842A34E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50F"/>
    <w:rPr>
      <w:rFonts w:ascii="Arial" w:hAnsi="Arial"/>
      <w:szCs w:val="24"/>
    </w:rPr>
  </w:style>
  <w:style w:type="paragraph" w:styleId="Heading1">
    <w:name w:val="heading 1"/>
    <w:basedOn w:val="Normal"/>
    <w:next w:val="Normal"/>
    <w:link w:val="Heading1Char"/>
    <w:qFormat/>
    <w:rsid w:val="008C40DA"/>
    <w:pPr>
      <w:keepNext/>
      <w:spacing w:line="360" w:lineRule="auto"/>
      <w:outlineLvl w:val="0"/>
    </w:pPr>
    <w:rPr>
      <w:b/>
      <w:iCs/>
      <w:color w:val="0060B8"/>
      <w:sz w:val="42"/>
    </w:rPr>
  </w:style>
  <w:style w:type="paragraph" w:styleId="Heading2">
    <w:name w:val="heading 2"/>
    <w:basedOn w:val="Normal"/>
    <w:next w:val="Normal"/>
    <w:qFormat/>
    <w:rsid w:val="008C40DA"/>
    <w:pPr>
      <w:keepNext/>
      <w:outlineLvl w:val="1"/>
    </w:pPr>
    <w:rPr>
      <w:b/>
      <w:color w:val="0060B8"/>
      <w:sz w:val="35"/>
    </w:rPr>
  </w:style>
  <w:style w:type="paragraph" w:styleId="Heading3">
    <w:name w:val="heading 3"/>
    <w:basedOn w:val="Normal"/>
    <w:next w:val="Normal"/>
    <w:qFormat/>
    <w:rsid w:val="008C40DA"/>
    <w:pPr>
      <w:keepNext/>
      <w:outlineLvl w:val="2"/>
    </w:pPr>
    <w:rPr>
      <w:b/>
      <w:iCs/>
      <w:color w:val="0060B8"/>
      <w:sz w:val="28"/>
    </w:rPr>
  </w:style>
  <w:style w:type="paragraph" w:styleId="Heading4">
    <w:name w:val="heading 4"/>
    <w:basedOn w:val="Normal"/>
    <w:next w:val="Normal"/>
    <w:qFormat/>
    <w:rsid w:val="008C40DA"/>
    <w:pPr>
      <w:keepNext/>
      <w:outlineLvl w:val="3"/>
    </w:pPr>
    <w:rPr>
      <w:b/>
      <w:color w:val="0060B8"/>
    </w:rPr>
  </w:style>
  <w:style w:type="paragraph" w:styleId="Heading5">
    <w:name w:val="heading 5"/>
    <w:basedOn w:val="Normal"/>
    <w:next w:val="Normal"/>
    <w:link w:val="Heading5Char"/>
    <w:qFormat/>
    <w:rsid w:val="008C40DA"/>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uiPriority w:val="99"/>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D21AAF"/>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EB4FDA"/>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DC1629"/>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C40DA"/>
    <w:pPr>
      <w:spacing w:after="140"/>
      <w:textboxTightWrap w:val="lastLineOnly"/>
    </w:pPr>
    <w:rPr>
      <w:b/>
      <w:color w:val="0060B8"/>
      <w:sz w:val="35"/>
      <w:szCs w:val="42"/>
    </w:rPr>
  </w:style>
  <w:style w:type="character" w:customStyle="1" w:styleId="FrontpagesubheadChar">
    <w:name w:val="Frontpage_subhead Char"/>
    <w:basedOn w:val="DefaultParagraphFont"/>
    <w:link w:val="Frontpagesubhead"/>
    <w:rsid w:val="008C40DA"/>
    <w:rPr>
      <w:rFonts w:ascii="Arial" w:hAnsi="Arial"/>
      <w:b/>
      <w:color w:val="0060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C40DA"/>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E155E5"/>
    <w:rPr>
      <w:rFonts w:ascii="Arial" w:hAnsi="Arial"/>
      <w:szCs w:val="24"/>
    </w:rPr>
  </w:style>
  <w:style w:type="character" w:customStyle="1" w:styleId="TitleChar">
    <w:name w:val="Title Char"/>
    <w:basedOn w:val="DefaultParagraphFont"/>
    <w:link w:val="Title"/>
    <w:uiPriority w:val="10"/>
    <w:rsid w:val="003A691D"/>
    <w:rPr>
      <w:rFonts w:ascii="Arial" w:hAnsi="Arial"/>
      <w:b/>
      <w:bCs/>
      <w:szCs w:val="24"/>
      <w:u w:val="single"/>
    </w:rPr>
  </w:style>
  <w:style w:type="character" w:styleId="UnresolvedMention">
    <w:name w:val="Unresolved Mention"/>
    <w:basedOn w:val="DefaultParagraphFont"/>
    <w:uiPriority w:val="99"/>
    <w:semiHidden/>
    <w:unhideWhenUsed/>
    <w:rsid w:val="002825D6"/>
    <w:rPr>
      <w:color w:val="808080"/>
      <w:shd w:val="clear" w:color="auto" w:fill="E6E6E6"/>
    </w:rPr>
  </w:style>
  <w:style w:type="paragraph" w:customStyle="1" w:styleId="msonormal0">
    <w:name w:val="msonormal"/>
    <w:basedOn w:val="Normal"/>
    <w:rsid w:val="004B65CD"/>
    <w:pPr>
      <w:spacing w:before="100" w:beforeAutospacing="1" w:after="100" w:afterAutospacing="1"/>
    </w:pPr>
    <w:rPr>
      <w:rFonts w:ascii="Times New Roman" w:hAnsi="Times New Roman"/>
      <w:sz w:val="24"/>
      <w:lang w:eastAsia="en-GB"/>
    </w:rPr>
  </w:style>
  <w:style w:type="paragraph" w:styleId="NormalWeb">
    <w:name w:val="Normal (Web)"/>
    <w:basedOn w:val="Normal"/>
    <w:uiPriority w:val="99"/>
    <w:semiHidden/>
    <w:unhideWhenUsed/>
    <w:rsid w:val="00A864AE"/>
    <w:pPr>
      <w:spacing w:before="100" w:beforeAutospacing="1" w:after="100" w:afterAutospacing="1"/>
    </w:pPr>
    <w:rPr>
      <w:rFonts w:ascii="Times New Roman" w:hAnsi="Times New Roman"/>
      <w:sz w:val="24"/>
      <w:lang w:eastAsia="en-GB"/>
    </w:rPr>
  </w:style>
  <w:style w:type="character" w:customStyle="1" w:styleId="Heading5Char">
    <w:name w:val="Heading 5 Char"/>
    <w:basedOn w:val="DefaultParagraphFont"/>
    <w:link w:val="Heading5"/>
    <w:rsid w:val="00F333F2"/>
    <w:rPr>
      <w:rFonts w:ascii="Arial" w:hAnsi="Arial"/>
      <w:b/>
      <w:color w:val="0060B8"/>
      <w:szCs w:val="24"/>
    </w:rPr>
  </w:style>
  <w:style w:type="character" w:styleId="SmartLink">
    <w:name w:val="Smart Link"/>
    <w:basedOn w:val="DefaultParagraphFont"/>
    <w:uiPriority w:val="99"/>
    <w:semiHidden/>
    <w:unhideWhenUsed/>
    <w:rsid w:val="00280B6B"/>
    <w:rPr>
      <w:color w:val="0000FF"/>
      <w:u w:val="single"/>
      <w:shd w:val="clear" w:color="auto" w:fill="F3F2F1"/>
    </w:rPr>
  </w:style>
  <w:style w:type="character" w:customStyle="1" w:styleId="ui-provider">
    <w:name w:val="ui-provider"/>
    <w:basedOn w:val="DefaultParagraphFont"/>
    <w:rsid w:val="00A276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88087043">
      <w:bodyDiv w:val="1"/>
      <w:marLeft w:val="0"/>
      <w:marRight w:val="0"/>
      <w:marTop w:val="0"/>
      <w:marBottom w:val="0"/>
      <w:divBdr>
        <w:top w:val="none" w:sz="0" w:space="0" w:color="auto"/>
        <w:left w:val="none" w:sz="0" w:space="0" w:color="auto"/>
        <w:bottom w:val="none" w:sz="0" w:space="0" w:color="auto"/>
        <w:right w:val="none" w:sz="0" w:space="0" w:color="auto"/>
      </w:divBdr>
    </w:div>
    <w:div w:id="106855774">
      <w:bodyDiv w:val="1"/>
      <w:marLeft w:val="0"/>
      <w:marRight w:val="0"/>
      <w:marTop w:val="0"/>
      <w:marBottom w:val="0"/>
      <w:divBdr>
        <w:top w:val="none" w:sz="0" w:space="0" w:color="auto"/>
        <w:left w:val="none" w:sz="0" w:space="0" w:color="auto"/>
        <w:bottom w:val="none" w:sz="0" w:space="0" w:color="auto"/>
        <w:right w:val="none" w:sz="0" w:space="0" w:color="auto"/>
      </w:divBdr>
    </w:div>
    <w:div w:id="13711160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3587774">
      <w:bodyDiv w:val="1"/>
      <w:marLeft w:val="0"/>
      <w:marRight w:val="0"/>
      <w:marTop w:val="0"/>
      <w:marBottom w:val="0"/>
      <w:divBdr>
        <w:top w:val="none" w:sz="0" w:space="0" w:color="auto"/>
        <w:left w:val="none" w:sz="0" w:space="0" w:color="auto"/>
        <w:bottom w:val="none" w:sz="0" w:space="0" w:color="auto"/>
        <w:right w:val="none" w:sz="0" w:space="0" w:color="auto"/>
      </w:divBdr>
    </w:div>
    <w:div w:id="235674630">
      <w:bodyDiv w:val="1"/>
      <w:marLeft w:val="0"/>
      <w:marRight w:val="0"/>
      <w:marTop w:val="0"/>
      <w:marBottom w:val="0"/>
      <w:divBdr>
        <w:top w:val="none" w:sz="0" w:space="0" w:color="auto"/>
        <w:left w:val="none" w:sz="0" w:space="0" w:color="auto"/>
        <w:bottom w:val="none" w:sz="0" w:space="0" w:color="auto"/>
        <w:right w:val="none" w:sz="0" w:space="0" w:color="auto"/>
      </w:divBdr>
    </w:div>
    <w:div w:id="237129353">
      <w:bodyDiv w:val="1"/>
      <w:marLeft w:val="0"/>
      <w:marRight w:val="0"/>
      <w:marTop w:val="0"/>
      <w:marBottom w:val="0"/>
      <w:divBdr>
        <w:top w:val="none" w:sz="0" w:space="0" w:color="auto"/>
        <w:left w:val="none" w:sz="0" w:space="0" w:color="auto"/>
        <w:bottom w:val="none" w:sz="0" w:space="0" w:color="auto"/>
        <w:right w:val="none" w:sz="0" w:space="0" w:color="auto"/>
      </w:divBdr>
    </w:div>
    <w:div w:id="366639360">
      <w:bodyDiv w:val="1"/>
      <w:marLeft w:val="0"/>
      <w:marRight w:val="0"/>
      <w:marTop w:val="0"/>
      <w:marBottom w:val="0"/>
      <w:divBdr>
        <w:top w:val="none" w:sz="0" w:space="0" w:color="auto"/>
        <w:left w:val="none" w:sz="0" w:space="0" w:color="auto"/>
        <w:bottom w:val="none" w:sz="0" w:space="0" w:color="auto"/>
        <w:right w:val="none" w:sz="0" w:space="0" w:color="auto"/>
      </w:divBdr>
    </w:div>
    <w:div w:id="37705277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627121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319678">
      <w:bodyDiv w:val="1"/>
      <w:marLeft w:val="0"/>
      <w:marRight w:val="0"/>
      <w:marTop w:val="0"/>
      <w:marBottom w:val="0"/>
      <w:divBdr>
        <w:top w:val="none" w:sz="0" w:space="0" w:color="auto"/>
        <w:left w:val="none" w:sz="0" w:space="0" w:color="auto"/>
        <w:bottom w:val="none" w:sz="0" w:space="0" w:color="auto"/>
        <w:right w:val="none" w:sz="0" w:space="0" w:color="auto"/>
      </w:divBdr>
    </w:div>
    <w:div w:id="444272589">
      <w:bodyDiv w:val="1"/>
      <w:marLeft w:val="0"/>
      <w:marRight w:val="0"/>
      <w:marTop w:val="0"/>
      <w:marBottom w:val="0"/>
      <w:divBdr>
        <w:top w:val="none" w:sz="0" w:space="0" w:color="auto"/>
        <w:left w:val="none" w:sz="0" w:space="0" w:color="auto"/>
        <w:bottom w:val="none" w:sz="0" w:space="0" w:color="auto"/>
        <w:right w:val="none" w:sz="0" w:space="0" w:color="auto"/>
      </w:divBdr>
    </w:div>
    <w:div w:id="472336113">
      <w:bodyDiv w:val="1"/>
      <w:marLeft w:val="0"/>
      <w:marRight w:val="0"/>
      <w:marTop w:val="0"/>
      <w:marBottom w:val="0"/>
      <w:divBdr>
        <w:top w:val="none" w:sz="0" w:space="0" w:color="auto"/>
        <w:left w:val="none" w:sz="0" w:space="0" w:color="auto"/>
        <w:bottom w:val="none" w:sz="0" w:space="0" w:color="auto"/>
        <w:right w:val="none" w:sz="0" w:space="0" w:color="auto"/>
      </w:divBdr>
    </w:div>
    <w:div w:id="472673993">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2783528">
      <w:bodyDiv w:val="1"/>
      <w:marLeft w:val="0"/>
      <w:marRight w:val="0"/>
      <w:marTop w:val="0"/>
      <w:marBottom w:val="0"/>
      <w:divBdr>
        <w:top w:val="none" w:sz="0" w:space="0" w:color="auto"/>
        <w:left w:val="none" w:sz="0" w:space="0" w:color="auto"/>
        <w:bottom w:val="none" w:sz="0" w:space="0" w:color="auto"/>
        <w:right w:val="none" w:sz="0" w:space="0" w:color="auto"/>
      </w:divBdr>
    </w:div>
    <w:div w:id="616256448">
      <w:bodyDiv w:val="1"/>
      <w:marLeft w:val="0"/>
      <w:marRight w:val="0"/>
      <w:marTop w:val="0"/>
      <w:marBottom w:val="0"/>
      <w:divBdr>
        <w:top w:val="none" w:sz="0" w:space="0" w:color="auto"/>
        <w:left w:val="none" w:sz="0" w:space="0" w:color="auto"/>
        <w:bottom w:val="none" w:sz="0" w:space="0" w:color="auto"/>
        <w:right w:val="none" w:sz="0" w:space="0" w:color="auto"/>
      </w:divBdr>
    </w:div>
    <w:div w:id="64462709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5402214">
      <w:bodyDiv w:val="1"/>
      <w:marLeft w:val="0"/>
      <w:marRight w:val="0"/>
      <w:marTop w:val="0"/>
      <w:marBottom w:val="0"/>
      <w:divBdr>
        <w:top w:val="none" w:sz="0" w:space="0" w:color="auto"/>
        <w:left w:val="none" w:sz="0" w:space="0" w:color="auto"/>
        <w:bottom w:val="none" w:sz="0" w:space="0" w:color="auto"/>
        <w:right w:val="none" w:sz="0" w:space="0" w:color="auto"/>
      </w:divBdr>
    </w:div>
    <w:div w:id="7057894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265962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7041705">
      <w:bodyDiv w:val="1"/>
      <w:marLeft w:val="0"/>
      <w:marRight w:val="0"/>
      <w:marTop w:val="0"/>
      <w:marBottom w:val="0"/>
      <w:divBdr>
        <w:top w:val="none" w:sz="0" w:space="0" w:color="auto"/>
        <w:left w:val="none" w:sz="0" w:space="0" w:color="auto"/>
        <w:bottom w:val="none" w:sz="0" w:space="0" w:color="auto"/>
        <w:right w:val="none" w:sz="0" w:space="0" w:color="auto"/>
      </w:divBdr>
    </w:div>
    <w:div w:id="855925576">
      <w:bodyDiv w:val="1"/>
      <w:marLeft w:val="0"/>
      <w:marRight w:val="0"/>
      <w:marTop w:val="0"/>
      <w:marBottom w:val="0"/>
      <w:divBdr>
        <w:top w:val="none" w:sz="0" w:space="0" w:color="auto"/>
        <w:left w:val="none" w:sz="0" w:space="0" w:color="auto"/>
        <w:bottom w:val="none" w:sz="0" w:space="0" w:color="auto"/>
        <w:right w:val="none" w:sz="0" w:space="0" w:color="auto"/>
      </w:divBdr>
    </w:div>
    <w:div w:id="874927783">
      <w:bodyDiv w:val="1"/>
      <w:marLeft w:val="0"/>
      <w:marRight w:val="0"/>
      <w:marTop w:val="0"/>
      <w:marBottom w:val="0"/>
      <w:divBdr>
        <w:top w:val="none" w:sz="0" w:space="0" w:color="auto"/>
        <w:left w:val="none" w:sz="0" w:space="0" w:color="auto"/>
        <w:bottom w:val="none" w:sz="0" w:space="0" w:color="auto"/>
        <w:right w:val="none" w:sz="0" w:space="0" w:color="auto"/>
      </w:divBdr>
    </w:div>
    <w:div w:id="911935476">
      <w:bodyDiv w:val="1"/>
      <w:marLeft w:val="0"/>
      <w:marRight w:val="0"/>
      <w:marTop w:val="0"/>
      <w:marBottom w:val="0"/>
      <w:divBdr>
        <w:top w:val="none" w:sz="0" w:space="0" w:color="auto"/>
        <w:left w:val="none" w:sz="0" w:space="0" w:color="auto"/>
        <w:bottom w:val="none" w:sz="0" w:space="0" w:color="auto"/>
        <w:right w:val="none" w:sz="0" w:space="0" w:color="auto"/>
      </w:divBdr>
    </w:div>
    <w:div w:id="963190550">
      <w:bodyDiv w:val="1"/>
      <w:marLeft w:val="0"/>
      <w:marRight w:val="0"/>
      <w:marTop w:val="0"/>
      <w:marBottom w:val="0"/>
      <w:divBdr>
        <w:top w:val="none" w:sz="0" w:space="0" w:color="auto"/>
        <w:left w:val="none" w:sz="0" w:space="0" w:color="auto"/>
        <w:bottom w:val="none" w:sz="0" w:space="0" w:color="auto"/>
        <w:right w:val="none" w:sz="0" w:space="0" w:color="auto"/>
      </w:divBdr>
    </w:div>
    <w:div w:id="1001662637">
      <w:bodyDiv w:val="1"/>
      <w:marLeft w:val="0"/>
      <w:marRight w:val="0"/>
      <w:marTop w:val="0"/>
      <w:marBottom w:val="0"/>
      <w:divBdr>
        <w:top w:val="none" w:sz="0" w:space="0" w:color="auto"/>
        <w:left w:val="none" w:sz="0" w:space="0" w:color="auto"/>
        <w:bottom w:val="none" w:sz="0" w:space="0" w:color="auto"/>
        <w:right w:val="none" w:sz="0" w:space="0" w:color="auto"/>
      </w:divBdr>
    </w:div>
    <w:div w:id="1008144678">
      <w:bodyDiv w:val="1"/>
      <w:marLeft w:val="0"/>
      <w:marRight w:val="0"/>
      <w:marTop w:val="0"/>
      <w:marBottom w:val="0"/>
      <w:divBdr>
        <w:top w:val="none" w:sz="0" w:space="0" w:color="auto"/>
        <w:left w:val="none" w:sz="0" w:space="0" w:color="auto"/>
        <w:bottom w:val="none" w:sz="0" w:space="0" w:color="auto"/>
        <w:right w:val="none" w:sz="0" w:space="0" w:color="auto"/>
      </w:divBdr>
    </w:div>
    <w:div w:id="107874733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5366842">
      <w:bodyDiv w:val="1"/>
      <w:marLeft w:val="0"/>
      <w:marRight w:val="0"/>
      <w:marTop w:val="0"/>
      <w:marBottom w:val="0"/>
      <w:divBdr>
        <w:top w:val="none" w:sz="0" w:space="0" w:color="auto"/>
        <w:left w:val="none" w:sz="0" w:space="0" w:color="auto"/>
        <w:bottom w:val="none" w:sz="0" w:space="0" w:color="auto"/>
        <w:right w:val="none" w:sz="0" w:space="0" w:color="auto"/>
      </w:divBdr>
    </w:div>
    <w:div w:id="1119032083">
      <w:bodyDiv w:val="1"/>
      <w:marLeft w:val="0"/>
      <w:marRight w:val="0"/>
      <w:marTop w:val="0"/>
      <w:marBottom w:val="0"/>
      <w:divBdr>
        <w:top w:val="none" w:sz="0" w:space="0" w:color="auto"/>
        <w:left w:val="none" w:sz="0" w:space="0" w:color="auto"/>
        <w:bottom w:val="none" w:sz="0" w:space="0" w:color="auto"/>
        <w:right w:val="none" w:sz="0" w:space="0" w:color="auto"/>
      </w:divBdr>
    </w:div>
    <w:div w:id="1130367249">
      <w:bodyDiv w:val="1"/>
      <w:marLeft w:val="0"/>
      <w:marRight w:val="0"/>
      <w:marTop w:val="0"/>
      <w:marBottom w:val="0"/>
      <w:divBdr>
        <w:top w:val="none" w:sz="0" w:space="0" w:color="auto"/>
        <w:left w:val="none" w:sz="0" w:space="0" w:color="auto"/>
        <w:bottom w:val="none" w:sz="0" w:space="0" w:color="auto"/>
        <w:right w:val="none" w:sz="0" w:space="0" w:color="auto"/>
      </w:divBdr>
    </w:div>
    <w:div w:id="1148782493">
      <w:bodyDiv w:val="1"/>
      <w:marLeft w:val="0"/>
      <w:marRight w:val="0"/>
      <w:marTop w:val="0"/>
      <w:marBottom w:val="0"/>
      <w:divBdr>
        <w:top w:val="none" w:sz="0" w:space="0" w:color="auto"/>
        <w:left w:val="none" w:sz="0" w:space="0" w:color="auto"/>
        <w:bottom w:val="none" w:sz="0" w:space="0" w:color="auto"/>
        <w:right w:val="none" w:sz="0" w:space="0" w:color="auto"/>
      </w:divBdr>
    </w:div>
    <w:div w:id="1174342285">
      <w:bodyDiv w:val="1"/>
      <w:marLeft w:val="0"/>
      <w:marRight w:val="0"/>
      <w:marTop w:val="0"/>
      <w:marBottom w:val="0"/>
      <w:divBdr>
        <w:top w:val="none" w:sz="0" w:space="0" w:color="auto"/>
        <w:left w:val="none" w:sz="0" w:space="0" w:color="auto"/>
        <w:bottom w:val="none" w:sz="0" w:space="0" w:color="auto"/>
        <w:right w:val="none" w:sz="0" w:space="0" w:color="auto"/>
      </w:divBdr>
    </w:div>
    <w:div w:id="1181314889">
      <w:bodyDiv w:val="1"/>
      <w:marLeft w:val="0"/>
      <w:marRight w:val="0"/>
      <w:marTop w:val="0"/>
      <w:marBottom w:val="0"/>
      <w:divBdr>
        <w:top w:val="none" w:sz="0" w:space="0" w:color="auto"/>
        <w:left w:val="none" w:sz="0" w:space="0" w:color="auto"/>
        <w:bottom w:val="none" w:sz="0" w:space="0" w:color="auto"/>
        <w:right w:val="none" w:sz="0" w:space="0" w:color="auto"/>
      </w:divBdr>
    </w:div>
    <w:div w:id="119434439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463108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5850">
      <w:bodyDiv w:val="1"/>
      <w:marLeft w:val="0"/>
      <w:marRight w:val="0"/>
      <w:marTop w:val="0"/>
      <w:marBottom w:val="0"/>
      <w:divBdr>
        <w:top w:val="none" w:sz="0" w:space="0" w:color="auto"/>
        <w:left w:val="none" w:sz="0" w:space="0" w:color="auto"/>
        <w:bottom w:val="none" w:sz="0" w:space="0" w:color="auto"/>
        <w:right w:val="none" w:sz="0" w:space="0" w:color="auto"/>
      </w:divBdr>
    </w:div>
    <w:div w:id="1259097481">
      <w:bodyDiv w:val="1"/>
      <w:marLeft w:val="0"/>
      <w:marRight w:val="0"/>
      <w:marTop w:val="0"/>
      <w:marBottom w:val="0"/>
      <w:divBdr>
        <w:top w:val="none" w:sz="0" w:space="0" w:color="auto"/>
        <w:left w:val="none" w:sz="0" w:space="0" w:color="auto"/>
        <w:bottom w:val="none" w:sz="0" w:space="0" w:color="auto"/>
        <w:right w:val="none" w:sz="0" w:space="0" w:color="auto"/>
      </w:divBdr>
    </w:div>
    <w:div w:id="1261908913">
      <w:bodyDiv w:val="1"/>
      <w:marLeft w:val="0"/>
      <w:marRight w:val="0"/>
      <w:marTop w:val="0"/>
      <w:marBottom w:val="0"/>
      <w:divBdr>
        <w:top w:val="none" w:sz="0" w:space="0" w:color="auto"/>
        <w:left w:val="none" w:sz="0" w:space="0" w:color="auto"/>
        <w:bottom w:val="none" w:sz="0" w:space="0" w:color="auto"/>
        <w:right w:val="none" w:sz="0" w:space="0" w:color="auto"/>
      </w:divBdr>
    </w:div>
    <w:div w:id="1275211556">
      <w:bodyDiv w:val="1"/>
      <w:marLeft w:val="0"/>
      <w:marRight w:val="0"/>
      <w:marTop w:val="0"/>
      <w:marBottom w:val="0"/>
      <w:divBdr>
        <w:top w:val="none" w:sz="0" w:space="0" w:color="auto"/>
        <w:left w:val="none" w:sz="0" w:space="0" w:color="auto"/>
        <w:bottom w:val="none" w:sz="0" w:space="0" w:color="auto"/>
        <w:right w:val="none" w:sz="0" w:space="0" w:color="auto"/>
      </w:divBdr>
    </w:div>
    <w:div w:id="127844025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6159204">
      <w:bodyDiv w:val="1"/>
      <w:marLeft w:val="0"/>
      <w:marRight w:val="0"/>
      <w:marTop w:val="0"/>
      <w:marBottom w:val="0"/>
      <w:divBdr>
        <w:top w:val="none" w:sz="0" w:space="0" w:color="auto"/>
        <w:left w:val="none" w:sz="0" w:space="0" w:color="auto"/>
        <w:bottom w:val="none" w:sz="0" w:space="0" w:color="auto"/>
        <w:right w:val="none" w:sz="0" w:space="0" w:color="auto"/>
      </w:divBdr>
    </w:div>
    <w:div w:id="1308168446">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5352597">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1077245">
      <w:bodyDiv w:val="1"/>
      <w:marLeft w:val="0"/>
      <w:marRight w:val="0"/>
      <w:marTop w:val="0"/>
      <w:marBottom w:val="0"/>
      <w:divBdr>
        <w:top w:val="none" w:sz="0" w:space="0" w:color="auto"/>
        <w:left w:val="none" w:sz="0" w:space="0" w:color="auto"/>
        <w:bottom w:val="none" w:sz="0" w:space="0" w:color="auto"/>
        <w:right w:val="none" w:sz="0" w:space="0" w:color="auto"/>
      </w:divBdr>
    </w:div>
    <w:div w:id="1478379227">
      <w:bodyDiv w:val="1"/>
      <w:marLeft w:val="0"/>
      <w:marRight w:val="0"/>
      <w:marTop w:val="0"/>
      <w:marBottom w:val="0"/>
      <w:divBdr>
        <w:top w:val="none" w:sz="0" w:space="0" w:color="auto"/>
        <w:left w:val="none" w:sz="0" w:space="0" w:color="auto"/>
        <w:bottom w:val="none" w:sz="0" w:space="0" w:color="auto"/>
        <w:right w:val="none" w:sz="0" w:space="0" w:color="auto"/>
      </w:divBdr>
    </w:div>
    <w:div w:id="154483079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7745548">
      <w:bodyDiv w:val="1"/>
      <w:marLeft w:val="0"/>
      <w:marRight w:val="0"/>
      <w:marTop w:val="0"/>
      <w:marBottom w:val="0"/>
      <w:divBdr>
        <w:top w:val="none" w:sz="0" w:space="0" w:color="auto"/>
        <w:left w:val="none" w:sz="0" w:space="0" w:color="auto"/>
        <w:bottom w:val="none" w:sz="0" w:space="0" w:color="auto"/>
        <w:right w:val="none" w:sz="0" w:space="0" w:color="auto"/>
      </w:divBdr>
    </w:div>
    <w:div w:id="1596741894">
      <w:bodyDiv w:val="1"/>
      <w:marLeft w:val="0"/>
      <w:marRight w:val="0"/>
      <w:marTop w:val="0"/>
      <w:marBottom w:val="0"/>
      <w:divBdr>
        <w:top w:val="none" w:sz="0" w:space="0" w:color="auto"/>
        <w:left w:val="none" w:sz="0" w:space="0" w:color="auto"/>
        <w:bottom w:val="none" w:sz="0" w:space="0" w:color="auto"/>
        <w:right w:val="none" w:sz="0" w:space="0" w:color="auto"/>
      </w:divBdr>
    </w:div>
    <w:div w:id="1599949462">
      <w:bodyDiv w:val="1"/>
      <w:marLeft w:val="0"/>
      <w:marRight w:val="0"/>
      <w:marTop w:val="0"/>
      <w:marBottom w:val="0"/>
      <w:divBdr>
        <w:top w:val="none" w:sz="0" w:space="0" w:color="auto"/>
        <w:left w:val="none" w:sz="0" w:space="0" w:color="auto"/>
        <w:bottom w:val="none" w:sz="0" w:space="0" w:color="auto"/>
        <w:right w:val="none" w:sz="0" w:space="0" w:color="auto"/>
      </w:divBdr>
    </w:div>
    <w:div w:id="1610816091">
      <w:bodyDiv w:val="1"/>
      <w:marLeft w:val="0"/>
      <w:marRight w:val="0"/>
      <w:marTop w:val="0"/>
      <w:marBottom w:val="0"/>
      <w:divBdr>
        <w:top w:val="none" w:sz="0" w:space="0" w:color="auto"/>
        <w:left w:val="none" w:sz="0" w:space="0" w:color="auto"/>
        <w:bottom w:val="none" w:sz="0" w:space="0" w:color="auto"/>
        <w:right w:val="none" w:sz="0" w:space="0" w:color="auto"/>
      </w:divBdr>
    </w:div>
    <w:div w:id="16371043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2321972">
      <w:bodyDiv w:val="1"/>
      <w:marLeft w:val="0"/>
      <w:marRight w:val="0"/>
      <w:marTop w:val="0"/>
      <w:marBottom w:val="0"/>
      <w:divBdr>
        <w:top w:val="none" w:sz="0" w:space="0" w:color="auto"/>
        <w:left w:val="none" w:sz="0" w:space="0" w:color="auto"/>
        <w:bottom w:val="none" w:sz="0" w:space="0" w:color="auto"/>
        <w:right w:val="none" w:sz="0" w:space="0" w:color="auto"/>
      </w:divBdr>
    </w:div>
    <w:div w:id="1728995270">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4324709">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3592410">
      <w:bodyDiv w:val="1"/>
      <w:marLeft w:val="0"/>
      <w:marRight w:val="0"/>
      <w:marTop w:val="0"/>
      <w:marBottom w:val="0"/>
      <w:divBdr>
        <w:top w:val="none" w:sz="0" w:space="0" w:color="auto"/>
        <w:left w:val="none" w:sz="0" w:space="0" w:color="auto"/>
        <w:bottom w:val="none" w:sz="0" w:space="0" w:color="auto"/>
        <w:right w:val="none" w:sz="0" w:space="0" w:color="auto"/>
      </w:divBdr>
    </w:div>
    <w:div w:id="1814639189">
      <w:bodyDiv w:val="1"/>
      <w:marLeft w:val="0"/>
      <w:marRight w:val="0"/>
      <w:marTop w:val="0"/>
      <w:marBottom w:val="0"/>
      <w:divBdr>
        <w:top w:val="none" w:sz="0" w:space="0" w:color="auto"/>
        <w:left w:val="none" w:sz="0" w:space="0" w:color="auto"/>
        <w:bottom w:val="none" w:sz="0" w:space="0" w:color="auto"/>
        <w:right w:val="none" w:sz="0" w:space="0" w:color="auto"/>
      </w:divBdr>
      <w:divsChild>
        <w:div w:id="740953849">
          <w:marLeft w:val="0"/>
          <w:marRight w:val="0"/>
          <w:marTop w:val="0"/>
          <w:marBottom w:val="0"/>
          <w:divBdr>
            <w:top w:val="none" w:sz="0" w:space="0" w:color="auto"/>
            <w:left w:val="none" w:sz="0" w:space="0" w:color="auto"/>
            <w:bottom w:val="none" w:sz="0" w:space="0" w:color="auto"/>
            <w:right w:val="none" w:sz="0" w:space="0" w:color="auto"/>
          </w:divBdr>
        </w:div>
      </w:divsChild>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0849669">
      <w:bodyDiv w:val="1"/>
      <w:marLeft w:val="0"/>
      <w:marRight w:val="0"/>
      <w:marTop w:val="0"/>
      <w:marBottom w:val="0"/>
      <w:divBdr>
        <w:top w:val="none" w:sz="0" w:space="0" w:color="auto"/>
        <w:left w:val="none" w:sz="0" w:space="0" w:color="auto"/>
        <w:bottom w:val="none" w:sz="0" w:space="0" w:color="auto"/>
        <w:right w:val="none" w:sz="0" w:space="0" w:color="auto"/>
      </w:divBdr>
    </w:div>
    <w:div w:id="1864125069">
      <w:bodyDiv w:val="1"/>
      <w:marLeft w:val="0"/>
      <w:marRight w:val="0"/>
      <w:marTop w:val="0"/>
      <w:marBottom w:val="0"/>
      <w:divBdr>
        <w:top w:val="none" w:sz="0" w:space="0" w:color="auto"/>
        <w:left w:val="none" w:sz="0" w:space="0" w:color="auto"/>
        <w:bottom w:val="none" w:sz="0" w:space="0" w:color="auto"/>
        <w:right w:val="none" w:sz="0" w:space="0" w:color="auto"/>
      </w:divBdr>
    </w:div>
    <w:div w:id="1916744094">
      <w:bodyDiv w:val="1"/>
      <w:marLeft w:val="0"/>
      <w:marRight w:val="0"/>
      <w:marTop w:val="0"/>
      <w:marBottom w:val="0"/>
      <w:divBdr>
        <w:top w:val="none" w:sz="0" w:space="0" w:color="auto"/>
        <w:left w:val="none" w:sz="0" w:space="0" w:color="auto"/>
        <w:bottom w:val="none" w:sz="0" w:space="0" w:color="auto"/>
        <w:right w:val="none" w:sz="0" w:space="0" w:color="auto"/>
      </w:divBdr>
    </w:div>
    <w:div w:id="196892587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2609053">
      <w:bodyDiv w:val="1"/>
      <w:marLeft w:val="0"/>
      <w:marRight w:val="0"/>
      <w:marTop w:val="0"/>
      <w:marBottom w:val="0"/>
      <w:divBdr>
        <w:top w:val="none" w:sz="0" w:space="0" w:color="auto"/>
        <w:left w:val="none" w:sz="0" w:space="0" w:color="auto"/>
        <w:bottom w:val="none" w:sz="0" w:space="0" w:color="auto"/>
        <w:right w:val="none" w:sz="0" w:space="0" w:color="auto"/>
      </w:divBdr>
    </w:div>
    <w:div w:id="1998730215">
      <w:bodyDiv w:val="1"/>
      <w:marLeft w:val="0"/>
      <w:marRight w:val="0"/>
      <w:marTop w:val="0"/>
      <w:marBottom w:val="0"/>
      <w:divBdr>
        <w:top w:val="none" w:sz="0" w:space="0" w:color="auto"/>
        <w:left w:val="none" w:sz="0" w:space="0" w:color="auto"/>
        <w:bottom w:val="none" w:sz="0" w:space="0" w:color="auto"/>
        <w:right w:val="none" w:sz="0" w:space="0" w:color="auto"/>
      </w:divBdr>
    </w:div>
    <w:div w:id="2002191483">
      <w:bodyDiv w:val="1"/>
      <w:marLeft w:val="0"/>
      <w:marRight w:val="0"/>
      <w:marTop w:val="0"/>
      <w:marBottom w:val="0"/>
      <w:divBdr>
        <w:top w:val="none" w:sz="0" w:space="0" w:color="auto"/>
        <w:left w:val="none" w:sz="0" w:space="0" w:color="auto"/>
        <w:bottom w:val="none" w:sz="0" w:space="0" w:color="auto"/>
        <w:right w:val="none" w:sz="0" w:space="0" w:color="auto"/>
      </w:divBdr>
    </w:div>
    <w:div w:id="200758411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543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sd.digital.nhs.uk/trud3/user/guest/group/0/pack/8/subpack/659/releases"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gbr01.safelinks.protection.outlook.com/?url=https%3A%2F%2Fdigital.nhs.uk%2Fdata-and-information%2Fdata-collections-and-data-sets%2Fdata-collections%2Fquality-and-outcomes-framework-qof&amp;data=05%7C01%7Cheather.taylor16%40nhs.net%7C3602ea7cd5e9428ca42b08db0832ffa2%7C37c354b285b047f5b22207b48d774ee3%7C0%7C0%7C638112787339975572%7CUnknown%7CTWFpbGZsb3d8eyJWIjoiMC4wLjAwMDAiLCJQIjoiV2luMzIiLCJBTiI6Ik1haWwiLCJXVCI6Mn0%3D%7C3000%7C%7C%7C&amp;sdata=cEtvmV1A3Luo%2Br2lRDjAiIApU9TWS7iVwADezHj1TqE%3D&amp;reserved=0"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5B95"/>
    <w:rsid w:val="000427A0"/>
    <w:rsid w:val="000610DB"/>
    <w:rsid w:val="00062E81"/>
    <w:rsid w:val="00062F94"/>
    <w:rsid w:val="00087DCB"/>
    <w:rsid w:val="00097451"/>
    <w:rsid w:val="000A119E"/>
    <w:rsid w:val="000D03BC"/>
    <w:rsid w:val="000D0798"/>
    <w:rsid w:val="000D75DB"/>
    <w:rsid w:val="000F06F7"/>
    <w:rsid w:val="000F1A3B"/>
    <w:rsid w:val="000F5E0D"/>
    <w:rsid w:val="00120831"/>
    <w:rsid w:val="00137E43"/>
    <w:rsid w:val="00145D92"/>
    <w:rsid w:val="00166B5F"/>
    <w:rsid w:val="00175EEB"/>
    <w:rsid w:val="001C5A0B"/>
    <w:rsid w:val="001C7A05"/>
    <w:rsid w:val="001D743A"/>
    <w:rsid w:val="001E7033"/>
    <w:rsid w:val="001F70DF"/>
    <w:rsid w:val="00201DDC"/>
    <w:rsid w:val="0020502D"/>
    <w:rsid w:val="00211659"/>
    <w:rsid w:val="00212163"/>
    <w:rsid w:val="002126CE"/>
    <w:rsid w:val="002139B9"/>
    <w:rsid w:val="00217B0D"/>
    <w:rsid w:val="00223C8B"/>
    <w:rsid w:val="00230BFC"/>
    <w:rsid w:val="0025468A"/>
    <w:rsid w:val="0029120A"/>
    <w:rsid w:val="002A0343"/>
    <w:rsid w:val="002B7819"/>
    <w:rsid w:val="002D10BC"/>
    <w:rsid w:val="002E366C"/>
    <w:rsid w:val="002F13C6"/>
    <w:rsid w:val="0030714C"/>
    <w:rsid w:val="003072B7"/>
    <w:rsid w:val="00327AFA"/>
    <w:rsid w:val="0034013A"/>
    <w:rsid w:val="00343D45"/>
    <w:rsid w:val="00361E08"/>
    <w:rsid w:val="003754A5"/>
    <w:rsid w:val="0039684E"/>
    <w:rsid w:val="003A2296"/>
    <w:rsid w:val="003B731A"/>
    <w:rsid w:val="003B7766"/>
    <w:rsid w:val="003C1FAD"/>
    <w:rsid w:val="003E3688"/>
    <w:rsid w:val="003F3C37"/>
    <w:rsid w:val="00402005"/>
    <w:rsid w:val="004055B7"/>
    <w:rsid w:val="004072A0"/>
    <w:rsid w:val="0043725B"/>
    <w:rsid w:val="004630AA"/>
    <w:rsid w:val="0047616F"/>
    <w:rsid w:val="00492B89"/>
    <w:rsid w:val="004C6E78"/>
    <w:rsid w:val="004D1337"/>
    <w:rsid w:val="004D6893"/>
    <w:rsid w:val="004E7DFD"/>
    <w:rsid w:val="004F584C"/>
    <w:rsid w:val="004F7315"/>
    <w:rsid w:val="005119E5"/>
    <w:rsid w:val="00517F4B"/>
    <w:rsid w:val="005448F4"/>
    <w:rsid w:val="00546532"/>
    <w:rsid w:val="005605C4"/>
    <w:rsid w:val="005629F0"/>
    <w:rsid w:val="00575F84"/>
    <w:rsid w:val="00587FD5"/>
    <w:rsid w:val="005C4BB3"/>
    <w:rsid w:val="005C6C0C"/>
    <w:rsid w:val="005E21DE"/>
    <w:rsid w:val="005E7AE5"/>
    <w:rsid w:val="006226DB"/>
    <w:rsid w:val="006545DE"/>
    <w:rsid w:val="00662CDE"/>
    <w:rsid w:val="00666544"/>
    <w:rsid w:val="006B09A2"/>
    <w:rsid w:val="006C6DF7"/>
    <w:rsid w:val="006E1F84"/>
    <w:rsid w:val="006F1581"/>
    <w:rsid w:val="006F257A"/>
    <w:rsid w:val="006F4696"/>
    <w:rsid w:val="00703EE6"/>
    <w:rsid w:val="007208A9"/>
    <w:rsid w:val="0072336F"/>
    <w:rsid w:val="00732429"/>
    <w:rsid w:val="00747D55"/>
    <w:rsid w:val="00750E0E"/>
    <w:rsid w:val="0076343E"/>
    <w:rsid w:val="00763FAF"/>
    <w:rsid w:val="0076676A"/>
    <w:rsid w:val="00781162"/>
    <w:rsid w:val="00786F25"/>
    <w:rsid w:val="00795E72"/>
    <w:rsid w:val="007B31A9"/>
    <w:rsid w:val="007C7EF0"/>
    <w:rsid w:val="008061BD"/>
    <w:rsid w:val="008156B1"/>
    <w:rsid w:val="0085111C"/>
    <w:rsid w:val="0086637E"/>
    <w:rsid w:val="00874DB2"/>
    <w:rsid w:val="008901C0"/>
    <w:rsid w:val="008C2010"/>
    <w:rsid w:val="008E4684"/>
    <w:rsid w:val="008E4935"/>
    <w:rsid w:val="009055FB"/>
    <w:rsid w:val="00907591"/>
    <w:rsid w:val="009156C1"/>
    <w:rsid w:val="00933420"/>
    <w:rsid w:val="00940D12"/>
    <w:rsid w:val="0094635C"/>
    <w:rsid w:val="00951D41"/>
    <w:rsid w:val="009634DF"/>
    <w:rsid w:val="0098029C"/>
    <w:rsid w:val="00987DE2"/>
    <w:rsid w:val="00992875"/>
    <w:rsid w:val="00995495"/>
    <w:rsid w:val="009C4FA0"/>
    <w:rsid w:val="009D45F0"/>
    <w:rsid w:val="009D5552"/>
    <w:rsid w:val="00A43055"/>
    <w:rsid w:val="00A53D8E"/>
    <w:rsid w:val="00A57F45"/>
    <w:rsid w:val="00A729A6"/>
    <w:rsid w:val="00A83A40"/>
    <w:rsid w:val="00A874EF"/>
    <w:rsid w:val="00A8762D"/>
    <w:rsid w:val="00AC1865"/>
    <w:rsid w:val="00AC6315"/>
    <w:rsid w:val="00AD719B"/>
    <w:rsid w:val="00B02DCB"/>
    <w:rsid w:val="00B17F58"/>
    <w:rsid w:val="00B25D22"/>
    <w:rsid w:val="00B30AFE"/>
    <w:rsid w:val="00B42CFE"/>
    <w:rsid w:val="00B56D3A"/>
    <w:rsid w:val="00B65AE3"/>
    <w:rsid w:val="00B705EB"/>
    <w:rsid w:val="00B808D5"/>
    <w:rsid w:val="00B82114"/>
    <w:rsid w:val="00B836D1"/>
    <w:rsid w:val="00BA69D2"/>
    <w:rsid w:val="00BB53B1"/>
    <w:rsid w:val="00BC7FA8"/>
    <w:rsid w:val="00BD0D8E"/>
    <w:rsid w:val="00BD5FD2"/>
    <w:rsid w:val="00BD776B"/>
    <w:rsid w:val="00BF080B"/>
    <w:rsid w:val="00BF7D2B"/>
    <w:rsid w:val="00C059C9"/>
    <w:rsid w:val="00C23054"/>
    <w:rsid w:val="00C23B3D"/>
    <w:rsid w:val="00C42EAC"/>
    <w:rsid w:val="00C5328E"/>
    <w:rsid w:val="00C74298"/>
    <w:rsid w:val="00C814F8"/>
    <w:rsid w:val="00C81B53"/>
    <w:rsid w:val="00C94529"/>
    <w:rsid w:val="00CA357D"/>
    <w:rsid w:val="00CB2B20"/>
    <w:rsid w:val="00CC3909"/>
    <w:rsid w:val="00CF6F31"/>
    <w:rsid w:val="00D20091"/>
    <w:rsid w:val="00D25738"/>
    <w:rsid w:val="00D272C0"/>
    <w:rsid w:val="00D36B92"/>
    <w:rsid w:val="00D509D6"/>
    <w:rsid w:val="00D63D85"/>
    <w:rsid w:val="00D80126"/>
    <w:rsid w:val="00D831BE"/>
    <w:rsid w:val="00D85FA5"/>
    <w:rsid w:val="00D96D16"/>
    <w:rsid w:val="00DB1BC7"/>
    <w:rsid w:val="00DC461B"/>
    <w:rsid w:val="00DD391A"/>
    <w:rsid w:val="00DE0609"/>
    <w:rsid w:val="00E106F2"/>
    <w:rsid w:val="00E21426"/>
    <w:rsid w:val="00E33DB2"/>
    <w:rsid w:val="00E33F00"/>
    <w:rsid w:val="00E34D8D"/>
    <w:rsid w:val="00E516EA"/>
    <w:rsid w:val="00E64239"/>
    <w:rsid w:val="00E67E89"/>
    <w:rsid w:val="00E71971"/>
    <w:rsid w:val="00E818C2"/>
    <w:rsid w:val="00EA7955"/>
    <w:rsid w:val="00EB7925"/>
    <w:rsid w:val="00EC42E4"/>
    <w:rsid w:val="00ED2AF6"/>
    <w:rsid w:val="00ED4B84"/>
    <w:rsid w:val="00ED7D13"/>
    <w:rsid w:val="00EF34FB"/>
    <w:rsid w:val="00EF35F6"/>
    <w:rsid w:val="00EF5923"/>
    <w:rsid w:val="00F04D51"/>
    <w:rsid w:val="00F1069F"/>
    <w:rsid w:val="00F405B8"/>
    <w:rsid w:val="00F731D5"/>
    <w:rsid w:val="00F90450"/>
    <w:rsid w:val="00FC5029"/>
    <w:rsid w:val="00FD1D07"/>
    <w:rsid w:val="00FD56EE"/>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2DC7F95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45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2023-09-01T00:00:00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C040F096-BBD4-4F35-AC0E-05AD2C4D1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A29BD1-F4B9-4FBF-9348-B6E336230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78</Pages>
  <Words>19045</Words>
  <Characters>108559</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Seasonal Flu</vt:lpstr>
    </vt:vector>
  </TitlesOfParts>
  <Company>HSCIC</Company>
  <LinksUpToDate>false</LinksUpToDate>
  <CharactersWithSpaces>127350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Seasonal Flu</dc:title>
  <dc:subject>New GMS Contract QOF Implementation</dc:subject>
  <dc:creator>Paul Amos</dc:creator>
  <cp:keywords>QOF QOF</cp:keywords>
  <dc:description>9.0</dc:description>
  <cp:lastModifiedBy>JAMES, Mini (NHS ENGLAND - X26)</cp:lastModifiedBy>
  <cp:revision>12</cp:revision>
  <cp:lastPrinted>2015-07-08T11:50:00Z</cp:lastPrinted>
  <dcterms:created xsi:type="dcterms:W3CDTF">2023-05-10T14:03:00Z</dcterms:created>
  <dcterms:modified xsi:type="dcterms:W3CDTF">2023-10-09T13:00:00Z</dcterms:modified>
  <cp:category>SFLU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1003600</vt:r8>
  </property>
  <property fmtid="{D5CDD505-2E9C-101B-9397-08002B2CF9AE}" pid="9" name="_dlc_DocIdItemGuid">
    <vt:lpwstr>c621144d-59f6-4558-9ef3-eb56c9000749</vt:lpwstr>
  </property>
  <property fmtid="{D5CDD505-2E9C-101B-9397-08002B2CF9AE}" pid="10" name="_dlc_policyId">
    <vt:lpwstr>0x010100248FFECF8F0D554792D64B70CF7BF038|1875765322</vt:lpwstr>
  </property>
  <property fmtid="{D5CDD505-2E9C-101B-9397-08002B2CF9AE}" pid="11"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1">
    <vt:lpwstr>45</vt:lpwstr>
  </property>
  <property fmtid="{D5CDD505-2E9C-101B-9397-08002B2CF9AE}" pid="15" name="ApprovalDate">
    <vt:filetime>2018-09-15T23:00:00Z</vt:filetime>
  </property>
  <property fmtid="{D5CDD505-2E9C-101B-9397-08002B2CF9AE}" pid="16" name="InformationAudience">
    <vt:lpwstr>NHS Digital</vt:lpwstr>
  </property>
  <property fmtid="{D5CDD505-2E9C-101B-9397-08002B2CF9AE}" pid="17" name="i8502cb9d1b74c4f9e1ea45824336350">
    <vt:lpwstr/>
  </property>
  <property fmtid="{D5CDD505-2E9C-101B-9397-08002B2CF9AE}" pid="18" name="xd_ProgID">
    <vt:lpwstr/>
  </property>
  <property fmtid="{D5CDD505-2E9C-101B-9397-08002B2CF9AE}" pid="19" name="SecurityClassification">
    <vt:lpwstr>Official</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InformationStatus">
    <vt:lpwstr>Draft</vt:lpwstr>
  </property>
</Properties>
</file>